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01" w:rsidRDefault="00821F01" w:rsidP="009B11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работы: Коррупция. Взгляд с двух сторон.</w:t>
      </w:r>
      <w:bookmarkStart w:id="0" w:name="_GoBack"/>
      <w:bookmarkEnd w:id="0"/>
    </w:p>
    <w:p w:rsidR="00122C8C" w:rsidRDefault="009B11E6" w:rsidP="009B11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ли победить коррупцию в России?</w:t>
      </w:r>
    </w:p>
    <w:p w:rsidR="009B11E6" w:rsidRDefault="009B11E6" w:rsidP="009B11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сложный. Рассмотрим его с двух сторон и попробуем дать ответ.</w:t>
      </w:r>
    </w:p>
    <w:p w:rsidR="009B11E6" w:rsidRDefault="009B11E6" w:rsidP="009B11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Сторона первая: Тот, кто получает взятку. Почему он это делает? Возможно, недостаточная заработная плата. Хотя, если посмотреть и подумать, то у этих людей как раз заработная плата одна из самых больших в России, или выше среднего. Отсюда вопрос: зачем ещё деньги, если их и так достаточно для хорошей жизни? Так происходит, когда уровень твоей «хорошей» жизни повышается. Приняв одну взятку, человек понимает, что с помощью этого он может себе позволить, например, полёт на самом дорогом тарифе в самолёте, а не «эконом» класс для всей семьи. Вот поэтому они и берут взятки – улучшают уровень своей жизни с риском для свободы.</w:t>
      </w:r>
    </w:p>
    <w:p w:rsidR="001F5FA9" w:rsidRDefault="009B11E6" w:rsidP="009B11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как человек начинает брать взятки? Просто захотел и сказал кому-то сам? Уверены, что нет. </w:t>
      </w:r>
      <w:proofErr w:type="gramStart"/>
      <w:r>
        <w:rPr>
          <w:rFonts w:ascii="Times New Roman" w:hAnsi="Times New Roman"/>
          <w:sz w:val="28"/>
          <w:szCs w:val="28"/>
        </w:rPr>
        <w:t>Скорее, их первые предлагают в замен на помощь в чём-то.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Представим, что один из нас преподаватель и ему предложили взятку за то, чтобы он закрыла глаза на пропуски по предмету. Вроде бы и человека жалко – работал сутками, не хочется, чтобы его отчислили, можно и без подкупа закрыть глаза. С другой стороны, </w:t>
      </w:r>
      <w:r w:rsidR="001F5FA9">
        <w:rPr>
          <w:rFonts w:ascii="Times New Roman" w:hAnsi="Times New Roman"/>
          <w:sz w:val="28"/>
          <w:szCs w:val="28"/>
        </w:rPr>
        <w:t xml:space="preserve">почему бы не взять пока дают? Именно такие мысли привиты у всех жителей России. Мы всегда </w:t>
      </w:r>
      <w:proofErr w:type="gramStart"/>
      <w:r w:rsidR="001F5FA9">
        <w:rPr>
          <w:rFonts w:ascii="Times New Roman" w:hAnsi="Times New Roman"/>
          <w:sz w:val="28"/>
          <w:szCs w:val="28"/>
        </w:rPr>
        <w:t>берём пока дают</w:t>
      </w:r>
      <w:proofErr w:type="gramEnd"/>
      <w:r w:rsidR="001F5FA9">
        <w:rPr>
          <w:rFonts w:ascii="Times New Roman" w:hAnsi="Times New Roman"/>
          <w:sz w:val="28"/>
          <w:szCs w:val="28"/>
        </w:rPr>
        <w:t xml:space="preserve">, ведь потом этого не будет, а у нас и так не лучшая жизнь. </w:t>
      </w:r>
    </w:p>
    <w:p w:rsidR="009B11E6" w:rsidRDefault="001F5FA9" w:rsidP="009B11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это на простом и обыденном уровне. Коррупция </w:t>
      </w:r>
      <w:proofErr w:type="gramStart"/>
      <w:r>
        <w:rPr>
          <w:rFonts w:ascii="Times New Roman" w:hAnsi="Times New Roman"/>
          <w:sz w:val="28"/>
          <w:szCs w:val="28"/>
        </w:rPr>
        <w:t>страшнее выше – у власти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. Там и денег </w:t>
      </w:r>
      <w:proofErr w:type="gramStart"/>
      <w:r>
        <w:rPr>
          <w:rFonts w:ascii="Times New Roman" w:hAnsi="Times New Roman"/>
          <w:sz w:val="28"/>
          <w:szCs w:val="28"/>
        </w:rPr>
        <w:t>хватает</w:t>
      </w:r>
      <w:proofErr w:type="gramEnd"/>
      <w:r>
        <w:rPr>
          <w:rFonts w:ascii="Times New Roman" w:hAnsi="Times New Roman"/>
          <w:sz w:val="28"/>
          <w:szCs w:val="28"/>
        </w:rPr>
        <w:t xml:space="preserve"> и никто ничего не забирает. Но система годами строится так, что можно работать только через дополнительную плату – взятку. Большинство людей «у власти» с самого первого рабочего дня считают нормой коррупцию. Она вокруг них – рука руку моет. И, получается, отказаться нельзя – уволят, сместят с должности, но и взять будет приятно.</w:t>
      </w:r>
    </w:p>
    <w:p w:rsidR="001F5FA9" w:rsidRDefault="001F5FA9" w:rsidP="009B11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Сторона вторая: Тот, кто даёт взятку. Почему он это делает? Вероятнее всего – от безысходности. Чтобы решение проблемы было быстрее – плати. Об </w:t>
      </w:r>
      <w:r>
        <w:rPr>
          <w:rFonts w:ascii="Times New Roman" w:hAnsi="Times New Roman"/>
          <w:sz w:val="28"/>
          <w:szCs w:val="28"/>
        </w:rPr>
        <w:lastRenderedPageBreak/>
        <w:t xml:space="preserve">этом все наслышаны. Хочешь чтобы твоих больных родителей быстрее прооперировали – плати. В этой ситуации – мы рабы системы. Всё бесплатное в России даётся с трудом. И ведь практически никто в такой ситуации не найдёт денежных средств. Такие взятки – скорее исключение. Чаще коррупция направлена на сокрытие преступлений, экономических преступлений. От того и есть чем платить. Эти люди знают, что у нас принято «давать на руку» и делают это с завидной регулярностью. </w:t>
      </w:r>
    </w:p>
    <w:p w:rsidR="001F5FA9" w:rsidRDefault="001F5FA9" w:rsidP="009B11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вообще так получается, что ты платишь – и ты чист? Ответ: несовершенный закон. В нем достаточно «дыр» чтобы его обойти. Но всё ещё проще. Дав взятку одному, он даёт её другому и так далее – до самого «верха». </w:t>
      </w:r>
      <w:r w:rsidR="0073419F">
        <w:rPr>
          <w:rFonts w:ascii="Times New Roman" w:hAnsi="Times New Roman"/>
          <w:sz w:val="28"/>
          <w:szCs w:val="28"/>
        </w:rPr>
        <w:t xml:space="preserve">Повторимся, «рука руку моет». Именно это выражение в головах граждан ассоциируется с работой властей. Поэтому и дают взятки – потому что берут, потому что выше тоже закроют глаза – всё схвачено. </w:t>
      </w:r>
    </w:p>
    <w:p w:rsidR="0073419F" w:rsidRDefault="0073419F" w:rsidP="009B11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Подведём итог и попробуем ответить на вопрос: можно ли победить коррупцию в России. Скорее нет, чем да. Людям придётся мириться с тем уровнем дохода, что имеют. С тем социальным положением и очередью, что имеют. Людям придётся вести честно бизнес, работать по правилам. Да, это возможно, если захотеть. </w:t>
      </w:r>
    </w:p>
    <w:p w:rsidR="0073419F" w:rsidRDefault="0073419F" w:rsidP="009B11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захотят ли они так жить? </w:t>
      </w:r>
      <w:proofErr w:type="gramStart"/>
      <w:r>
        <w:rPr>
          <w:rFonts w:ascii="Times New Roman" w:hAnsi="Times New Roman"/>
          <w:sz w:val="28"/>
          <w:szCs w:val="28"/>
        </w:rPr>
        <w:t xml:space="preserve">Вопрос только к следующему поколению – продолжат ли они эти мысли или смогут переломить и создать общество без коррупционное иерархии. </w:t>
      </w:r>
      <w:proofErr w:type="gramEnd"/>
    </w:p>
    <w:p w:rsidR="0073419F" w:rsidRPr="009B11E6" w:rsidRDefault="0073419F" w:rsidP="009B11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Победа над коррупцией – это большая работа, которая будет идти не один десяток лет. И работа должна быть в головах с двух сторон этой проблемы.</w:t>
      </w:r>
    </w:p>
    <w:sectPr w:rsidR="0073419F" w:rsidRPr="009B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8C"/>
    <w:rsid w:val="00122C8C"/>
    <w:rsid w:val="001F5FA9"/>
    <w:rsid w:val="0073419F"/>
    <w:rsid w:val="00821F01"/>
    <w:rsid w:val="009B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Nadyshka</dc:creator>
  <cp:keywords/>
  <dc:description/>
  <cp:lastModifiedBy>Nadyshka</cp:lastModifiedBy>
  <cp:revision>3</cp:revision>
  <dcterms:created xsi:type="dcterms:W3CDTF">2021-11-01T16:45:00Z</dcterms:created>
  <dcterms:modified xsi:type="dcterms:W3CDTF">2021-11-01T17:13:00Z</dcterms:modified>
</cp:coreProperties>
</file>