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71" w:rsidRPr="004971A4" w:rsidRDefault="00B23D4D" w:rsidP="00D4051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971A4">
        <w:rPr>
          <w:b/>
          <w:sz w:val="28"/>
          <w:szCs w:val="28"/>
        </w:rPr>
        <w:t xml:space="preserve">Ежегодный доклад </w:t>
      </w:r>
    </w:p>
    <w:p w:rsidR="00B23D4D" w:rsidRPr="004971A4" w:rsidRDefault="00B23D4D" w:rsidP="00D40511">
      <w:pPr>
        <w:widowControl w:val="0"/>
        <w:spacing w:line="240" w:lineRule="exact"/>
        <w:jc w:val="center"/>
        <w:rPr>
          <w:b/>
          <w:sz w:val="28"/>
          <w:szCs w:val="28"/>
          <w:vertAlign w:val="superscript"/>
        </w:rPr>
      </w:pPr>
      <w:r w:rsidRPr="004971A4">
        <w:rPr>
          <w:b/>
          <w:sz w:val="28"/>
          <w:szCs w:val="28"/>
        </w:rPr>
        <w:t>о деятельности в области п</w:t>
      </w:r>
      <w:r w:rsidR="005C391E" w:rsidRPr="004971A4">
        <w:rPr>
          <w:b/>
          <w:sz w:val="28"/>
          <w:szCs w:val="28"/>
        </w:rPr>
        <w:t>ротиводействия коррупции за 20</w:t>
      </w:r>
      <w:r w:rsidR="000A45D3" w:rsidRPr="004971A4">
        <w:rPr>
          <w:b/>
          <w:sz w:val="28"/>
          <w:szCs w:val="28"/>
        </w:rPr>
        <w:t>21</w:t>
      </w:r>
      <w:r w:rsidRPr="004971A4">
        <w:rPr>
          <w:b/>
          <w:sz w:val="28"/>
          <w:szCs w:val="28"/>
        </w:rPr>
        <w:t xml:space="preserve"> год</w:t>
      </w:r>
      <w:r w:rsidR="002921F0" w:rsidRPr="004971A4">
        <w:rPr>
          <w:rStyle w:val="ac"/>
          <w:b/>
          <w:sz w:val="28"/>
          <w:szCs w:val="28"/>
        </w:rPr>
        <w:footnoteReference w:id="1"/>
      </w:r>
    </w:p>
    <w:p w:rsidR="00BE3ECD" w:rsidRPr="004971A4" w:rsidRDefault="00BE3ECD" w:rsidP="00D40511">
      <w:pPr>
        <w:widowControl w:val="0"/>
        <w:ind w:firstLine="709"/>
        <w:jc w:val="both"/>
        <w:rPr>
          <w:sz w:val="28"/>
          <w:szCs w:val="28"/>
        </w:rPr>
      </w:pPr>
    </w:p>
    <w:p w:rsidR="00370349" w:rsidRPr="004971A4" w:rsidRDefault="00805190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Доклад подготовлен во исполнение подпункта «з» пункта 6 Положения</w:t>
      </w:r>
      <w:r w:rsidR="000E30A0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о комиссии по координации работы по противодействию коррупции в Алта</w:t>
      </w:r>
      <w:r w:rsidRPr="004971A4">
        <w:rPr>
          <w:sz w:val="28"/>
          <w:szCs w:val="28"/>
        </w:rPr>
        <w:t>й</w:t>
      </w:r>
      <w:r w:rsidRPr="004971A4">
        <w:rPr>
          <w:sz w:val="28"/>
          <w:szCs w:val="28"/>
        </w:rPr>
        <w:t>ском крае, утвержденного указом Губернатора Алтайского края от 30.09.2015 № 100.</w:t>
      </w:r>
    </w:p>
    <w:p w:rsidR="000950E7" w:rsidRPr="004971A4" w:rsidRDefault="000950E7" w:rsidP="00D40511">
      <w:pPr>
        <w:widowControl w:val="0"/>
        <w:ind w:firstLine="709"/>
        <w:jc w:val="center"/>
        <w:rPr>
          <w:b/>
          <w:sz w:val="28"/>
          <w:szCs w:val="28"/>
        </w:rPr>
      </w:pPr>
    </w:p>
    <w:p w:rsidR="000F4688" w:rsidRPr="004971A4" w:rsidRDefault="005954D2" w:rsidP="00D40511">
      <w:pPr>
        <w:widowControl w:val="0"/>
        <w:spacing w:line="240" w:lineRule="exact"/>
        <w:ind w:firstLine="709"/>
        <w:jc w:val="center"/>
        <w:rPr>
          <w:b/>
          <w:sz w:val="28"/>
          <w:szCs w:val="28"/>
        </w:rPr>
      </w:pPr>
      <w:proofErr w:type="gramStart"/>
      <w:r w:rsidRPr="004971A4">
        <w:rPr>
          <w:b/>
          <w:sz w:val="28"/>
          <w:szCs w:val="28"/>
        </w:rPr>
        <w:t>О деятельности</w:t>
      </w:r>
      <w:r w:rsidR="00167628" w:rsidRPr="004971A4">
        <w:rPr>
          <w:b/>
          <w:sz w:val="28"/>
          <w:szCs w:val="28"/>
        </w:rPr>
        <w:t xml:space="preserve"> комиссии по координации работы по противоде</w:t>
      </w:r>
      <w:r w:rsidR="00167628" w:rsidRPr="004971A4">
        <w:rPr>
          <w:b/>
          <w:sz w:val="28"/>
          <w:szCs w:val="28"/>
        </w:rPr>
        <w:t>й</w:t>
      </w:r>
      <w:r w:rsidR="00167628" w:rsidRPr="004971A4">
        <w:rPr>
          <w:b/>
          <w:sz w:val="28"/>
          <w:szCs w:val="28"/>
        </w:rPr>
        <w:t>ствию коррупции в Алтайском крае</w:t>
      </w:r>
      <w:proofErr w:type="gramEnd"/>
    </w:p>
    <w:p w:rsidR="00617E0F" w:rsidRPr="004971A4" w:rsidRDefault="00D82267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 2021 г. заседания комиссии по координации работы по противоде</w:t>
      </w:r>
      <w:r w:rsidRPr="004971A4">
        <w:rPr>
          <w:sz w:val="28"/>
          <w:szCs w:val="28"/>
        </w:rPr>
        <w:t>й</w:t>
      </w:r>
      <w:r w:rsidRPr="004971A4">
        <w:rPr>
          <w:sz w:val="28"/>
          <w:szCs w:val="28"/>
        </w:rPr>
        <w:t>ствию коррупции в Алтайском крае (далее – «комиссия»)</w:t>
      </w:r>
      <w:r w:rsidR="0086589B" w:rsidRPr="004971A4">
        <w:rPr>
          <w:sz w:val="28"/>
          <w:szCs w:val="28"/>
        </w:rPr>
        <w:t xml:space="preserve"> проводились еж</w:t>
      </w:r>
      <w:r w:rsidR="0086589B" w:rsidRPr="004971A4">
        <w:rPr>
          <w:sz w:val="28"/>
          <w:szCs w:val="28"/>
        </w:rPr>
        <w:t>е</w:t>
      </w:r>
      <w:r w:rsidR="0086589B" w:rsidRPr="004971A4">
        <w:rPr>
          <w:sz w:val="28"/>
          <w:szCs w:val="28"/>
        </w:rPr>
        <w:t>квартально</w:t>
      </w:r>
      <w:r w:rsidR="00831B26" w:rsidRPr="004971A4">
        <w:rPr>
          <w:sz w:val="28"/>
          <w:szCs w:val="28"/>
        </w:rPr>
        <w:t xml:space="preserve"> на плановой основе</w:t>
      </w:r>
      <w:r w:rsidR="00936EE8" w:rsidRPr="004971A4">
        <w:rPr>
          <w:sz w:val="28"/>
          <w:szCs w:val="28"/>
        </w:rPr>
        <w:t>.</w:t>
      </w:r>
      <w:r w:rsidR="00831B26" w:rsidRPr="004971A4">
        <w:rPr>
          <w:sz w:val="28"/>
          <w:szCs w:val="28"/>
        </w:rPr>
        <w:t xml:space="preserve"> </w:t>
      </w:r>
      <w:r w:rsidR="00617E0F" w:rsidRPr="004971A4">
        <w:rPr>
          <w:sz w:val="28"/>
          <w:szCs w:val="28"/>
        </w:rPr>
        <w:t xml:space="preserve">В условиях действия ограничительных мер, связанных с неблагополучной эпидемиологической обстановкой в 1 квартале заседание комиссии проведено в режиме видео-конференц-связи. </w:t>
      </w:r>
    </w:p>
    <w:p w:rsidR="00A55F51" w:rsidRPr="004971A4" w:rsidRDefault="00831B26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Председателем комиссии, Губернатором Алтайского края </w:t>
      </w:r>
      <w:r w:rsidR="006E2E08" w:rsidRPr="004971A4">
        <w:rPr>
          <w:sz w:val="28"/>
          <w:szCs w:val="28"/>
        </w:rPr>
        <w:t>15.12.2020 утвержден план работы комиссии на 2021</w:t>
      </w:r>
      <w:r w:rsidR="006777C3" w:rsidRPr="004971A4">
        <w:rPr>
          <w:sz w:val="28"/>
          <w:szCs w:val="28"/>
        </w:rPr>
        <w:t xml:space="preserve"> г.,</w:t>
      </w:r>
      <w:r w:rsidR="00463A58" w:rsidRPr="004971A4">
        <w:rPr>
          <w:sz w:val="28"/>
          <w:szCs w:val="28"/>
        </w:rPr>
        <w:t xml:space="preserve"> </w:t>
      </w:r>
      <w:r w:rsidR="007F7F93" w:rsidRPr="004971A4">
        <w:rPr>
          <w:sz w:val="28"/>
          <w:szCs w:val="28"/>
        </w:rPr>
        <w:t>из 9 запланированных вопросов</w:t>
      </w:r>
      <w:r w:rsidR="00FB28C4" w:rsidRPr="004971A4">
        <w:rPr>
          <w:sz w:val="28"/>
          <w:szCs w:val="28"/>
        </w:rPr>
        <w:t>,</w:t>
      </w:r>
      <w:r w:rsidR="007F7F93" w:rsidRPr="004971A4">
        <w:rPr>
          <w:sz w:val="28"/>
          <w:szCs w:val="28"/>
        </w:rPr>
        <w:t xml:space="preserve"> 8 –</w:t>
      </w:r>
      <w:r w:rsidR="00A55F51" w:rsidRPr="004971A4">
        <w:rPr>
          <w:sz w:val="28"/>
          <w:szCs w:val="28"/>
        </w:rPr>
        <w:t xml:space="preserve"> рассмотрены:</w:t>
      </w:r>
      <w:r w:rsidR="007F7F93" w:rsidRPr="004971A4">
        <w:rPr>
          <w:sz w:val="28"/>
          <w:szCs w:val="28"/>
        </w:rPr>
        <w:t xml:space="preserve"> </w:t>
      </w:r>
    </w:p>
    <w:p w:rsidR="00A55F51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об эффективности принимаемых мер по противодействию коррупции               в Ал</w:t>
      </w:r>
      <w:r w:rsidR="00EE35D4" w:rsidRPr="004971A4">
        <w:rPr>
          <w:sz w:val="28"/>
          <w:szCs w:val="28"/>
        </w:rPr>
        <w:t>тайском крае по итогам</w:t>
      </w:r>
      <w:proofErr w:type="gramEnd"/>
      <w:r w:rsidR="00EE35D4" w:rsidRPr="004971A4">
        <w:rPr>
          <w:sz w:val="28"/>
          <w:szCs w:val="28"/>
        </w:rPr>
        <w:t xml:space="preserve"> 2020 г.</w:t>
      </w:r>
      <w:r w:rsidRPr="004971A4">
        <w:rPr>
          <w:sz w:val="28"/>
          <w:szCs w:val="28"/>
        </w:rPr>
        <w:t>;</w:t>
      </w:r>
    </w:p>
    <w:p w:rsidR="00A55F51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 минимизации коррупционных рисков при осуществлении госуда</w:t>
      </w:r>
      <w:r w:rsidRPr="004971A4">
        <w:rPr>
          <w:sz w:val="28"/>
          <w:szCs w:val="28"/>
        </w:rPr>
        <w:t>р</w:t>
      </w:r>
      <w:r w:rsidRPr="004971A4">
        <w:rPr>
          <w:sz w:val="28"/>
          <w:szCs w:val="28"/>
        </w:rPr>
        <w:t>ственной функции по региональному контролю (надзору) в области розни</w:t>
      </w:r>
      <w:r w:rsidRPr="004971A4">
        <w:rPr>
          <w:sz w:val="28"/>
          <w:szCs w:val="28"/>
        </w:rPr>
        <w:t>ч</w:t>
      </w:r>
      <w:r w:rsidRPr="004971A4">
        <w:rPr>
          <w:sz w:val="28"/>
          <w:szCs w:val="28"/>
        </w:rPr>
        <w:t>ной продажи алкогольной и спиртосодержащей продукции на территории Алтайского края, а также деятельности правоохранительных органов по в</w:t>
      </w:r>
      <w:r w:rsidRPr="004971A4">
        <w:rPr>
          <w:sz w:val="28"/>
          <w:szCs w:val="28"/>
        </w:rPr>
        <w:t>ы</w:t>
      </w:r>
      <w:r w:rsidRPr="004971A4">
        <w:rPr>
          <w:sz w:val="28"/>
          <w:szCs w:val="28"/>
        </w:rPr>
        <w:t>явлению и расследованию преступлений в данной сфере;</w:t>
      </w:r>
    </w:p>
    <w:p w:rsidR="00A55F51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 предупреждении коррупционных правонарушений в энергопромы</w:t>
      </w:r>
      <w:r w:rsidRPr="004971A4">
        <w:rPr>
          <w:sz w:val="28"/>
          <w:szCs w:val="28"/>
        </w:rPr>
        <w:t>ш</w:t>
      </w:r>
      <w:proofErr w:type="gramStart"/>
      <w:r w:rsidRPr="004971A4">
        <w:rPr>
          <w:sz w:val="28"/>
          <w:szCs w:val="28"/>
        </w:rPr>
        <w:t>ленной сфере, а также минимизации коррупционных рисков при предоста</w:t>
      </w:r>
      <w:r w:rsidRPr="004971A4">
        <w:rPr>
          <w:sz w:val="28"/>
          <w:szCs w:val="28"/>
        </w:rPr>
        <w:t>в</w:t>
      </w:r>
      <w:r w:rsidRPr="004971A4">
        <w:rPr>
          <w:sz w:val="28"/>
          <w:szCs w:val="28"/>
        </w:rPr>
        <w:t>лении и использовании средств краевого бюджета на реализацию меропри</w:t>
      </w:r>
      <w:r w:rsidRPr="004971A4">
        <w:rPr>
          <w:sz w:val="28"/>
          <w:szCs w:val="28"/>
        </w:rPr>
        <w:t>я</w:t>
      </w:r>
      <w:r w:rsidRPr="004971A4">
        <w:rPr>
          <w:sz w:val="28"/>
          <w:szCs w:val="28"/>
        </w:rPr>
        <w:t>тий государственной программы Алтайского края «Энергосбережение и п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вышение энергетической эффективности»;</w:t>
      </w:r>
      <w:proofErr w:type="gramEnd"/>
    </w:p>
    <w:p w:rsidR="00A55F51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 состоянии работы по профилактике и минимизации коррупционных рисков при предоставлении государственной поддержки сельскохозяйстве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ным товаропроизводителям Алтайского края;</w:t>
      </w:r>
    </w:p>
    <w:p w:rsidR="00A55F51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об эффективности реализации мер по предупреждению коррупционных проявлений в области ветеринарии, а также деятельности правоохранител</w:t>
      </w:r>
      <w:r w:rsidRPr="004971A4">
        <w:rPr>
          <w:sz w:val="28"/>
          <w:szCs w:val="28"/>
        </w:rPr>
        <w:t>ь</w:t>
      </w:r>
      <w:r w:rsidRPr="004971A4">
        <w:rPr>
          <w:sz w:val="28"/>
          <w:szCs w:val="28"/>
        </w:rPr>
        <w:t>ных органов по выявлению и расследованию преступлений в данной сфере;</w:t>
      </w:r>
    </w:p>
    <w:p w:rsidR="00A55F51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о состоянии работы по профилактике и минимизации коррупционных рисков при предоставлении и использовании бюджетных средств, выделе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ных в рамках реализации мероприятий по благоустройству дворовых и общ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ственных территорий, включенных в программы формирования современной городской среды национального проекта «Жилье и городская среда»;</w:t>
      </w:r>
      <w:proofErr w:type="gramEnd"/>
    </w:p>
    <w:p w:rsidR="00A55F51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lastRenderedPageBreak/>
        <w:t>об исполнении поручений Президента Российской Федерации по пр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 xml:space="preserve">тиводействию коррупции и принимаемых мерах по осуществлению </w:t>
      </w:r>
      <w:proofErr w:type="gramStart"/>
      <w:r w:rsidRPr="004971A4">
        <w:rPr>
          <w:sz w:val="28"/>
          <w:szCs w:val="28"/>
        </w:rPr>
        <w:t xml:space="preserve">контроля </w:t>
      </w:r>
      <w:r w:rsidR="00E249C9" w:rsidRPr="004971A4">
        <w:rPr>
          <w:sz w:val="28"/>
          <w:szCs w:val="28"/>
        </w:rPr>
        <w:t xml:space="preserve">                     </w:t>
      </w:r>
      <w:r w:rsidRPr="004971A4">
        <w:rPr>
          <w:sz w:val="28"/>
          <w:szCs w:val="28"/>
        </w:rPr>
        <w:t>за</w:t>
      </w:r>
      <w:proofErr w:type="gramEnd"/>
      <w:r w:rsidRPr="004971A4">
        <w:rPr>
          <w:sz w:val="28"/>
          <w:szCs w:val="28"/>
        </w:rPr>
        <w:t xml:space="preserve"> соответствием расходов должностных лиц;</w:t>
      </w:r>
    </w:p>
    <w:p w:rsidR="00A55F51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о плане работы комиссии по координации работы по противодействию корруп</w:t>
      </w:r>
      <w:r w:rsidR="00EE35D4" w:rsidRPr="004971A4">
        <w:rPr>
          <w:sz w:val="28"/>
          <w:szCs w:val="28"/>
        </w:rPr>
        <w:t>ции в Алтайском крае</w:t>
      </w:r>
      <w:proofErr w:type="gramEnd"/>
      <w:r w:rsidR="00EE35D4" w:rsidRPr="004971A4">
        <w:rPr>
          <w:sz w:val="28"/>
          <w:szCs w:val="28"/>
        </w:rPr>
        <w:t xml:space="preserve"> на 2022 г</w:t>
      </w:r>
      <w:r w:rsidRPr="004971A4">
        <w:rPr>
          <w:sz w:val="28"/>
          <w:szCs w:val="28"/>
        </w:rPr>
        <w:t>.</w:t>
      </w:r>
    </w:p>
    <w:p w:rsidR="007F7F93" w:rsidRPr="004971A4" w:rsidRDefault="00A55F51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В</w:t>
      </w:r>
      <w:r w:rsidR="0082092E" w:rsidRPr="004971A4">
        <w:rPr>
          <w:sz w:val="28"/>
          <w:szCs w:val="28"/>
        </w:rPr>
        <w:t xml:space="preserve">опрос «О </w:t>
      </w:r>
      <w:r w:rsidR="007F7F93" w:rsidRPr="004971A4">
        <w:rPr>
          <w:sz w:val="28"/>
          <w:szCs w:val="28"/>
        </w:rPr>
        <w:t>принимаемых мерах по профилактике коррупционных пр</w:t>
      </w:r>
      <w:r w:rsidR="007F7F93" w:rsidRPr="004971A4">
        <w:rPr>
          <w:sz w:val="28"/>
          <w:szCs w:val="28"/>
        </w:rPr>
        <w:t>а</w:t>
      </w:r>
      <w:r w:rsidR="007F7F93" w:rsidRPr="004971A4">
        <w:rPr>
          <w:sz w:val="28"/>
          <w:szCs w:val="28"/>
        </w:rPr>
        <w:t>вонарушений при реализации бюджетных средств, выделенных на стро</w:t>
      </w:r>
      <w:r w:rsidR="007F7F93" w:rsidRPr="004971A4">
        <w:rPr>
          <w:sz w:val="28"/>
          <w:szCs w:val="28"/>
        </w:rPr>
        <w:t>и</w:t>
      </w:r>
      <w:r w:rsidR="007F7F93" w:rsidRPr="004971A4">
        <w:rPr>
          <w:sz w:val="28"/>
          <w:szCs w:val="28"/>
        </w:rPr>
        <w:t>тельство и ремонт дорог в Алтайском крае, а также деятельности правоохр</w:t>
      </w:r>
      <w:r w:rsidR="007F7F93" w:rsidRPr="004971A4">
        <w:rPr>
          <w:sz w:val="28"/>
          <w:szCs w:val="28"/>
        </w:rPr>
        <w:t>а</w:t>
      </w:r>
      <w:r w:rsidR="007F7F93" w:rsidRPr="004971A4">
        <w:rPr>
          <w:sz w:val="28"/>
          <w:szCs w:val="28"/>
        </w:rPr>
        <w:t>нительных органов по расследованию преступлений в данной сфе</w:t>
      </w:r>
      <w:r w:rsidR="0082092E" w:rsidRPr="004971A4">
        <w:rPr>
          <w:sz w:val="28"/>
          <w:szCs w:val="28"/>
        </w:rPr>
        <w:t>ре»</w:t>
      </w:r>
      <w:r w:rsidR="007F7F93" w:rsidRPr="004971A4">
        <w:rPr>
          <w:sz w:val="28"/>
          <w:szCs w:val="28"/>
        </w:rPr>
        <w:t xml:space="preserve"> снят </w:t>
      </w:r>
      <w:r w:rsidRPr="004971A4">
        <w:rPr>
          <w:sz w:val="28"/>
          <w:szCs w:val="28"/>
        </w:rPr>
        <w:t xml:space="preserve">                </w:t>
      </w:r>
      <w:r w:rsidR="007F7F93" w:rsidRPr="004971A4">
        <w:rPr>
          <w:sz w:val="28"/>
          <w:szCs w:val="28"/>
        </w:rPr>
        <w:t>с повестки дня</w:t>
      </w:r>
      <w:r w:rsidR="00773257" w:rsidRPr="004971A4">
        <w:rPr>
          <w:sz w:val="28"/>
          <w:szCs w:val="28"/>
        </w:rPr>
        <w:t xml:space="preserve"> третьего заседания комиссии</w:t>
      </w:r>
      <w:r w:rsidR="007F7F93" w:rsidRPr="004971A4">
        <w:rPr>
          <w:sz w:val="28"/>
          <w:szCs w:val="28"/>
        </w:rPr>
        <w:t xml:space="preserve">, рассмотрение </w:t>
      </w:r>
      <w:r w:rsidR="00E51253" w:rsidRPr="004971A4">
        <w:rPr>
          <w:sz w:val="28"/>
          <w:szCs w:val="28"/>
        </w:rPr>
        <w:t>его запланиров</w:t>
      </w:r>
      <w:r w:rsidR="00E51253" w:rsidRPr="004971A4">
        <w:rPr>
          <w:sz w:val="28"/>
          <w:szCs w:val="28"/>
        </w:rPr>
        <w:t>а</w:t>
      </w:r>
      <w:r w:rsidR="00E51253" w:rsidRPr="004971A4">
        <w:rPr>
          <w:sz w:val="28"/>
          <w:szCs w:val="28"/>
        </w:rPr>
        <w:t>но на 2022 г</w:t>
      </w:r>
      <w:r w:rsidR="007F7F93" w:rsidRPr="004971A4">
        <w:rPr>
          <w:sz w:val="28"/>
          <w:szCs w:val="28"/>
        </w:rPr>
        <w:t>.</w:t>
      </w:r>
      <w:proofErr w:type="gramEnd"/>
    </w:p>
    <w:p w:rsidR="009B1928" w:rsidRPr="004971A4" w:rsidRDefault="009C42CC" w:rsidP="00D4051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По итогам проведенных заседаний комиссии </w:t>
      </w:r>
      <w:r w:rsidR="00DC516A" w:rsidRPr="004971A4">
        <w:rPr>
          <w:sz w:val="28"/>
          <w:szCs w:val="28"/>
        </w:rPr>
        <w:t>приняты решения</w:t>
      </w:r>
      <w:r w:rsidR="00350606" w:rsidRPr="004971A4">
        <w:rPr>
          <w:sz w:val="28"/>
          <w:szCs w:val="28"/>
        </w:rPr>
        <w:t>,</w:t>
      </w:r>
      <w:r w:rsidR="00DC516A" w:rsidRPr="004971A4">
        <w:rPr>
          <w:sz w:val="28"/>
          <w:szCs w:val="28"/>
        </w:rPr>
        <w:t xml:space="preserve"> направленные</w:t>
      </w:r>
      <w:r w:rsidR="00E81A3B" w:rsidRPr="004971A4">
        <w:rPr>
          <w:sz w:val="28"/>
          <w:szCs w:val="28"/>
        </w:rPr>
        <w:t xml:space="preserve"> </w:t>
      </w:r>
      <w:r w:rsidR="00E31BF0" w:rsidRPr="004971A4">
        <w:rPr>
          <w:sz w:val="28"/>
          <w:szCs w:val="28"/>
        </w:rPr>
        <w:t xml:space="preserve">на </w:t>
      </w:r>
      <w:r w:rsidR="00E81A3B" w:rsidRPr="004971A4">
        <w:rPr>
          <w:bCs/>
          <w:sz w:val="28"/>
          <w:szCs w:val="28"/>
        </w:rPr>
        <w:t>повышение эффективности</w:t>
      </w:r>
      <w:r w:rsidR="00E81A3B" w:rsidRPr="004971A4">
        <w:rPr>
          <w:sz w:val="28"/>
          <w:szCs w:val="28"/>
        </w:rPr>
        <w:t xml:space="preserve"> </w:t>
      </w:r>
      <w:r w:rsidR="00E81A3B" w:rsidRPr="004971A4">
        <w:rPr>
          <w:bCs/>
          <w:sz w:val="28"/>
          <w:szCs w:val="28"/>
        </w:rPr>
        <w:t>противодействия</w:t>
      </w:r>
      <w:r w:rsidR="00E81A3B" w:rsidRPr="004971A4">
        <w:rPr>
          <w:sz w:val="28"/>
          <w:szCs w:val="28"/>
        </w:rPr>
        <w:t xml:space="preserve"> </w:t>
      </w:r>
      <w:r w:rsidR="00E81A3B" w:rsidRPr="004971A4">
        <w:rPr>
          <w:bCs/>
          <w:sz w:val="28"/>
          <w:szCs w:val="28"/>
        </w:rPr>
        <w:t xml:space="preserve">коррупции </w:t>
      </w:r>
      <w:r w:rsidR="005412D7" w:rsidRPr="004971A4">
        <w:rPr>
          <w:bCs/>
          <w:sz w:val="28"/>
          <w:szCs w:val="28"/>
        </w:rPr>
        <w:t xml:space="preserve">               </w:t>
      </w:r>
      <w:r w:rsidR="009C1A88" w:rsidRPr="004971A4">
        <w:rPr>
          <w:sz w:val="28"/>
          <w:szCs w:val="28"/>
        </w:rPr>
        <w:t xml:space="preserve">в рассматриваемых сферах деятельности. </w:t>
      </w:r>
      <w:r w:rsidR="00946AB0" w:rsidRPr="004971A4">
        <w:rPr>
          <w:sz w:val="28"/>
          <w:szCs w:val="28"/>
        </w:rPr>
        <w:t>Исполнение</w:t>
      </w:r>
      <w:r w:rsidR="00E7156E" w:rsidRPr="004971A4">
        <w:rPr>
          <w:sz w:val="28"/>
          <w:szCs w:val="28"/>
        </w:rPr>
        <w:t xml:space="preserve"> решений </w:t>
      </w:r>
      <w:r w:rsidR="006777C3" w:rsidRPr="004971A4">
        <w:rPr>
          <w:sz w:val="28"/>
          <w:szCs w:val="28"/>
        </w:rPr>
        <w:t>находится</w:t>
      </w:r>
      <w:r w:rsidR="005B0001" w:rsidRPr="004971A4">
        <w:rPr>
          <w:sz w:val="28"/>
          <w:szCs w:val="28"/>
        </w:rPr>
        <w:t xml:space="preserve"> </w:t>
      </w:r>
      <w:r w:rsidR="005412D7" w:rsidRPr="004971A4">
        <w:rPr>
          <w:sz w:val="28"/>
          <w:szCs w:val="28"/>
        </w:rPr>
        <w:t xml:space="preserve">                 </w:t>
      </w:r>
      <w:r w:rsidR="00946AB0" w:rsidRPr="004971A4">
        <w:rPr>
          <w:sz w:val="28"/>
          <w:szCs w:val="28"/>
        </w:rPr>
        <w:t xml:space="preserve">на контроле </w:t>
      </w:r>
      <w:r w:rsidR="008712E8" w:rsidRPr="004971A4">
        <w:rPr>
          <w:sz w:val="28"/>
          <w:szCs w:val="28"/>
        </w:rPr>
        <w:t>Губернатора Алтайского края</w:t>
      </w:r>
      <w:r w:rsidR="002C5134" w:rsidRPr="004971A4">
        <w:rPr>
          <w:sz w:val="28"/>
          <w:szCs w:val="28"/>
        </w:rPr>
        <w:t>.</w:t>
      </w:r>
      <w:r w:rsidR="00E7156E" w:rsidRPr="004971A4">
        <w:rPr>
          <w:sz w:val="28"/>
          <w:szCs w:val="28"/>
        </w:rPr>
        <w:t xml:space="preserve"> </w:t>
      </w:r>
    </w:p>
    <w:p w:rsidR="00440121" w:rsidRPr="004971A4" w:rsidRDefault="003C0028" w:rsidP="00D4051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 3 квартале 2021 г. состоялось заседание президиума комиссии, на к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тором рассмотрены материалы антикоррупционной проверки в отношении лица, замещающего государственную должность Алтайского края.</w:t>
      </w:r>
    </w:p>
    <w:p w:rsidR="00064076" w:rsidRPr="004971A4" w:rsidRDefault="00064076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Организационное обеспечение деятельности комиссии осуществляет отдел по профилактике коррупционных и иных правонарушении Админ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 xml:space="preserve">страции Губернатора и Правительства Алтайского края. </w:t>
      </w:r>
    </w:p>
    <w:p w:rsidR="000950E7" w:rsidRPr="004971A4" w:rsidRDefault="000950E7" w:rsidP="00D40511">
      <w:pPr>
        <w:widowControl w:val="0"/>
        <w:tabs>
          <w:tab w:val="left" w:pos="1134"/>
        </w:tabs>
        <w:ind w:firstLine="737"/>
        <w:jc w:val="both"/>
        <w:rPr>
          <w:sz w:val="28"/>
          <w:szCs w:val="28"/>
        </w:rPr>
      </w:pPr>
    </w:p>
    <w:p w:rsidR="00BD0405" w:rsidRPr="004971A4" w:rsidRDefault="009E1CE9" w:rsidP="00D4051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971A4">
        <w:rPr>
          <w:b/>
          <w:sz w:val="28"/>
          <w:szCs w:val="28"/>
        </w:rPr>
        <w:t>О</w:t>
      </w:r>
      <w:r w:rsidR="00BD0405" w:rsidRPr="004971A4">
        <w:rPr>
          <w:b/>
          <w:sz w:val="28"/>
          <w:szCs w:val="28"/>
        </w:rPr>
        <w:t xml:space="preserve"> совершенствовании правовых основ</w:t>
      </w:r>
      <w:r w:rsidRPr="004971A4">
        <w:rPr>
          <w:b/>
          <w:sz w:val="28"/>
          <w:szCs w:val="28"/>
        </w:rPr>
        <w:t xml:space="preserve"> противодействия коррупции.</w:t>
      </w:r>
    </w:p>
    <w:p w:rsidR="00200413" w:rsidRPr="004971A4" w:rsidRDefault="00946AB0" w:rsidP="00D40511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971A4">
        <w:rPr>
          <w:b/>
          <w:sz w:val="28"/>
          <w:szCs w:val="28"/>
        </w:rPr>
        <w:t>Об антикоррупционной экспертизе нормативн</w:t>
      </w:r>
      <w:r w:rsidR="00200413" w:rsidRPr="004971A4">
        <w:rPr>
          <w:b/>
          <w:sz w:val="28"/>
          <w:szCs w:val="28"/>
        </w:rPr>
        <w:t xml:space="preserve">ых правовых актов </w:t>
      </w:r>
      <w:r w:rsidR="00BD0405" w:rsidRPr="004971A4">
        <w:rPr>
          <w:b/>
          <w:sz w:val="28"/>
          <w:szCs w:val="28"/>
        </w:rPr>
        <w:t xml:space="preserve">                       </w:t>
      </w:r>
      <w:r w:rsidR="00200413" w:rsidRPr="004971A4">
        <w:rPr>
          <w:b/>
          <w:sz w:val="28"/>
          <w:szCs w:val="28"/>
        </w:rPr>
        <w:t>и их проектов</w:t>
      </w:r>
    </w:p>
    <w:p w:rsidR="00E91CB1" w:rsidRPr="004971A4" w:rsidRDefault="00E26776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Нормативное правовое регулирование остается одним из приоритетных направлений </w:t>
      </w:r>
      <w:r w:rsidR="00E74C31" w:rsidRPr="004971A4">
        <w:rPr>
          <w:sz w:val="28"/>
          <w:szCs w:val="28"/>
        </w:rPr>
        <w:t xml:space="preserve">антикоррупционной </w:t>
      </w:r>
      <w:r w:rsidRPr="004971A4">
        <w:rPr>
          <w:sz w:val="28"/>
          <w:szCs w:val="28"/>
        </w:rPr>
        <w:t>деятельности.</w:t>
      </w:r>
      <w:r w:rsidR="00D37EBD" w:rsidRPr="004971A4">
        <w:rPr>
          <w:sz w:val="28"/>
          <w:szCs w:val="28"/>
        </w:rPr>
        <w:t xml:space="preserve"> Правовое обеспечение пр</w:t>
      </w:r>
      <w:r w:rsidR="00D37EBD" w:rsidRPr="004971A4">
        <w:rPr>
          <w:sz w:val="28"/>
          <w:szCs w:val="28"/>
        </w:rPr>
        <w:t>о</w:t>
      </w:r>
      <w:r w:rsidR="00D37EBD" w:rsidRPr="004971A4">
        <w:rPr>
          <w:sz w:val="28"/>
          <w:szCs w:val="28"/>
        </w:rPr>
        <w:t xml:space="preserve">тиводействия коррупции </w:t>
      </w:r>
      <w:r w:rsidR="00ED501A" w:rsidRPr="004971A4">
        <w:rPr>
          <w:sz w:val="28"/>
          <w:szCs w:val="28"/>
        </w:rPr>
        <w:t>осуществлялось в 2021</w:t>
      </w:r>
      <w:r w:rsidR="00622600" w:rsidRPr="004971A4">
        <w:rPr>
          <w:sz w:val="28"/>
          <w:szCs w:val="28"/>
        </w:rPr>
        <w:t xml:space="preserve"> г.</w:t>
      </w:r>
      <w:r w:rsidR="00E91CB1" w:rsidRPr="004971A4">
        <w:rPr>
          <w:sz w:val="28"/>
          <w:szCs w:val="28"/>
        </w:rPr>
        <w:t xml:space="preserve"> исходя из новелл фед</w:t>
      </w:r>
      <w:r w:rsidR="00E91CB1" w:rsidRPr="004971A4">
        <w:rPr>
          <w:sz w:val="28"/>
          <w:szCs w:val="28"/>
        </w:rPr>
        <w:t>е</w:t>
      </w:r>
      <w:r w:rsidR="00E91CB1" w:rsidRPr="004971A4">
        <w:rPr>
          <w:sz w:val="28"/>
          <w:szCs w:val="28"/>
        </w:rPr>
        <w:t xml:space="preserve">рального законодательства, поручений Президента Российской Федерации, практической работы органов </w:t>
      </w:r>
      <w:r w:rsidR="00BE7DAC" w:rsidRPr="004971A4">
        <w:rPr>
          <w:sz w:val="28"/>
          <w:szCs w:val="28"/>
        </w:rPr>
        <w:t xml:space="preserve">государственной </w:t>
      </w:r>
      <w:r w:rsidR="00E91CB1" w:rsidRPr="004971A4">
        <w:rPr>
          <w:sz w:val="28"/>
          <w:szCs w:val="28"/>
        </w:rPr>
        <w:t xml:space="preserve">власти </w:t>
      </w:r>
      <w:r w:rsidR="0030460D" w:rsidRPr="004971A4">
        <w:rPr>
          <w:sz w:val="28"/>
          <w:szCs w:val="28"/>
        </w:rPr>
        <w:t xml:space="preserve">и органов местного самоуправления </w:t>
      </w:r>
      <w:r w:rsidR="00832404" w:rsidRPr="004971A4">
        <w:rPr>
          <w:sz w:val="28"/>
          <w:szCs w:val="28"/>
        </w:rPr>
        <w:t>Алтайского края</w:t>
      </w:r>
      <w:r w:rsidR="00E91CB1" w:rsidRPr="004971A4">
        <w:rPr>
          <w:sz w:val="28"/>
          <w:szCs w:val="28"/>
        </w:rPr>
        <w:t>.</w:t>
      </w:r>
    </w:p>
    <w:p w:rsidR="009D0814" w:rsidRPr="004971A4" w:rsidRDefault="00BC5AC6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 xml:space="preserve">С целью актуализации </w:t>
      </w:r>
      <w:r w:rsidR="00D5623A" w:rsidRPr="004971A4">
        <w:rPr>
          <w:sz w:val="28"/>
          <w:szCs w:val="28"/>
        </w:rPr>
        <w:t xml:space="preserve">нормативной правовой базы Алтайского края </w:t>
      </w:r>
      <w:r w:rsidR="00326A23" w:rsidRPr="004971A4">
        <w:rPr>
          <w:sz w:val="28"/>
          <w:szCs w:val="28"/>
        </w:rPr>
        <w:t>приняты</w:t>
      </w:r>
      <w:r w:rsidR="00156487" w:rsidRPr="004971A4">
        <w:rPr>
          <w:sz w:val="28"/>
          <w:szCs w:val="28"/>
        </w:rPr>
        <w:t xml:space="preserve"> </w:t>
      </w:r>
      <w:r w:rsidR="00F2280E" w:rsidRPr="004971A4">
        <w:rPr>
          <w:sz w:val="28"/>
          <w:szCs w:val="28"/>
        </w:rPr>
        <w:t xml:space="preserve">краевые </w:t>
      </w:r>
      <w:r w:rsidR="00FA6A73" w:rsidRPr="004971A4">
        <w:rPr>
          <w:sz w:val="28"/>
          <w:szCs w:val="28"/>
        </w:rPr>
        <w:t xml:space="preserve">законы </w:t>
      </w:r>
      <w:r w:rsidR="00F2280E" w:rsidRPr="004971A4">
        <w:rPr>
          <w:sz w:val="28"/>
          <w:szCs w:val="28"/>
        </w:rPr>
        <w:t>о внесении измене</w:t>
      </w:r>
      <w:r w:rsidR="00BD7543" w:rsidRPr="004971A4">
        <w:rPr>
          <w:sz w:val="28"/>
          <w:szCs w:val="28"/>
        </w:rPr>
        <w:t>ний в з</w:t>
      </w:r>
      <w:r w:rsidR="00F2280E" w:rsidRPr="004971A4">
        <w:rPr>
          <w:sz w:val="28"/>
          <w:szCs w:val="28"/>
        </w:rPr>
        <w:t>аконы Алтайского края</w:t>
      </w:r>
      <w:r w:rsidR="00582B77" w:rsidRPr="004971A4">
        <w:rPr>
          <w:sz w:val="28"/>
          <w:szCs w:val="28"/>
        </w:rPr>
        <w:t xml:space="preserve"> </w:t>
      </w:r>
      <w:r w:rsidR="003F4C74" w:rsidRPr="004971A4">
        <w:rPr>
          <w:sz w:val="28"/>
          <w:szCs w:val="28"/>
        </w:rPr>
        <w:t xml:space="preserve">              </w:t>
      </w:r>
      <w:r w:rsidR="00FA6A73" w:rsidRPr="004971A4">
        <w:rPr>
          <w:sz w:val="28"/>
          <w:szCs w:val="28"/>
        </w:rPr>
        <w:t xml:space="preserve">от 03.06.2010 № 46-ЗС «О противодействии коррупции в Алтайском крае», </w:t>
      </w:r>
      <w:r w:rsidR="008A137F" w:rsidRPr="004971A4">
        <w:rPr>
          <w:sz w:val="28"/>
          <w:szCs w:val="28"/>
        </w:rPr>
        <w:t xml:space="preserve">  </w:t>
      </w:r>
      <w:r w:rsidR="00582B77" w:rsidRPr="004971A4">
        <w:rPr>
          <w:sz w:val="28"/>
          <w:szCs w:val="28"/>
        </w:rPr>
        <w:t xml:space="preserve"> </w:t>
      </w:r>
      <w:r w:rsidR="004E5659" w:rsidRPr="004971A4">
        <w:rPr>
          <w:sz w:val="28"/>
          <w:szCs w:val="28"/>
        </w:rPr>
        <w:t>от 28.10.2005 № 78-ЗС «О государственной гражданской службе Алтайского края»</w:t>
      </w:r>
      <w:r w:rsidR="00FA6A73" w:rsidRPr="004971A4">
        <w:rPr>
          <w:sz w:val="28"/>
          <w:szCs w:val="28"/>
        </w:rPr>
        <w:t>,</w:t>
      </w:r>
      <w:r w:rsidR="003F4C74" w:rsidRPr="004971A4">
        <w:rPr>
          <w:sz w:val="28"/>
          <w:szCs w:val="28"/>
        </w:rPr>
        <w:t xml:space="preserve"> </w:t>
      </w:r>
      <w:r w:rsidR="009D0814" w:rsidRPr="004971A4">
        <w:rPr>
          <w:sz w:val="28"/>
          <w:szCs w:val="28"/>
        </w:rPr>
        <w:t>от 08.02.2021 № 8-ЗС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</w:t>
      </w:r>
      <w:proofErr w:type="gramEnd"/>
      <w:r w:rsidR="009D0814" w:rsidRPr="004971A4">
        <w:rPr>
          <w:sz w:val="28"/>
          <w:szCs w:val="28"/>
        </w:rPr>
        <w:t xml:space="preserve"> акты Российской Фед</w:t>
      </w:r>
      <w:r w:rsidR="009D0814" w:rsidRPr="004971A4">
        <w:rPr>
          <w:sz w:val="28"/>
          <w:szCs w:val="28"/>
        </w:rPr>
        <w:t>е</w:t>
      </w:r>
      <w:r w:rsidR="009D0814" w:rsidRPr="004971A4">
        <w:rPr>
          <w:sz w:val="28"/>
          <w:szCs w:val="28"/>
        </w:rPr>
        <w:t>рации».</w:t>
      </w:r>
    </w:p>
    <w:p w:rsidR="00062B0E" w:rsidRPr="004971A4" w:rsidRDefault="0020105B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Органом Алтайского края по профилактике коррупционных и иных правонарушений подготовлено 10 нормативных правовых актов</w:t>
      </w:r>
      <w:r w:rsidR="00062B0E" w:rsidRPr="004971A4">
        <w:rPr>
          <w:sz w:val="28"/>
          <w:szCs w:val="28"/>
        </w:rPr>
        <w:t>: постановл</w:t>
      </w:r>
      <w:r w:rsidR="00062B0E" w:rsidRPr="004971A4">
        <w:rPr>
          <w:sz w:val="28"/>
          <w:szCs w:val="28"/>
        </w:rPr>
        <w:t>е</w:t>
      </w:r>
      <w:r w:rsidR="00062B0E" w:rsidRPr="004971A4">
        <w:rPr>
          <w:sz w:val="28"/>
          <w:szCs w:val="28"/>
        </w:rPr>
        <w:t>ние Правительства Алтайского края, регулирующее порядок предоставления некоммерческим организациям субсидий на антикоррупционное и правовое просвещение населения; 3 указа Губернатора Алтайского края и 2 постано</w:t>
      </w:r>
      <w:r w:rsidR="00062B0E" w:rsidRPr="004971A4">
        <w:rPr>
          <w:sz w:val="28"/>
          <w:szCs w:val="28"/>
        </w:rPr>
        <w:t>в</w:t>
      </w:r>
      <w:r w:rsidR="00062B0E" w:rsidRPr="004971A4">
        <w:rPr>
          <w:sz w:val="28"/>
          <w:szCs w:val="28"/>
        </w:rPr>
        <w:t xml:space="preserve">ления Правительства Алтайского края, которыми внесены изменения </w:t>
      </w:r>
      <w:r w:rsidR="008F2E2F" w:rsidRPr="004971A4">
        <w:rPr>
          <w:sz w:val="28"/>
          <w:szCs w:val="28"/>
        </w:rPr>
        <w:t xml:space="preserve">                         </w:t>
      </w:r>
      <w:r w:rsidR="00062B0E" w:rsidRPr="004971A4">
        <w:rPr>
          <w:sz w:val="28"/>
          <w:szCs w:val="28"/>
        </w:rPr>
        <w:lastRenderedPageBreak/>
        <w:t>в 10 нормативных правовых актов;</w:t>
      </w:r>
      <w:proofErr w:type="gramEnd"/>
      <w:r w:rsidR="00062B0E" w:rsidRPr="004971A4">
        <w:rPr>
          <w:sz w:val="28"/>
          <w:szCs w:val="28"/>
        </w:rPr>
        <w:t xml:space="preserve"> 2 распоряжения Губернатора Алтайского края и 2 распоряжения Правительства Алтайского края, которыми внесены изменения в составы коллегиальных органов. </w:t>
      </w:r>
      <w:proofErr w:type="gramStart"/>
      <w:r w:rsidR="00857A8C" w:rsidRPr="004971A4">
        <w:rPr>
          <w:sz w:val="28"/>
          <w:szCs w:val="28"/>
        </w:rPr>
        <w:t>В рамках исполнения Указа Президента Россий</w:t>
      </w:r>
      <w:r w:rsidR="008F2E2F" w:rsidRPr="004971A4">
        <w:rPr>
          <w:sz w:val="28"/>
          <w:szCs w:val="28"/>
        </w:rPr>
        <w:t xml:space="preserve">ской Федерации </w:t>
      </w:r>
      <w:r w:rsidR="00857A8C" w:rsidRPr="004971A4">
        <w:rPr>
          <w:sz w:val="28"/>
          <w:szCs w:val="28"/>
        </w:rPr>
        <w:t>от 16.08.2021 № 478 «О Национальном плане противодействия коррупции на 2021-2024 годы» приказом Админ</w:t>
      </w:r>
      <w:r w:rsidR="00857A8C" w:rsidRPr="004971A4">
        <w:rPr>
          <w:sz w:val="28"/>
          <w:szCs w:val="28"/>
        </w:rPr>
        <w:t>и</w:t>
      </w:r>
      <w:r w:rsidR="00857A8C" w:rsidRPr="004971A4">
        <w:rPr>
          <w:sz w:val="28"/>
          <w:szCs w:val="28"/>
        </w:rPr>
        <w:t xml:space="preserve">страции Губернатора и Правительства Алтайского края от 06.09.2021 № 22-а внесены изменения в План мероприятий по противодействию коррупции </w:t>
      </w:r>
      <w:r w:rsidR="002A25C6" w:rsidRPr="004971A4">
        <w:rPr>
          <w:sz w:val="28"/>
          <w:szCs w:val="28"/>
        </w:rPr>
        <w:t xml:space="preserve">                   </w:t>
      </w:r>
      <w:r w:rsidR="00857A8C" w:rsidRPr="004971A4">
        <w:rPr>
          <w:sz w:val="28"/>
          <w:szCs w:val="28"/>
        </w:rPr>
        <w:t>в Администрации Губернатора и Правительства Алтайского края.</w:t>
      </w:r>
      <w:proofErr w:type="gramEnd"/>
      <w:r w:rsidR="00857A8C" w:rsidRPr="004971A4">
        <w:rPr>
          <w:sz w:val="28"/>
          <w:szCs w:val="28"/>
        </w:rPr>
        <w:t xml:space="preserve"> </w:t>
      </w:r>
      <w:r w:rsidR="00062B0E" w:rsidRPr="004971A4">
        <w:rPr>
          <w:sz w:val="28"/>
          <w:szCs w:val="28"/>
          <w:lang w:eastAsia="en-US"/>
        </w:rPr>
        <w:t>Обновлен Перечень должностей государственной гражданской службы Алтайского края, установленных в Администрации Губернатора и Правительства Алта</w:t>
      </w:r>
      <w:r w:rsidR="00062B0E" w:rsidRPr="004971A4">
        <w:rPr>
          <w:sz w:val="28"/>
          <w:szCs w:val="28"/>
          <w:lang w:eastAsia="en-US"/>
        </w:rPr>
        <w:t>й</w:t>
      </w:r>
      <w:r w:rsidR="00062B0E" w:rsidRPr="004971A4">
        <w:rPr>
          <w:sz w:val="28"/>
          <w:szCs w:val="28"/>
          <w:lang w:eastAsia="en-US"/>
        </w:rPr>
        <w:t>ского края, замещение которых связано с коррупционными рисками, утве</w:t>
      </w:r>
      <w:r w:rsidR="00062B0E" w:rsidRPr="004971A4">
        <w:rPr>
          <w:sz w:val="28"/>
          <w:szCs w:val="28"/>
          <w:lang w:eastAsia="en-US"/>
        </w:rPr>
        <w:t>р</w:t>
      </w:r>
      <w:r w:rsidR="00062B0E" w:rsidRPr="004971A4">
        <w:rPr>
          <w:sz w:val="28"/>
          <w:szCs w:val="28"/>
          <w:lang w:eastAsia="en-US"/>
        </w:rPr>
        <w:t>жденный приказом Администрации Губернатора и Правительства Алтайск</w:t>
      </w:r>
      <w:r w:rsidR="00062B0E" w:rsidRPr="004971A4">
        <w:rPr>
          <w:sz w:val="28"/>
          <w:szCs w:val="28"/>
          <w:lang w:eastAsia="en-US"/>
        </w:rPr>
        <w:t>о</w:t>
      </w:r>
      <w:r w:rsidR="00062B0E" w:rsidRPr="004971A4">
        <w:rPr>
          <w:sz w:val="28"/>
          <w:szCs w:val="28"/>
          <w:lang w:eastAsia="en-US"/>
        </w:rPr>
        <w:t>го края от 29.12.2020 № 55-а.</w:t>
      </w:r>
    </w:p>
    <w:p w:rsidR="00156487" w:rsidRPr="004971A4" w:rsidRDefault="00156487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Все правовые акты</w:t>
      </w:r>
      <w:r w:rsidR="00FB1054" w:rsidRPr="004971A4">
        <w:rPr>
          <w:sz w:val="28"/>
          <w:szCs w:val="28"/>
        </w:rPr>
        <w:t xml:space="preserve"> размещены в правовых системах,</w:t>
      </w:r>
      <w:r w:rsidRPr="004971A4">
        <w:rPr>
          <w:sz w:val="28"/>
          <w:szCs w:val="28"/>
        </w:rPr>
        <w:t xml:space="preserve"> на сайте</w:t>
      </w:r>
      <w:r w:rsidR="00B144B1" w:rsidRPr="004971A4">
        <w:rPr>
          <w:sz w:val="28"/>
          <w:szCs w:val="28"/>
        </w:rPr>
        <w:t xml:space="preserve"> </w:t>
      </w:r>
      <w:r w:rsidR="00FB1054" w:rsidRPr="004971A4">
        <w:rPr>
          <w:sz w:val="28"/>
          <w:szCs w:val="28"/>
        </w:rPr>
        <w:t>Прав</w:t>
      </w:r>
      <w:r w:rsidR="00FB1054" w:rsidRPr="004971A4">
        <w:rPr>
          <w:sz w:val="28"/>
          <w:szCs w:val="28"/>
        </w:rPr>
        <w:t>и</w:t>
      </w:r>
      <w:r w:rsidR="00FB1054" w:rsidRPr="004971A4">
        <w:rPr>
          <w:sz w:val="28"/>
          <w:szCs w:val="28"/>
        </w:rPr>
        <w:t xml:space="preserve">тельства Алтайского края </w:t>
      </w:r>
      <w:r w:rsidRPr="004971A4">
        <w:rPr>
          <w:sz w:val="28"/>
          <w:szCs w:val="28"/>
        </w:rPr>
        <w:t>в разделе «Противодействие коррупции»</w:t>
      </w:r>
      <w:r w:rsidR="00FB1054" w:rsidRPr="004971A4">
        <w:rPr>
          <w:sz w:val="28"/>
          <w:szCs w:val="28"/>
        </w:rPr>
        <w:t xml:space="preserve">, </w:t>
      </w:r>
      <w:r w:rsidR="0024500D" w:rsidRPr="004971A4">
        <w:rPr>
          <w:sz w:val="28"/>
          <w:szCs w:val="28"/>
        </w:rPr>
        <w:t xml:space="preserve">на </w:t>
      </w:r>
      <w:r w:rsidR="005D3D2C" w:rsidRPr="004971A4">
        <w:rPr>
          <w:sz w:val="28"/>
          <w:szCs w:val="28"/>
        </w:rPr>
        <w:t>сайте</w:t>
      </w:r>
      <w:r w:rsidR="0024500D" w:rsidRPr="004971A4">
        <w:rPr>
          <w:sz w:val="28"/>
          <w:szCs w:val="28"/>
        </w:rPr>
        <w:t xml:space="preserve"> «Антикоррупционная политика Алтайского края»</w:t>
      </w:r>
      <w:r w:rsidRPr="004971A4">
        <w:rPr>
          <w:sz w:val="28"/>
          <w:szCs w:val="28"/>
        </w:rPr>
        <w:t xml:space="preserve">. </w:t>
      </w:r>
    </w:p>
    <w:p w:rsidR="00253C9B" w:rsidRPr="004971A4" w:rsidRDefault="007F07E8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bCs/>
          <w:sz w:val="28"/>
          <w:szCs w:val="28"/>
          <w:lang w:bidi="ru-RU"/>
        </w:rPr>
        <w:t>Правовым департаментом Администрации Губернатора и Правител</w:t>
      </w:r>
      <w:r w:rsidRPr="004971A4">
        <w:rPr>
          <w:bCs/>
          <w:sz w:val="28"/>
          <w:szCs w:val="28"/>
          <w:lang w:bidi="ru-RU"/>
        </w:rPr>
        <w:t>ь</w:t>
      </w:r>
      <w:r w:rsidRPr="004971A4">
        <w:rPr>
          <w:bCs/>
          <w:sz w:val="28"/>
          <w:szCs w:val="28"/>
          <w:lang w:bidi="ru-RU"/>
        </w:rPr>
        <w:t xml:space="preserve">ства Алтайского края проведена антикоррупционная экспертиза </w:t>
      </w:r>
      <w:r w:rsidR="00B96D92" w:rsidRPr="004971A4">
        <w:rPr>
          <w:bCs/>
          <w:sz w:val="28"/>
          <w:szCs w:val="28"/>
          <w:lang w:bidi="ru-RU"/>
        </w:rPr>
        <w:t>549</w:t>
      </w:r>
      <w:r w:rsidRPr="004971A4">
        <w:rPr>
          <w:bCs/>
          <w:sz w:val="28"/>
          <w:szCs w:val="28"/>
          <w:lang w:bidi="ru-RU"/>
        </w:rPr>
        <w:t xml:space="preserve"> проектов нормативных прав</w:t>
      </w:r>
      <w:r w:rsidR="0098093F" w:rsidRPr="004971A4">
        <w:rPr>
          <w:bCs/>
          <w:sz w:val="28"/>
          <w:szCs w:val="28"/>
          <w:lang w:bidi="ru-RU"/>
        </w:rPr>
        <w:t>о</w:t>
      </w:r>
      <w:r w:rsidR="00B96D92" w:rsidRPr="004971A4">
        <w:rPr>
          <w:bCs/>
          <w:sz w:val="28"/>
          <w:szCs w:val="28"/>
          <w:lang w:bidi="ru-RU"/>
        </w:rPr>
        <w:t>вых актов, а также 2705</w:t>
      </w:r>
      <w:r w:rsidRPr="004971A4">
        <w:rPr>
          <w:bCs/>
          <w:sz w:val="28"/>
          <w:szCs w:val="28"/>
          <w:lang w:bidi="ru-RU"/>
        </w:rPr>
        <w:t xml:space="preserve"> проектов иных документов.</w:t>
      </w:r>
      <w:r w:rsidR="00454516" w:rsidRPr="004971A4">
        <w:rPr>
          <w:bCs/>
          <w:sz w:val="28"/>
          <w:szCs w:val="28"/>
          <w:lang w:bidi="ru-RU"/>
        </w:rPr>
        <w:t xml:space="preserve"> </w:t>
      </w:r>
      <w:proofErr w:type="gramStart"/>
      <w:r w:rsidR="0018652C" w:rsidRPr="004971A4">
        <w:rPr>
          <w:sz w:val="28"/>
          <w:szCs w:val="28"/>
        </w:rPr>
        <w:t>Н</w:t>
      </w:r>
      <w:r w:rsidR="002B2FA5" w:rsidRPr="004971A4">
        <w:rPr>
          <w:sz w:val="28"/>
          <w:szCs w:val="28"/>
        </w:rPr>
        <w:t xml:space="preserve">аправлено </w:t>
      </w:r>
      <w:r w:rsidR="00B96D92" w:rsidRPr="004971A4">
        <w:rPr>
          <w:sz w:val="28"/>
          <w:szCs w:val="28"/>
        </w:rPr>
        <w:t>549</w:t>
      </w:r>
      <w:r w:rsidR="002B2FA5" w:rsidRPr="004971A4">
        <w:rPr>
          <w:sz w:val="28"/>
          <w:szCs w:val="28"/>
        </w:rPr>
        <w:t xml:space="preserve"> проектов нормативных правовых актов в прокуратуру А</w:t>
      </w:r>
      <w:r w:rsidR="002B2FA5" w:rsidRPr="004971A4">
        <w:rPr>
          <w:sz w:val="28"/>
          <w:szCs w:val="28"/>
        </w:rPr>
        <w:t>л</w:t>
      </w:r>
      <w:r w:rsidR="002B2FA5" w:rsidRPr="004971A4">
        <w:rPr>
          <w:sz w:val="28"/>
          <w:szCs w:val="28"/>
        </w:rPr>
        <w:t xml:space="preserve">тайского края, </w:t>
      </w:r>
      <w:r w:rsidR="00B96D92" w:rsidRPr="004971A4">
        <w:rPr>
          <w:sz w:val="28"/>
          <w:szCs w:val="28"/>
        </w:rPr>
        <w:t>2</w:t>
      </w:r>
      <w:r w:rsidR="001872F3" w:rsidRPr="004971A4">
        <w:rPr>
          <w:sz w:val="28"/>
          <w:szCs w:val="28"/>
        </w:rPr>
        <w:t xml:space="preserve"> </w:t>
      </w:r>
      <w:r w:rsidR="00B96D92" w:rsidRPr="004971A4">
        <w:rPr>
          <w:sz w:val="28"/>
          <w:szCs w:val="28"/>
        </w:rPr>
        <w:t>проекта</w:t>
      </w:r>
      <w:r w:rsidR="002B2FA5" w:rsidRPr="004971A4">
        <w:rPr>
          <w:sz w:val="28"/>
          <w:szCs w:val="28"/>
        </w:rPr>
        <w:t xml:space="preserve"> нормативных правовых актов в Управление Мин</w:t>
      </w:r>
      <w:r w:rsidR="002B2FA5" w:rsidRPr="004971A4">
        <w:rPr>
          <w:sz w:val="28"/>
          <w:szCs w:val="28"/>
        </w:rPr>
        <w:t>и</w:t>
      </w:r>
      <w:r w:rsidR="002B2FA5" w:rsidRPr="004971A4">
        <w:rPr>
          <w:sz w:val="28"/>
          <w:szCs w:val="28"/>
        </w:rPr>
        <w:t xml:space="preserve">стерства юстиции Российской Федерации по Алтайскому краю для оценки </w:t>
      </w:r>
      <w:r w:rsidR="008358B4" w:rsidRPr="004971A4">
        <w:rPr>
          <w:sz w:val="28"/>
          <w:szCs w:val="28"/>
        </w:rPr>
        <w:t xml:space="preserve"> </w:t>
      </w:r>
      <w:r w:rsidR="002B2FA5" w:rsidRPr="004971A4">
        <w:rPr>
          <w:sz w:val="28"/>
          <w:szCs w:val="28"/>
        </w:rPr>
        <w:t>на предмет соответствия требованиям действующего федерального и реги</w:t>
      </w:r>
      <w:r w:rsidR="002B2FA5" w:rsidRPr="004971A4">
        <w:rPr>
          <w:sz w:val="28"/>
          <w:szCs w:val="28"/>
        </w:rPr>
        <w:t>о</w:t>
      </w:r>
      <w:r w:rsidR="002B2FA5" w:rsidRPr="004971A4">
        <w:rPr>
          <w:sz w:val="28"/>
          <w:szCs w:val="28"/>
        </w:rPr>
        <w:t>нального законодательства, а также для проведения антикоррупционной эк</w:t>
      </w:r>
      <w:r w:rsidR="002B2FA5" w:rsidRPr="004971A4">
        <w:rPr>
          <w:sz w:val="28"/>
          <w:szCs w:val="28"/>
        </w:rPr>
        <w:t>с</w:t>
      </w:r>
      <w:r w:rsidR="002B2FA5" w:rsidRPr="004971A4">
        <w:rPr>
          <w:sz w:val="28"/>
          <w:szCs w:val="28"/>
        </w:rPr>
        <w:t>пертизы в целях обеспечения единого правового пространства.</w:t>
      </w:r>
      <w:r w:rsidR="00504DFA" w:rsidRPr="004971A4">
        <w:rPr>
          <w:sz w:val="28"/>
          <w:szCs w:val="28"/>
        </w:rPr>
        <w:t xml:space="preserve"> </w:t>
      </w:r>
      <w:proofErr w:type="gramEnd"/>
    </w:p>
    <w:p w:rsidR="007F3677" w:rsidRPr="004971A4" w:rsidRDefault="00202000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Актуализацию</w:t>
      </w:r>
      <w:r w:rsidR="007F3677" w:rsidRPr="004971A4">
        <w:rPr>
          <w:sz w:val="28"/>
          <w:szCs w:val="28"/>
        </w:rPr>
        <w:t xml:space="preserve"> нормативных правовых актов </w:t>
      </w:r>
      <w:r w:rsidR="00C2017A" w:rsidRPr="004971A4">
        <w:rPr>
          <w:sz w:val="28"/>
          <w:szCs w:val="28"/>
        </w:rPr>
        <w:t>в 2021</w:t>
      </w:r>
      <w:r w:rsidR="00274C98" w:rsidRPr="004971A4">
        <w:rPr>
          <w:sz w:val="28"/>
          <w:szCs w:val="28"/>
        </w:rPr>
        <w:t xml:space="preserve"> г. </w:t>
      </w:r>
      <w:r w:rsidR="00DC5FE4" w:rsidRPr="004971A4">
        <w:rPr>
          <w:sz w:val="28"/>
          <w:szCs w:val="28"/>
        </w:rPr>
        <w:t xml:space="preserve">осуществляли также </w:t>
      </w:r>
      <w:r w:rsidR="007F3677" w:rsidRPr="004971A4">
        <w:rPr>
          <w:sz w:val="28"/>
          <w:szCs w:val="28"/>
        </w:rPr>
        <w:t>орга</w:t>
      </w:r>
      <w:r w:rsidR="00274C98" w:rsidRPr="004971A4">
        <w:rPr>
          <w:sz w:val="28"/>
          <w:szCs w:val="28"/>
        </w:rPr>
        <w:t>ны</w:t>
      </w:r>
      <w:r w:rsidR="007F3677" w:rsidRPr="004971A4">
        <w:rPr>
          <w:sz w:val="28"/>
          <w:szCs w:val="28"/>
        </w:rPr>
        <w:t xml:space="preserve"> исполнительной власти и ор</w:t>
      </w:r>
      <w:r w:rsidR="00A635D8" w:rsidRPr="004971A4">
        <w:rPr>
          <w:sz w:val="28"/>
          <w:szCs w:val="28"/>
        </w:rPr>
        <w:t>ганы</w:t>
      </w:r>
      <w:r w:rsidR="007F3677" w:rsidRPr="004971A4">
        <w:rPr>
          <w:sz w:val="28"/>
          <w:szCs w:val="28"/>
        </w:rPr>
        <w:t xml:space="preserve"> местного самоуправления. </w:t>
      </w:r>
      <w:r w:rsidR="002A2DEF" w:rsidRPr="004971A4">
        <w:rPr>
          <w:sz w:val="28"/>
          <w:szCs w:val="28"/>
        </w:rPr>
        <w:t>П</w:t>
      </w:r>
      <w:r w:rsidR="007F3677" w:rsidRPr="004971A4">
        <w:rPr>
          <w:sz w:val="28"/>
          <w:szCs w:val="28"/>
        </w:rPr>
        <w:t xml:space="preserve">одготовлено </w:t>
      </w:r>
      <w:r w:rsidR="00815628" w:rsidRPr="004971A4">
        <w:rPr>
          <w:sz w:val="28"/>
          <w:szCs w:val="28"/>
        </w:rPr>
        <w:t>3338</w:t>
      </w:r>
      <w:r w:rsidR="00D94EFC" w:rsidRPr="004971A4">
        <w:rPr>
          <w:sz w:val="28"/>
          <w:szCs w:val="28"/>
        </w:rPr>
        <w:t xml:space="preserve"> проектов</w:t>
      </w:r>
      <w:r w:rsidR="007F3677" w:rsidRPr="004971A4">
        <w:rPr>
          <w:sz w:val="28"/>
          <w:szCs w:val="28"/>
        </w:rPr>
        <w:t xml:space="preserve"> нормативных правовых актов (проведена ант</w:t>
      </w:r>
      <w:r w:rsidR="007F3677" w:rsidRPr="004971A4">
        <w:rPr>
          <w:sz w:val="28"/>
          <w:szCs w:val="28"/>
        </w:rPr>
        <w:t>и</w:t>
      </w:r>
      <w:r w:rsidR="007F3677" w:rsidRPr="004971A4">
        <w:rPr>
          <w:sz w:val="28"/>
          <w:szCs w:val="28"/>
        </w:rPr>
        <w:t>коррупционная экспертиза в отношении 33</w:t>
      </w:r>
      <w:r w:rsidR="00815628" w:rsidRPr="004971A4">
        <w:rPr>
          <w:sz w:val="28"/>
          <w:szCs w:val="28"/>
        </w:rPr>
        <w:t>38</w:t>
      </w:r>
      <w:r w:rsidR="007F3677" w:rsidRPr="004971A4">
        <w:rPr>
          <w:sz w:val="28"/>
          <w:szCs w:val="28"/>
        </w:rPr>
        <w:t xml:space="preserve"> проек</w:t>
      </w:r>
      <w:r w:rsidR="008D2585" w:rsidRPr="004971A4">
        <w:rPr>
          <w:sz w:val="28"/>
          <w:szCs w:val="28"/>
        </w:rPr>
        <w:t xml:space="preserve">тов) и </w:t>
      </w:r>
      <w:r w:rsidR="007F3677" w:rsidRPr="004971A4">
        <w:rPr>
          <w:sz w:val="28"/>
          <w:szCs w:val="28"/>
        </w:rPr>
        <w:t>10</w:t>
      </w:r>
      <w:r w:rsidR="00815628" w:rsidRPr="004971A4">
        <w:rPr>
          <w:sz w:val="28"/>
          <w:szCs w:val="28"/>
        </w:rPr>
        <w:t>875</w:t>
      </w:r>
      <w:r w:rsidR="007F3677" w:rsidRPr="004971A4">
        <w:rPr>
          <w:sz w:val="28"/>
          <w:szCs w:val="28"/>
        </w:rPr>
        <w:t xml:space="preserve"> проект</w:t>
      </w:r>
      <w:r w:rsidR="00815628" w:rsidRPr="004971A4">
        <w:rPr>
          <w:sz w:val="28"/>
          <w:szCs w:val="28"/>
        </w:rPr>
        <w:t>ов</w:t>
      </w:r>
      <w:r w:rsidR="007F3677" w:rsidRPr="004971A4">
        <w:rPr>
          <w:sz w:val="28"/>
          <w:szCs w:val="28"/>
        </w:rPr>
        <w:t xml:space="preserve"> (проведена антикоррупционная экспертиза в отношении </w:t>
      </w:r>
      <w:r w:rsidR="00815628" w:rsidRPr="004971A4">
        <w:rPr>
          <w:sz w:val="28"/>
          <w:szCs w:val="28"/>
        </w:rPr>
        <w:t>10334 проекта</w:t>
      </w:r>
      <w:r w:rsidR="007F3677" w:rsidRPr="004971A4">
        <w:rPr>
          <w:sz w:val="28"/>
          <w:szCs w:val="28"/>
        </w:rPr>
        <w:t>)</w:t>
      </w:r>
      <w:r w:rsidRPr="004971A4">
        <w:rPr>
          <w:sz w:val="28"/>
          <w:szCs w:val="28"/>
        </w:rPr>
        <w:t xml:space="preserve"> с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ответственно</w:t>
      </w:r>
      <w:r w:rsidR="007F3677" w:rsidRPr="004971A4">
        <w:rPr>
          <w:sz w:val="28"/>
          <w:szCs w:val="28"/>
        </w:rPr>
        <w:t>.</w:t>
      </w:r>
    </w:p>
    <w:p w:rsidR="00DA1BFF" w:rsidRPr="004971A4" w:rsidRDefault="000E43C3" w:rsidP="00D40511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4971A4">
        <w:rPr>
          <w:bCs/>
          <w:sz w:val="28"/>
          <w:szCs w:val="28"/>
          <w:lang w:bidi="ru-RU"/>
        </w:rPr>
        <w:t xml:space="preserve">Вступивших в законную силу решений судов, арбитражных судов </w:t>
      </w:r>
      <w:r w:rsidR="00B5725A" w:rsidRPr="004971A4">
        <w:rPr>
          <w:bCs/>
          <w:sz w:val="28"/>
          <w:szCs w:val="28"/>
          <w:lang w:bidi="ru-RU"/>
        </w:rPr>
        <w:t xml:space="preserve">            </w:t>
      </w:r>
      <w:r w:rsidRPr="004971A4">
        <w:rPr>
          <w:bCs/>
          <w:sz w:val="28"/>
          <w:szCs w:val="28"/>
          <w:lang w:bidi="ru-RU"/>
        </w:rPr>
        <w:t xml:space="preserve">о признании </w:t>
      </w:r>
      <w:proofErr w:type="gramStart"/>
      <w:r w:rsidRPr="004971A4">
        <w:rPr>
          <w:bCs/>
          <w:sz w:val="28"/>
          <w:szCs w:val="28"/>
          <w:lang w:bidi="ru-RU"/>
        </w:rPr>
        <w:t>недействительными</w:t>
      </w:r>
      <w:proofErr w:type="gramEnd"/>
      <w:r w:rsidRPr="004971A4">
        <w:rPr>
          <w:bCs/>
          <w:sz w:val="28"/>
          <w:szCs w:val="28"/>
          <w:lang w:bidi="ru-RU"/>
        </w:rPr>
        <w:t xml:space="preserve"> нормативных правовых актов, незаконными решений и действий (бездействия) Администрации Губернатора и Прав</w:t>
      </w:r>
      <w:r w:rsidRPr="004971A4">
        <w:rPr>
          <w:bCs/>
          <w:sz w:val="28"/>
          <w:szCs w:val="28"/>
          <w:lang w:bidi="ru-RU"/>
        </w:rPr>
        <w:t>и</w:t>
      </w:r>
      <w:r w:rsidRPr="004971A4">
        <w:rPr>
          <w:bCs/>
          <w:sz w:val="28"/>
          <w:szCs w:val="28"/>
          <w:lang w:bidi="ru-RU"/>
        </w:rPr>
        <w:t xml:space="preserve">тельства Алтайского края нет. </w:t>
      </w:r>
      <w:r w:rsidR="00DA1BFF" w:rsidRPr="004971A4">
        <w:rPr>
          <w:bCs/>
          <w:sz w:val="28"/>
          <w:szCs w:val="28"/>
          <w:lang w:bidi="ru-RU"/>
        </w:rPr>
        <w:t xml:space="preserve">Требований прокуратуры Алтайского края </w:t>
      </w:r>
      <w:r w:rsidR="00AC1F4F" w:rsidRPr="004971A4">
        <w:rPr>
          <w:bCs/>
          <w:sz w:val="28"/>
          <w:szCs w:val="28"/>
          <w:lang w:bidi="ru-RU"/>
        </w:rPr>
        <w:t xml:space="preserve">              </w:t>
      </w:r>
      <w:r w:rsidR="00DA1BFF" w:rsidRPr="004971A4">
        <w:rPr>
          <w:bCs/>
          <w:sz w:val="28"/>
          <w:szCs w:val="28"/>
          <w:lang w:bidi="ru-RU"/>
        </w:rPr>
        <w:t>об изменении нормативных правовых актов с целью исключения выявленных коррупциогенных факторов не поступало.</w:t>
      </w:r>
    </w:p>
    <w:p w:rsidR="00755031" w:rsidRPr="004971A4" w:rsidRDefault="00755031" w:rsidP="00D40511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proofErr w:type="gramStart"/>
      <w:r w:rsidRPr="004971A4">
        <w:rPr>
          <w:bCs/>
          <w:sz w:val="28"/>
          <w:szCs w:val="28"/>
          <w:lang w:bidi="ru-RU"/>
        </w:rPr>
        <w:t>В целях единообразного применения норм федерального и краевого з</w:t>
      </w:r>
      <w:r w:rsidRPr="004971A4">
        <w:rPr>
          <w:bCs/>
          <w:sz w:val="28"/>
          <w:szCs w:val="28"/>
          <w:lang w:bidi="ru-RU"/>
        </w:rPr>
        <w:t>а</w:t>
      </w:r>
      <w:r w:rsidRPr="004971A4">
        <w:rPr>
          <w:bCs/>
          <w:sz w:val="28"/>
          <w:szCs w:val="28"/>
          <w:lang w:bidi="ru-RU"/>
        </w:rPr>
        <w:t>конодательства для органов местного самоуправления органом по профила</w:t>
      </w:r>
      <w:r w:rsidRPr="004971A4">
        <w:rPr>
          <w:bCs/>
          <w:sz w:val="28"/>
          <w:szCs w:val="28"/>
          <w:lang w:bidi="ru-RU"/>
        </w:rPr>
        <w:t>к</w:t>
      </w:r>
      <w:r w:rsidRPr="004971A4">
        <w:rPr>
          <w:bCs/>
          <w:sz w:val="28"/>
          <w:szCs w:val="28"/>
          <w:lang w:bidi="ru-RU"/>
        </w:rPr>
        <w:t>тики коррупционных и иных правонарушений Администрации Губернатора и Правительства Алтайского края совместно с прокуратурой Алтайского края разработан модельный правовой акт «Об утверждении Порядка сообщения лицами, замещающими муниципальные должности в муниципальном обр</w:t>
      </w:r>
      <w:r w:rsidRPr="004971A4">
        <w:rPr>
          <w:bCs/>
          <w:sz w:val="28"/>
          <w:szCs w:val="28"/>
          <w:lang w:bidi="ru-RU"/>
        </w:rPr>
        <w:t>а</w:t>
      </w:r>
      <w:r w:rsidRPr="004971A4">
        <w:rPr>
          <w:bCs/>
          <w:sz w:val="28"/>
          <w:szCs w:val="28"/>
          <w:lang w:bidi="ru-RU"/>
        </w:rPr>
        <w:t xml:space="preserve">зовании, о возникновении личной заинтересованности при исполнении </w:t>
      </w:r>
      <w:r w:rsidR="008851CA" w:rsidRPr="004971A4">
        <w:rPr>
          <w:bCs/>
          <w:sz w:val="28"/>
          <w:szCs w:val="28"/>
          <w:lang w:bidi="ru-RU"/>
        </w:rPr>
        <w:lastRenderedPageBreak/>
        <w:t>должностных обязанностей</w:t>
      </w:r>
      <w:r w:rsidRPr="004971A4">
        <w:rPr>
          <w:bCs/>
          <w:sz w:val="28"/>
          <w:szCs w:val="28"/>
          <w:lang w:bidi="ru-RU"/>
        </w:rPr>
        <w:t>, которая приводит или может привести к</w:t>
      </w:r>
      <w:proofErr w:type="gramEnd"/>
      <w:r w:rsidRPr="004971A4">
        <w:rPr>
          <w:bCs/>
          <w:sz w:val="28"/>
          <w:szCs w:val="28"/>
          <w:lang w:bidi="ru-RU"/>
        </w:rPr>
        <w:t xml:space="preserve"> ко</w:t>
      </w:r>
      <w:r w:rsidRPr="004971A4">
        <w:rPr>
          <w:bCs/>
          <w:sz w:val="28"/>
          <w:szCs w:val="28"/>
          <w:lang w:bidi="ru-RU"/>
        </w:rPr>
        <w:t>н</w:t>
      </w:r>
      <w:r w:rsidRPr="004971A4">
        <w:rPr>
          <w:bCs/>
          <w:sz w:val="28"/>
          <w:szCs w:val="28"/>
          <w:lang w:bidi="ru-RU"/>
        </w:rPr>
        <w:t>фликту интересов». На основе модельного акта представительными органами муниципальных образований принято более 350 нормативных правовых а</w:t>
      </w:r>
      <w:r w:rsidRPr="004971A4">
        <w:rPr>
          <w:bCs/>
          <w:sz w:val="28"/>
          <w:szCs w:val="28"/>
          <w:lang w:bidi="ru-RU"/>
        </w:rPr>
        <w:t>к</w:t>
      </w:r>
      <w:r w:rsidRPr="004971A4">
        <w:rPr>
          <w:bCs/>
          <w:sz w:val="28"/>
          <w:szCs w:val="28"/>
          <w:lang w:bidi="ru-RU"/>
        </w:rPr>
        <w:t>тов.</w:t>
      </w:r>
    </w:p>
    <w:p w:rsidR="002E2A4D" w:rsidRPr="004971A4" w:rsidRDefault="00F477C3" w:rsidP="00D40511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4971A4">
        <w:rPr>
          <w:bCs/>
          <w:sz w:val="28"/>
          <w:szCs w:val="28"/>
          <w:lang w:bidi="ru-RU"/>
        </w:rPr>
        <w:t>В 2021</w:t>
      </w:r>
      <w:r w:rsidR="00980845" w:rsidRPr="004971A4">
        <w:rPr>
          <w:bCs/>
          <w:sz w:val="28"/>
          <w:szCs w:val="28"/>
          <w:lang w:bidi="ru-RU"/>
        </w:rPr>
        <w:t xml:space="preserve"> г. Управлением Министерства юстиции Российской Федерации по Алтайскому краю </w:t>
      </w:r>
      <w:r w:rsidR="00B22358" w:rsidRPr="004971A4">
        <w:rPr>
          <w:bCs/>
          <w:sz w:val="28"/>
          <w:szCs w:val="28"/>
          <w:lang w:bidi="ru-RU"/>
        </w:rPr>
        <w:t>(далее – «</w:t>
      </w:r>
      <w:r w:rsidR="007E7FDC" w:rsidRPr="004971A4">
        <w:rPr>
          <w:bCs/>
          <w:sz w:val="28"/>
          <w:szCs w:val="28"/>
          <w:lang w:bidi="ru-RU"/>
        </w:rPr>
        <w:t>Минюст</w:t>
      </w:r>
      <w:r w:rsidR="00B22358" w:rsidRPr="004971A4">
        <w:rPr>
          <w:bCs/>
          <w:sz w:val="28"/>
          <w:szCs w:val="28"/>
          <w:lang w:bidi="ru-RU"/>
        </w:rPr>
        <w:t xml:space="preserve">») </w:t>
      </w:r>
      <w:r w:rsidR="00167206" w:rsidRPr="004971A4">
        <w:rPr>
          <w:bCs/>
          <w:sz w:val="28"/>
          <w:szCs w:val="28"/>
          <w:lang w:bidi="ru-RU"/>
        </w:rPr>
        <w:t>проведена антикоррупционная эк</w:t>
      </w:r>
      <w:r w:rsidR="00167206" w:rsidRPr="004971A4">
        <w:rPr>
          <w:bCs/>
          <w:sz w:val="28"/>
          <w:szCs w:val="28"/>
          <w:lang w:bidi="ru-RU"/>
        </w:rPr>
        <w:t>с</w:t>
      </w:r>
      <w:r w:rsidR="00167206" w:rsidRPr="004971A4">
        <w:rPr>
          <w:bCs/>
          <w:sz w:val="28"/>
          <w:szCs w:val="28"/>
          <w:lang w:bidi="ru-RU"/>
        </w:rPr>
        <w:t xml:space="preserve">пертиза </w:t>
      </w:r>
      <w:r w:rsidR="009A2708" w:rsidRPr="004971A4">
        <w:rPr>
          <w:bCs/>
          <w:sz w:val="28"/>
          <w:szCs w:val="28"/>
          <w:lang w:bidi="ru-RU"/>
        </w:rPr>
        <w:t>3462</w:t>
      </w:r>
      <w:r w:rsidR="00167206" w:rsidRPr="004971A4">
        <w:rPr>
          <w:bCs/>
          <w:sz w:val="28"/>
          <w:szCs w:val="28"/>
          <w:lang w:bidi="ru-RU"/>
        </w:rPr>
        <w:t xml:space="preserve"> нормативных правовых актов и </w:t>
      </w:r>
      <w:r w:rsidR="009A2708" w:rsidRPr="004971A4">
        <w:rPr>
          <w:bCs/>
          <w:sz w:val="28"/>
          <w:szCs w:val="28"/>
          <w:lang w:bidi="ru-RU"/>
        </w:rPr>
        <w:t>206</w:t>
      </w:r>
      <w:r w:rsidR="00167206" w:rsidRPr="004971A4">
        <w:rPr>
          <w:bCs/>
          <w:sz w:val="28"/>
          <w:szCs w:val="28"/>
          <w:lang w:bidi="ru-RU"/>
        </w:rPr>
        <w:t xml:space="preserve"> проектов нормативных пр</w:t>
      </w:r>
      <w:r w:rsidR="00167206" w:rsidRPr="004971A4">
        <w:rPr>
          <w:bCs/>
          <w:sz w:val="28"/>
          <w:szCs w:val="28"/>
          <w:lang w:bidi="ru-RU"/>
        </w:rPr>
        <w:t>а</w:t>
      </w:r>
      <w:r w:rsidR="00167206" w:rsidRPr="004971A4">
        <w:rPr>
          <w:bCs/>
          <w:sz w:val="28"/>
          <w:szCs w:val="28"/>
          <w:lang w:bidi="ru-RU"/>
        </w:rPr>
        <w:t>вовых актов</w:t>
      </w:r>
      <w:r w:rsidR="00980845" w:rsidRPr="004971A4">
        <w:rPr>
          <w:bCs/>
          <w:sz w:val="28"/>
          <w:szCs w:val="28"/>
          <w:lang w:bidi="ru-RU"/>
        </w:rPr>
        <w:t xml:space="preserve"> </w:t>
      </w:r>
      <w:r w:rsidR="00DE3FCB" w:rsidRPr="004971A4">
        <w:rPr>
          <w:bCs/>
          <w:sz w:val="28"/>
          <w:szCs w:val="28"/>
          <w:lang w:bidi="ru-RU"/>
        </w:rPr>
        <w:t xml:space="preserve">Алтайского </w:t>
      </w:r>
      <w:r w:rsidR="00167206" w:rsidRPr="004971A4">
        <w:rPr>
          <w:bCs/>
          <w:sz w:val="28"/>
          <w:szCs w:val="28"/>
          <w:lang w:bidi="ru-RU"/>
        </w:rPr>
        <w:t>края.</w:t>
      </w:r>
      <w:r w:rsidR="009F5F1E" w:rsidRPr="004971A4">
        <w:rPr>
          <w:bCs/>
          <w:sz w:val="28"/>
          <w:szCs w:val="28"/>
          <w:lang w:bidi="ru-RU"/>
        </w:rPr>
        <w:t xml:space="preserve"> </w:t>
      </w:r>
      <w:r w:rsidR="00FD36E1" w:rsidRPr="004971A4">
        <w:rPr>
          <w:bCs/>
          <w:sz w:val="28"/>
          <w:szCs w:val="28"/>
          <w:lang w:bidi="ru-RU"/>
        </w:rPr>
        <w:t>Коррупциогенный фактор</w:t>
      </w:r>
      <w:r w:rsidR="00367317" w:rsidRPr="004971A4">
        <w:rPr>
          <w:bCs/>
          <w:sz w:val="28"/>
          <w:szCs w:val="28"/>
          <w:lang w:bidi="ru-RU"/>
        </w:rPr>
        <w:t xml:space="preserve"> </w:t>
      </w:r>
      <w:r w:rsidR="006D558D" w:rsidRPr="004971A4">
        <w:rPr>
          <w:bCs/>
          <w:sz w:val="28"/>
          <w:szCs w:val="28"/>
          <w:lang w:bidi="ru-RU"/>
        </w:rPr>
        <w:t>выявлен</w:t>
      </w:r>
      <w:r w:rsidR="005C23EA" w:rsidRPr="004971A4">
        <w:rPr>
          <w:bCs/>
          <w:sz w:val="28"/>
          <w:szCs w:val="28"/>
          <w:lang w:bidi="ru-RU"/>
        </w:rPr>
        <w:t xml:space="preserve"> в </w:t>
      </w:r>
      <w:r w:rsidR="009A2708" w:rsidRPr="004971A4">
        <w:rPr>
          <w:bCs/>
          <w:sz w:val="28"/>
          <w:szCs w:val="28"/>
          <w:lang w:bidi="ru-RU"/>
        </w:rPr>
        <w:t>1</w:t>
      </w:r>
      <w:r w:rsidR="005C23EA" w:rsidRPr="004971A4">
        <w:rPr>
          <w:bCs/>
          <w:sz w:val="28"/>
          <w:szCs w:val="28"/>
          <w:lang w:bidi="ru-RU"/>
        </w:rPr>
        <w:t xml:space="preserve"> </w:t>
      </w:r>
      <w:r w:rsidR="009A2708" w:rsidRPr="004971A4">
        <w:rPr>
          <w:bCs/>
          <w:sz w:val="28"/>
          <w:szCs w:val="28"/>
          <w:lang w:bidi="ru-RU"/>
        </w:rPr>
        <w:t>норм</w:t>
      </w:r>
      <w:r w:rsidR="009A2708" w:rsidRPr="004971A4">
        <w:rPr>
          <w:bCs/>
          <w:sz w:val="28"/>
          <w:szCs w:val="28"/>
          <w:lang w:bidi="ru-RU"/>
        </w:rPr>
        <w:t>а</w:t>
      </w:r>
      <w:r w:rsidR="009A2708" w:rsidRPr="004971A4">
        <w:rPr>
          <w:bCs/>
          <w:sz w:val="28"/>
          <w:szCs w:val="28"/>
          <w:lang w:bidi="ru-RU"/>
        </w:rPr>
        <w:t xml:space="preserve">тивном правовом акте – законе Алтайского края </w:t>
      </w:r>
      <w:r w:rsidR="00FD36E1" w:rsidRPr="004971A4">
        <w:rPr>
          <w:bCs/>
          <w:sz w:val="28"/>
          <w:szCs w:val="28"/>
          <w:lang w:bidi="ru-RU"/>
        </w:rPr>
        <w:t xml:space="preserve"> </w:t>
      </w:r>
      <w:r w:rsidR="006174A0" w:rsidRPr="004971A4">
        <w:rPr>
          <w:bCs/>
          <w:sz w:val="28"/>
          <w:szCs w:val="28"/>
          <w:lang w:bidi="ru-RU"/>
        </w:rPr>
        <w:t>от 04.09.2013 № 47 «О м</w:t>
      </w:r>
      <w:r w:rsidR="006174A0" w:rsidRPr="004971A4">
        <w:rPr>
          <w:bCs/>
          <w:sz w:val="28"/>
          <w:szCs w:val="28"/>
          <w:lang w:bidi="ru-RU"/>
        </w:rPr>
        <w:t>у</w:t>
      </w:r>
      <w:r w:rsidR="006174A0" w:rsidRPr="004971A4">
        <w:rPr>
          <w:bCs/>
          <w:sz w:val="28"/>
          <w:szCs w:val="28"/>
          <w:lang w:bidi="ru-RU"/>
        </w:rPr>
        <w:t>ниципальном жилищном контроле на территории Алтайского края»</w:t>
      </w:r>
      <w:r w:rsidR="007E7FDC" w:rsidRPr="004971A4">
        <w:rPr>
          <w:bCs/>
          <w:sz w:val="28"/>
          <w:szCs w:val="28"/>
          <w:lang w:bidi="ru-RU"/>
        </w:rPr>
        <w:t>,</w:t>
      </w:r>
      <w:r w:rsidR="0006092E" w:rsidRPr="004971A4">
        <w:rPr>
          <w:bCs/>
          <w:sz w:val="28"/>
          <w:szCs w:val="28"/>
          <w:lang w:bidi="ru-RU"/>
        </w:rPr>
        <w:t xml:space="preserve"> </w:t>
      </w:r>
      <w:r w:rsidR="007E7FDC" w:rsidRPr="004971A4">
        <w:rPr>
          <w:bCs/>
          <w:sz w:val="28"/>
          <w:szCs w:val="28"/>
          <w:lang w:bidi="ru-RU"/>
        </w:rPr>
        <w:t>на осн</w:t>
      </w:r>
      <w:r w:rsidR="007E7FDC" w:rsidRPr="004971A4">
        <w:rPr>
          <w:bCs/>
          <w:sz w:val="28"/>
          <w:szCs w:val="28"/>
          <w:lang w:bidi="ru-RU"/>
        </w:rPr>
        <w:t>о</w:t>
      </w:r>
      <w:r w:rsidR="007E7FDC" w:rsidRPr="004971A4">
        <w:rPr>
          <w:bCs/>
          <w:sz w:val="28"/>
          <w:szCs w:val="28"/>
          <w:lang w:bidi="ru-RU"/>
        </w:rPr>
        <w:t xml:space="preserve">вании </w:t>
      </w:r>
      <w:r w:rsidR="00B22358" w:rsidRPr="004971A4">
        <w:rPr>
          <w:bCs/>
          <w:sz w:val="28"/>
          <w:szCs w:val="28"/>
          <w:lang w:bidi="ru-RU"/>
        </w:rPr>
        <w:t xml:space="preserve">экспертного заключения </w:t>
      </w:r>
      <w:r w:rsidR="007E7FDC" w:rsidRPr="004971A4">
        <w:rPr>
          <w:bCs/>
          <w:sz w:val="28"/>
          <w:szCs w:val="28"/>
          <w:lang w:bidi="ru-RU"/>
        </w:rPr>
        <w:t>Минюста</w:t>
      </w:r>
      <w:r w:rsidR="0006092E" w:rsidRPr="004971A4">
        <w:rPr>
          <w:bCs/>
          <w:sz w:val="28"/>
          <w:szCs w:val="28"/>
          <w:lang w:bidi="ru-RU"/>
        </w:rPr>
        <w:t xml:space="preserve"> коррупциогенный фактор устранен, закон признан утратившим силу. </w:t>
      </w:r>
      <w:r w:rsidR="003F28C1" w:rsidRPr="004971A4">
        <w:rPr>
          <w:bCs/>
          <w:sz w:val="28"/>
          <w:szCs w:val="28"/>
          <w:lang w:bidi="ru-RU"/>
        </w:rPr>
        <w:t xml:space="preserve">По результатам проведения </w:t>
      </w:r>
      <w:r w:rsidR="007E7FDC" w:rsidRPr="004971A4">
        <w:rPr>
          <w:bCs/>
          <w:sz w:val="28"/>
          <w:szCs w:val="28"/>
          <w:lang w:bidi="ru-RU"/>
        </w:rPr>
        <w:t>Минюстом</w:t>
      </w:r>
      <w:r w:rsidR="003F28C1" w:rsidRPr="004971A4">
        <w:rPr>
          <w:bCs/>
          <w:sz w:val="28"/>
          <w:szCs w:val="28"/>
          <w:lang w:bidi="ru-RU"/>
        </w:rPr>
        <w:t xml:space="preserve"> а</w:t>
      </w:r>
      <w:r w:rsidR="003F28C1" w:rsidRPr="004971A4">
        <w:rPr>
          <w:bCs/>
          <w:sz w:val="28"/>
          <w:szCs w:val="28"/>
          <w:lang w:bidi="ru-RU"/>
        </w:rPr>
        <w:t>н</w:t>
      </w:r>
      <w:r w:rsidR="003F28C1" w:rsidRPr="004971A4">
        <w:rPr>
          <w:bCs/>
          <w:sz w:val="28"/>
          <w:szCs w:val="28"/>
          <w:lang w:bidi="ru-RU"/>
        </w:rPr>
        <w:t>тикоррупционной экспертизы проектов нормативных правовых актов</w:t>
      </w:r>
      <w:r w:rsidR="003B14DF" w:rsidRPr="004971A4">
        <w:rPr>
          <w:bCs/>
          <w:sz w:val="28"/>
          <w:szCs w:val="28"/>
          <w:lang w:bidi="ru-RU"/>
        </w:rPr>
        <w:t>,</w:t>
      </w:r>
      <w:r w:rsidR="003F28C1" w:rsidRPr="004971A4">
        <w:rPr>
          <w:bCs/>
          <w:sz w:val="28"/>
          <w:szCs w:val="28"/>
          <w:lang w:bidi="ru-RU"/>
        </w:rPr>
        <w:t xml:space="preserve"> ко</w:t>
      </w:r>
      <w:r w:rsidR="003F28C1" w:rsidRPr="004971A4">
        <w:rPr>
          <w:bCs/>
          <w:sz w:val="28"/>
          <w:szCs w:val="28"/>
          <w:lang w:bidi="ru-RU"/>
        </w:rPr>
        <w:t>р</w:t>
      </w:r>
      <w:r w:rsidR="003F28C1" w:rsidRPr="004971A4">
        <w:rPr>
          <w:bCs/>
          <w:sz w:val="28"/>
          <w:szCs w:val="28"/>
          <w:lang w:bidi="ru-RU"/>
        </w:rPr>
        <w:t>рупциогенные факторы не выявлены.</w:t>
      </w:r>
      <w:r w:rsidR="00244776" w:rsidRPr="004971A4">
        <w:rPr>
          <w:bCs/>
          <w:sz w:val="28"/>
          <w:szCs w:val="28"/>
          <w:lang w:bidi="ru-RU"/>
        </w:rPr>
        <w:t xml:space="preserve"> </w:t>
      </w:r>
      <w:r w:rsidR="00B753C7" w:rsidRPr="004971A4">
        <w:rPr>
          <w:bCs/>
          <w:sz w:val="28"/>
          <w:szCs w:val="28"/>
          <w:lang w:bidi="ru-RU"/>
        </w:rPr>
        <w:t xml:space="preserve">По </w:t>
      </w:r>
      <w:r w:rsidR="002E2A4D" w:rsidRPr="004971A4">
        <w:rPr>
          <w:bCs/>
          <w:sz w:val="28"/>
          <w:szCs w:val="28"/>
          <w:lang w:bidi="ru-RU"/>
        </w:rPr>
        <w:t>итогам</w:t>
      </w:r>
      <w:r w:rsidR="00B753C7" w:rsidRPr="004971A4">
        <w:rPr>
          <w:bCs/>
          <w:sz w:val="28"/>
          <w:szCs w:val="28"/>
          <w:lang w:bidi="ru-RU"/>
        </w:rPr>
        <w:t xml:space="preserve"> антикоррупционной экспе</w:t>
      </w:r>
      <w:r w:rsidR="00B753C7" w:rsidRPr="004971A4">
        <w:rPr>
          <w:bCs/>
          <w:sz w:val="28"/>
          <w:szCs w:val="28"/>
          <w:lang w:bidi="ru-RU"/>
        </w:rPr>
        <w:t>р</w:t>
      </w:r>
      <w:r w:rsidR="00B753C7" w:rsidRPr="004971A4">
        <w:rPr>
          <w:bCs/>
          <w:sz w:val="28"/>
          <w:szCs w:val="28"/>
          <w:lang w:bidi="ru-RU"/>
        </w:rPr>
        <w:t xml:space="preserve">тизы </w:t>
      </w:r>
      <w:r w:rsidR="002E2A4D" w:rsidRPr="004971A4">
        <w:rPr>
          <w:bCs/>
          <w:sz w:val="28"/>
          <w:szCs w:val="28"/>
          <w:lang w:bidi="ru-RU"/>
        </w:rPr>
        <w:t>608</w:t>
      </w:r>
      <w:r w:rsidR="00B753C7" w:rsidRPr="004971A4">
        <w:rPr>
          <w:bCs/>
          <w:sz w:val="28"/>
          <w:szCs w:val="28"/>
          <w:lang w:bidi="ru-RU"/>
        </w:rPr>
        <w:t xml:space="preserve"> уставов муниципальных образований </w:t>
      </w:r>
      <w:r w:rsidR="002E2A4D" w:rsidRPr="004971A4">
        <w:rPr>
          <w:bCs/>
          <w:sz w:val="28"/>
          <w:szCs w:val="28"/>
          <w:lang w:bidi="ru-RU"/>
        </w:rPr>
        <w:t xml:space="preserve">(муниципальных правовых актов о внесении изменений в уставы) </w:t>
      </w:r>
      <w:r w:rsidR="00B753C7" w:rsidRPr="004971A4">
        <w:rPr>
          <w:bCs/>
          <w:sz w:val="28"/>
          <w:szCs w:val="28"/>
          <w:lang w:bidi="ru-RU"/>
        </w:rPr>
        <w:t xml:space="preserve">и </w:t>
      </w:r>
      <w:r w:rsidR="002E2A4D" w:rsidRPr="004971A4">
        <w:rPr>
          <w:bCs/>
          <w:sz w:val="28"/>
          <w:szCs w:val="28"/>
          <w:lang w:bidi="ru-RU"/>
        </w:rPr>
        <w:t>445</w:t>
      </w:r>
      <w:r w:rsidR="00B753C7" w:rsidRPr="004971A4">
        <w:rPr>
          <w:bCs/>
          <w:sz w:val="28"/>
          <w:szCs w:val="28"/>
          <w:lang w:bidi="ru-RU"/>
        </w:rPr>
        <w:t xml:space="preserve"> проектов уставов муниципал</w:t>
      </w:r>
      <w:r w:rsidR="00B753C7" w:rsidRPr="004971A4">
        <w:rPr>
          <w:bCs/>
          <w:sz w:val="28"/>
          <w:szCs w:val="28"/>
          <w:lang w:bidi="ru-RU"/>
        </w:rPr>
        <w:t>ь</w:t>
      </w:r>
      <w:r w:rsidR="00B753C7" w:rsidRPr="004971A4">
        <w:rPr>
          <w:bCs/>
          <w:sz w:val="28"/>
          <w:szCs w:val="28"/>
          <w:lang w:bidi="ru-RU"/>
        </w:rPr>
        <w:t xml:space="preserve">ных образований </w:t>
      </w:r>
      <w:r w:rsidR="002E2A4D" w:rsidRPr="004971A4">
        <w:rPr>
          <w:bCs/>
          <w:sz w:val="28"/>
          <w:szCs w:val="28"/>
          <w:lang w:bidi="ru-RU"/>
        </w:rPr>
        <w:t xml:space="preserve">(муниципальных правовых актов о внесении изменений </w:t>
      </w:r>
      <w:r w:rsidR="008851CA" w:rsidRPr="004971A4">
        <w:rPr>
          <w:bCs/>
          <w:sz w:val="28"/>
          <w:szCs w:val="28"/>
          <w:lang w:bidi="ru-RU"/>
        </w:rPr>
        <w:t xml:space="preserve">                  </w:t>
      </w:r>
      <w:r w:rsidR="002E2A4D" w:rsidRPr="004971A4">
        <w:rPr>
          <w:bCs/>
          <w:sz w:val="28"/>
          <w:szCs w:val="28"/>
          <w:lang w:bidi="ru-RU"/>
        </w:rPr>
        <w:t xml:space="preserve">в уставы) </w:t>
      </w:r>
      <w:r w:rsidR="00292ADD" w:rsidRPr="004971A4">
        <w:rPr>
          <w:bCs/>
          <w:sz w:val="28"/>
          <w:szCs w:val="28"/>
          <w:lang w:bidi="ru-RU"/>
        </w:rPr>
        <w:t>коррупциоген</w:t>
      </w:r>
      <w:r w:rsidR="00FF2493" w:rsidRPr="004971A4">
        <w:rPr>
          <w:bCs/>
          <w:sz w:val="28"/>
          <w:szCs w:val="28"/>
          <w:lang w:bidi="ru-RU"/>
        </w:rPr>
        <w:t>ные</w:t>
      </w:r>
      <w:r w:rsidR="00292ADD" w:rsidRPr="004971A4">
        <w:rPr>
          <w:bCs/>
          <w:sz w:val="28"/>
          <w:szCs w:val="28"/>
          <w:lang w:bidi="ru-RU"/>
        </w:rPr>
        <w:t xml:space="preserve"> фак</w:t>
      </w:r>
      <w:r w:rsidR="00FF2493" w:rsidRPr="004971A4">
        <w:rPr>
          <w:bCs/>
          <w:sz w:val="28"/>
          <w:szCs w:val="28"/>
          <w:lang w:bidi="ru-RU"/>
        </w:rPr>
        <w:t xml:space="preserve">торы </w:t>
      </w:r>
      <w:r w:rsidR="00244776" w:rsidRPr="004971A4">
        <w:rPr>
          <w:bCs/>
          <w:sz w:val="28"/>
          <w:szCs w:val="28"/>
          <w:lang w:bidi="ru-RU"/>
        </w:rPr>
        <w:t xml:space="preserve">также </w:t>
      </w:r>
      <w:r w:rsidR="00FF2493" w:rsidRPr="004971A4">
        <w:rPr>
          <w:bCs/>
          <w:sz w:val="28"/>
          <w:szCs w:val="28"/>
          <w:lang w:bidi="ru-RU"/>
        </w:rPr>
        <w:t xml:space="preserve">не </w:t>
      </w:r>
      <w:r w:rsidR="00292ADD" w:rsidRPr="004971A4">
        <w:rPr>
          <w:bCs/>
          <w:sz w:val="28"/>
          <w:szCs w:val="28"/>
          <w:lang w:bidi="ru-RU"/>
        </w:rPr>
        <w:t>выявлен</w:t>
      </w:r>
      <w:r w:rsidR="00FF2493" w:rsidRPr="004971A4">
        <w:rPr>
          <w:bCs/>
          <w:sz w:val="28"/>
          <w:szCs w:val="28"/>
          <w:lang w:bidi="ru-RU"/>
        </w:rPr>
        <w:t>ы.</w:t>
      </w:r>
      <w:r w:rsidR="00292ADD" w:rsidRPr="004971A4">
        <w:rPr>
          <w:bCs/>
          <w:sz w:val="28"/>
          <w:szCs w:val="28"/>
          <w:lang w:bidi="ru-RU"/>
        </w:rPr>
        <w:t xml:space="preserve"> </w:t>
      </w:r>
    </w:p>
    <w:p w:rsidR="00124A97" w:rsidRPr="004971A4" w:rsidRDefault="002623E7" w:rsidP="00D40511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4971A4">
        <w:rPr>
          <w:sz w:val="28"/>
          <w:szCs w:val="28"/>
          <w:lang w:bidi="ru-RU"/>
        </w:rPr>
        <w:t>Прокуратурой Алтайского края п</w:t>
      </w:r>
      <w:r w:rsidR="009B7139" w:rsidRPr="004971A4">
        <w:rPr>
          <w:sz w:val="28"/>
          <w:szCs w:val="28"/>
          <w:lang w:bidi="ru-RU"/>
        </w:rPr>
        <w:t xml:space="preserve">ри проведении антикоррупционной экспертизы выявлено </w:t>
      </w:r>
      <w:r w:rsidR="00077AD8" w:rsidRPr="004971A4">
        <w:rPr>
          <w:sz w:val="28"/>
          <w:szCs w:val="28"/>
          <w:lang w:bidi="ru-RU"/>
        </w:rPr>
        <w:t>6</w:t>
      </w:r>
      <w:r w:rsidR="009B7139" w:rsidRPr="004971A4">
        <w:rPr>
          <w:sz w:val="28"/>
          <w:szCs w:val="28"/>
          <w:lang w:bidi="ru-RU"/>
        </w:rPr>
        <w:t xml:space="preserve"> региональных и </w:t>
      </w:r>
      <w:r w:rsidR="00077AD8" w:rsidRPr="004971A4">
        <w:rPr>
          <w:sz w:val="28"/>
          <w:szCs w:val="28"/>
          <w:lang w:bidi="ru-RU"/>
        </w:rPr>
        <w:t>423</w:t>
      </w:r>
      <w:r w:rsidR="009B7139" w:rsidRPr="004971A4">
        <w:rPr>
          <w:sz w:val="28"/>
          <w:szCs w:val="28"/>
          <w:lang w:bidi="ru-RU"/>
        </w:rPr>
        <w:t xml:space="preserve"> муниципальных правовых актов, которые могли повлечь коррупционные действия или решения субъектов правоприменения. В целях исключения норм, способствующих созданию условий для проявления коррупции, принесено </w:t>
      </w:r>
      <w:r w:rsidR="00077AD8" w:rsidRPr="004971A4">
        <w:rPr>
          <w:sz w:val="28"/>
          <w:szCs w:val="28"/>
          <w:lang w:bidi="ru-RU"/>
        </w:rPr>
        <w:t>30</w:t>
      </w:r>
      <w:r w:rsidR="009B7139" w:rsidRPr="004971A4">
        <w:rPr>
          <w:sz w:val="28"/>
          <w:szCs w:val="28"/>
          <w:lang w:bidi="ru-RU"/>
        </w:rPr>
        <w:t xml:space="preserve"> протестов, внесено </w:t>
      </w:r>
      <w:r w:rsidR="005412D7" w:rsidRPr="004971A4">
        <w:rPr>
          <w:sz w:val="28"/>
          <w:szCs w:val="28"/>
          <w:lang w:bidi="ru-RU"/>
        </w:rPr>
        <w:t xml:space="preserve">                   </w:t>
      </w:r>
      <w:r w:rsidR="00077AD8" w:rsidRPr="004971A4">
        <w:rPr>
          <w:sz w:val="28"/>
          <w:szCs w:val="28"/>
          <w:lang w:bidi="ru-RU"/>
        </w:rPr>
        <w:t>399</w:t>
      </w:r>
      <w:r w:rsidR="009B7139" w:rsidRPr="004971A4">
        <w:rPr>
          <w:sz w:val="28"/>
          <w:szCs w:val="28"/>
          <w:lang w:bidi="ru-RU"/>
        </w:rPr>
        <w:t xml:space="preserve"> требований об изменении нормативных правовых актов.</w:t>
      </w:r>
      <w:r w:rsidR="00952DBF" w:rsidRPr="004971A4">
        <w:rPr>
          <w:sz w:val="28"/>
          <w:szCs w:val="28"/>
          <w:lang w:bidi="ru-RU"/>
        </w:rPr>
        <w:t xml:space="preserve"> К</w:t>
      </w:r>
      <w:r w:rsidR="009B7139" w:rsidRPr="004971A4">
        <w:rPr>
          <w:sz w:val="28"/>
          <w:szCs w:val="28"/>
          <w:lang w:bidi="ru-RU"/>
        </w:rPr>
        <w:t>оррупциоге</w:t>
      </w:r>
      <w:r w:rsidR="009B7139" w:rsidRPr="004971A4">
        <w:rPr>
          <w:sz w:val="28"/>
          <w:szCs w:val="28"/>
          <w:lang w:bidi="ru-RU"/>
        </w:rPr>
        <w:t>н</w:t>
      </w:r>
      <w:r w:rsidR="009B7139" w:rsidRPr="004971A4">
        <w:rPr>
          <w:sz w:val="28"/>
          <w:szCs w:val="28"/>
          <w:lang w:bidi="ru-RU"/>
        </w:rPr>
        <w:t xml:space="preserve">ные факторы исключены из </w:t>
      </w:r>
      <w:r w:rsidR="00077AD8" w:rsidRPr="004971A4">
        <w:rPr>
          <w:sz w:val="28"/>
          <w:szCs w:val="28"/>
          <w:lang w:bidi="ru-RU"/>
        </w:rPr>
        <w:t>403</w:t>
      </w:r>
      <w:r w:rsidR="003F7A96" w:rsidRPr="004971A4">
        <w:rPr>
          <w:sz w:val="28"/>
          <w:szCs w:val="28"/>
          <w:lang w:bidi="ru-RU"/>
        </w:rPr>
        <w:t xml:space="preserve"> актов</w:t>
      </w:r>
      <w:r w:rsidR="009B7139" w:rsidRPr="004971A4">
        <w:rPr>
          <w:sz w:val="28"/>
          <w:szCs w:val="28"/>
          <w:lang w:bidi="ru-RU"/>
        </w:rPr>
        <w:t>.</w:t>
      </w:r>
    </w:p>
    <w:p w:rsidR="004A4DAD" w:rsidRPr="004971A4" w:rsidRDefault="009B7139" w:rsidP="00D40511">
      <w:pPr>
        <w:widowControl w:val="0"/>
        <w:ind w:firstLine="708"/>
        <w:jc w:val="both"/>
        <w:rPr>
          <w:sz w:val="28"/>
          <w:szCs w:val="28"/>
          <w:lang w:bidi="ru-RU"/>
        </w:rPr>
      </w:pPr>
      <w:proofErr w:type="gramStart"/>
      <w:r w:rsidRPr="004971A4">
        <w:rPr>
          <w:sz w:val="28"/>
          <w:szCs w:val="28"/>
          <w:lang w:bidi="ru-RU"/>
        </w:rPr>
        <w:t>Анализ практики реализации полномочий по проведению антикорру</w:t>
      </w:r>
      <w:r w:rsidRPr="004971A4">
        <w:rPr>
          <w:sz w:val="28"/>
          <w:szCs w:val="28"/>
          <w:lang w:bidi="ru-RU"/>
        </w:rPr>
        <w:t>п</w:t>
      </w:r>
      <w:r w:rsidRPr="004971A4">
        <w:rPr>
          <w:sz w:val="28"/>
          <w:szCs w:val="28"/>
          <w:lang w:bidi="ru-RU"/>
        </w:rPr>
        <w:t>ционной экспертизы показал,</w:t>
      </w:r>
      <w:r w:rsidR="00F500A3" w:rsidRPr="004971A4">
        <w:rPr>
          <w:sz w:val="28"/>
          <w:szCs w:val="28"/>
          <w:lang w:bidi="ru-RU"/>
        </w:rPr>
        <w:t xml:space="preserve"> что с учетом установленной ст. 3</w:t>
      </w:r>
      <w:r w:rsidRPr="004971A4">
        <w:rPr>
          <w:sz w:val="28"/>
          <w:szCs w:val="28"/>
          <w:lang w:bidi="ru-RU"/>
        </w:rPr>
        <w:t xml:space="preserve"> Федерального закона </w:t>
      </w:r>
      <w:r w:rsidR="00664433" w:rsidRPr="004971A4">
        <w:rPr>
          <w:sz w:val="28"/>
          <w:szCs w:val="28"/>
          <w:lang w:bidi="ru-RU"/>
        </w:rPr>
        <w:t xml:space="preserve">от 17.07.2009  № 172-ФЗ </w:t>
      </w:r>
      <w:r w:rsidRPr="004971A4">
        <w:rPr>
          <w:sz w:val="28"/>
          <w:szCs w:val="28"/>
          <w:lang w:bidi="ru-RU"/>
        </w:rPr>
        <w:t>«Об антикоррупционной экспертизе норм</w:t>
      </w:r>
      <w:r w:rsidRPr="004971A4">
        <w:rPr>
          <w:sz w:val="28"/>
          <w:szCs w:val="28"/>
          <w:lang w:bidi="ru-RU"/>
        </w:rPr>
        <w:t>а</w:t>
      </w:r>
      <w:r w:rsidRPr="004971A4">
        <w:rPr>
          <w:sz w:val="28"/>
          <w:szCs w:val="28"/>
          <w:lang w:bidi="ru-RU"/>
        </w:rPr>
        <w:t>тивных правовых актов и проектов нормативных правовых актов» категории актов наибольшее коли</w:t>
      </w:r>
      <w:r w:rsidR="00F7341A" w:rsidRPr="004971A4">
        <w:rPr>
          <w:sz w:val="28"/>
          <w:szCs w:val="28"/>
          <w:lang w:bidi="ru-RU"/>
        </w:rPr>
        <w:t>чество коррупциоген</w:t>
      </w:r>
      <w:r w:rsidRPr="004971A4">
        <w:rPr>
          <w:sz w:val="28"/>
          <w:szCs w:val="28"/>
          <w:lang w:bidi="ru-RU"/>
        </w:rPr>
        <w:t>ных факторов выявлено в актах, регулирующих правоотношения в сфере прав и свобод человека и граждан</w:t>
      </w:r>
      <w:r w:rsidRPr="004971A4">
        <w:rPr>
          <w:sz w:val="28"/>
          <w:szCs w:val="28"/>
          <w:lang w:bidi="ru-RU"/>
        </w:rPr>
        <w:t>и</w:t>
      </w:r>
      <w:r w:rsidR="00664433" w:rsidRPr="004971A4">
        <w:rPr>
          <w:sz w:val="28"/>
          <w:szCs w:val="28"/>
          <w:lang w:bidi="ru-RU"/>
        </w:rPr>
        <w:t>на (</w:t>
      </w:r>
      <w:r w:rsidR="00E7542B" w:rsidRPr="004971A4">
        <w:rPr>
          <w:sz w:val="28"/>
          <w:szCs w:val="28"/>
          <w:lang w:bidi="ru-RU"/>
        </w:rPr>
        <w:t>63</w:t>
      </w:r>
      <w:r w:rsidRPr="004971A4">
        <w:rPr>
          <w:sz w:val="28"/>
          <w:szCs w:val="28"/>
          <w:lang w:bidi="ru-RU"/>
        </w:rPr>
        <w:t>% от общего количества), а также законодательства о государственной и</w:t>
      </w:r>
      <w:proofErr w:type="gramEnd"/>
      <w:r w:rsidRPr="004971A4">
        <w:rPr>
          <w:sz w:val="28"/>
          <w:szCs w:val="28"/>
          <w:lang w:bidi="ru-RU"/>
        </w:rPr>
        <w:t xml:space="preserve"> муниципальной собственности (2,5%), </w:t>
      </w:r>
      <w:r w:rsidR="00664433" w:rsidRPr="004971A4">
        <w:rPr>
          <w:sz w:val="28"/>
          <w:szCs w:val="28"/>
          <w:lang w:bidi="ru-RU"/>
        </w:rPr>
        <w:t>оказания государственных и мун</w:t>
      </w:r>
      <w:r w:rsidR="00664433" w:rsidRPr="004971A4">
        <w:rPr>
          <w:sz w:val="28"/>
          <w:szCs w:val="28"/>
          <w:lang w:bidi="ru-RU"/>
        </w:rPr>
        <w:t>и</w:t>
      </w:r>
      <w:r w:rsidR="00664433" w:rsidRPr="004971A4">
        <w:rPr>
          <w:sz w:val="28"/>
          <w:szCs w:val="28"/>
          <w:lang w:bidi="ru-RU"/>
        </w:rPr>
        <w:t>ципальных услуг (</w:t>
      </w:r>
      <w:r w:rsidR="004A4DAD" w:rsidRPr="004971A4">
        <w:rPr>
          <w:sz w:val="28"/>
          <w:szCs w:val="28"/>
          <w:lang w:bidi="ru-RU"/>
        </w:rPr>
        <w:t>11%), государственной и муниципальной службы</w:t>
      </w:r>
      <w:r w:rsidRPr="004971A4">
        <w:rPr>
          <w:sz w:val="28"/>
          <w:szCs w:val="28"/>
          <w:lang w:bidi="ru-RU"/>
        </w:rPr>
        <w:t xml:space="preserve"> (</w:t>
      </w:r>
      <w:r w:rsidR="004A4DAD" w:rsidRPr="004971A4">
        <w:rPr>
          <w:sz w:val="28"/>
          <w:szCs w:val="28"/>
          <w:lang w:bidi="ru-RU"/>
        </w:rPr>
        <w:t>1,4%)</w:t>
      </w:r>
      <w:r w:rsidR="00AC1F4F" w:rsidRPr="004971A4">
        <w:rPr>
          <w:sz w:val="28"/>
          <w:szCs w:val="28"/>
          <w:lang w:bidi="ru-RU"/>
        </w:rPr>
        <w:t>.</w:t>
      </w:r>
    </w:p>
    <w:p w:rsidR="0081434B" w:rsidRPr="004971A4" w:rsidRDefault="008E5A68" w:rsidP="00D40511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4971A4">
        <w:rPr>
          <w:sz w:val="28"/>
          <w:szCs w:val="28"/>
          <w:lang w:bidi="ru-RU"/>
        </w:rPr>
        <w:t>Комиссией Алтайского краевого Законодательного Собрания по зак</w:t>
      </w:r>
      <w:r w:rsidRPr="004971A4">
        <w:rPr>
          <w:sz w:val="28"/>
          <w:szCs w:val="28"/>
          <w:lang w:bidi="ru-RU"/>
        </w:rPr>
        <w:t>о</w:t>
      </w:r>
      <w:r w:rsidRPr="004971A4">
        <w:rPr>
          <w:sz w:val="28"/>
          <w:szCs w:val="28"/>
          <w:lang w:bidi="ru-RU"/>
        </w:rPr>
        <w:t>нодательному обеспечению противодействия коррупции и правовому мон</w:t>
      </w:r>
      <w:r w:rsidRPr="004971A4">
        <w:rPr>
          <w:sz w:val="28"/>
          <w:szCs w:val="28"/>
          <w:lang w:bidi="ru-RU"/>
        </w:rPr>
        <w:t>и</w:t>
      </w:r>
      <w:r w:rsidRPr="004971A4">
        <w:rPr>
          <w:sz w:val="28"/>
          <w:szCs w:val="28"/>
          <w:lang w:bidi="ru-RU"/>
        </w:rPr>
        <w:t xml:space="preserve">торингу рассмотрены результаты антикоррупционной экспертизы </w:t>
      </w:r>
      <w:r w:rsidR="0079571D" w:rsidRPr="004971A4">
        <w:rPr>
          <w:sz w:val="28"/>
          <w:szCs w:val="28"/>
          <w:lang w:bidi="ru-RU"/>
        </w:rPr>
        <w:t>8</w:t>
      </w:r>
      <w:r w:rsidRPr="004971A4">
        <w:rPr>
          <w:sz w:val="28"/>
          <w:szCs w:val="28"/>
          <w:lang w:bidi="ru-RU"/>
        </w:rPr>
        <w:t xml:space="preserve"> законов Алтайского края, проведенной профильными постоянными комитетами А</w:t>
      </w:r>
      <w:r w:rsidRPr="004971A4">
        <w:rPr>
          <w:sz w:val="28"/>
          <w:szCs w:val="28"/>
          <w:lang w:bidi="ru-RU"/>
        </w:rPr>
        <w:t>л</w:t>
      </w:r>
      <w:r w:rsidRPr="004971A4">
        <w:rPr>
          <w:sz w:val="28"/>
          <w:szCs w:val="28"/>
          <w:lang w:bidi="ru-RU"/>
        </w:rPr>
        <w:t xml:space="preserve">тайского краевого Законодательного Собрания, коррупциогенные факторы </w:t>
      </w:r>
      <w:r w:rsidR="000579B0" w:rsidRPr="004971A4">
        <w:rPr>
          <w:sz w:val="28"/>
          <w:szCs w:val="28"/>
          <w:lang w:bidi="ru-RU"/>
        </w:rPr>
        <w:t xml:space="preserve"> </w:t>
      </w:r>
      <w:r w:rsidR="008A137F" w:rsidRPr="004971A4">
        <w:rPr>
          <w:sz w:val="28"/>
          <w:szCs w:val="28"/>
          <w:lang w:bidi="ru-RU"/>
        </w:rPr>
        <w:t xml:space="preserve">                   </w:t>
      </w:r>
      <w:r w:rsidRPr="004971A4">
        <w:rPr>
          <w:sz w:val="28"/>
          <w:szCs w:val="28"/>
          <w:lang w:bidi="ru-RU"/>
        </w:rPr>
        <w:t>не выявлены</w:t>
      </w:r>
      <w:r w:rsidR="0081434B" w:rsidRPr="004971A4">
        <w:rPr>
          <w:sz w:val="28"/>
          <w:szCs w:val="28"/>
          <w:lang w:bidi="ru-RU"/>
        </w:rPr>
        <w:t>.</w:t>
      </w:r>
    </w:p>
    <w:p w:rsidR="008E5A68" w:rsidRPr="004971A4" w:rsidRDefault="008E5A68" w:rsidP="00D40511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4971A4">
        <w:rPr>
          <w:sz w:val="28"/>
          <w:szCs w:val="28"/>
          <w:lang w:bidi="ru-RU"/>
        </w:rPr>
        <w:t>Отделом экспертизы проектов правовых актов и судебной работы эк</w:t>
      </w:r>
      <w:r w:rsidRPr="004971A4">
        <w:rPr>
          <w:sz w:val="28"/>
          <w:szCs w:val="28"/>
          <w:lang w:bidi="ru-RU"/>
        </w:rPr>
        <w:t>с</w:t>
      </w:r>
      <w:r w:rsidRPr="004971A4">
        <w:rPr>
          <w:sz w:val="28"/>
          <w:szCs w:val="28"/>
          <w:lang w:bidi="ru-RU"/>
        </w:rPr>
        <w:t>пертно-правового управления аппарата Алтайского краевого Законодател</w:t>
      </w:r>
      <w:r w:rsidRPr="004971A4">
        <w:rPr>
          <w:sz w:val="28"/>
          <w:szCs w:val="28"/>
          <w:lang w:bidi="ru-RU"/>
        </w:rPr>
        <w:t>ь</w:t>
      </w:r>
      <w:r w:rsidRPr="004971A4">
        <w:rPr>
          <w:sz w:val="28"/>
          <w:szCs w:val="28"/>
          <w:lang w:bidi="ru-RU"/>
        </w:rPr>
        <w:t>ного Собрания</w:t>
      </w:r>
      <w:r w:rsidR="00F477C3" w:rsidRPr="004971A4">
        <w:rPr>
          <w:sz w:val="28"/>
          <w:szCs w:val="28"/>
          <w:lang w:bidi="ru-RU"/>
        </w:rPr>
        <w:t xml:space="preserve"> в 2021</w:t>
      </w:r>
      <w:r w:rsidRPr="004971A4">
        <w:rPr>
          <w:sz w:val="28"/>
          <w:szCs w:val="28"/>
          <w:lang w:bidi="ru-RU"/>
        </w:rPr>
        <w:t xml:space="preserve"> г. проведена </w:t>
      </w:r>
      <w:r w:rsidR="008A137F" w:rsidRPr="004971A4">
        <w:rPr>
          <w:sz w:val="28"/>
          <w:szCs w:val="28"/>
          <w:lang w:bidi="ru-RU"/>
        </w:rPr>
        <w:t xml:space="preserve">антикоррупционная экспертиза  </w:t>
      </w:r>
      <w:r w:rsidR="00EB0350" w:rsidRPr="004971A4">
        <w:rPr>
          <w:sz w:val="28"/>
          <w:szCs w:val="28"/>
          <w:lang w:bidi="ru-RU"/>
        </w:rPr>
        <w:t>284</w:t>
      </w:r>
      <w:r w:rsidRPr="004971A4">
        <w:rPr>
          <w:sz w:val="28"/>
          <w:szCs w:val="28"/>
          <w:lang w:bidi="ru-RU"/>
        </w:rPr>
        <w:t xml:space="preserve"> пр</w:t>
      </w:r>
      <w:r w:rsidRPr="004971A4">
        <w:rPr>
          <w:sz w:val="28"/>
          <w:szCs w:val="28"/>
          <w:lang w:bidi="ru-RU"/>
        </w:rPr>
        <w:t>о</w:t>
      </w:r>
      <w:r w:rsidRPr="004971A4">
        <w:rPr>
          <w:sz w:val="28"/>
          <w:szCs w:val="28"/>
          <w:lang w:bidi="ru-RU"/>
        </w:rPr>
        <w:t xml:space="preserve">ектов нормативных правовых актов, коррупциогенные факторы исключены </w:t>
      </w:r>
      <w:r w:rsidRPr="004971A4">
        <w:rPr>
          <w:sz w:val="28"/>
          <w:szCs w:val="28"/>
          <w:lang w:bidi="ru-RU"/>
        </w:rPr>
        <w:lastRenderedPageBreak/>
        <w:t>разработчиками при доработке проектов.</w:t>
      </w:r>
    </w:p>
    <w:p w:rsidR="008E5A68" w:rsidRPr="004971A4" w:rsidRDefault="008E5A68" w:rsidP="00D40511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4971A4">
        <w:rPr>
          <w:sz w:val="28"/>
          <w:szCs w:val="28"/>
          <w:lang w:bidi="ru-RU"/>
        </w:rPr>
        <w:t>Заключения независимой экспертизы на нормативные правовые акты и</w:t>
      </w:r>
    </w:p>
    <w:p w:rsidR="008E5A68" w:rsidRPr="004971A4" w:rsidRDefault="00EB0350" w:rsidP="00D40511">
      <w:pPr>
        <w:widowControl w:val="0"/>
        <w:jc w:val="both"/>
        <w:rPr>
          <w:sz w:val="28"/>
          <w:szCs w:val="28"/>
          <w:lang w:bidi="ru-RU"/>
        </w:rPr>
      </w:pPr>
      <w:r w:rsidRPr="004971A4">
        <w:rPr>
          <w:sz w:val="28"/>
          <w:szCs w:val="28"/>
          <w:lang w:bidi="ru-RU"/>
        </w:rPr>
        <w:t>проекты в 2021</w:t>
      </w:r>
      <w:r w:rsidR="008E5A68" w:rsidRPr="004971A4">
        <w:rPr>
          <w:sz w:val="28"/>
          <w:szCs w:val="28"/>
          <w:lang w:bidi="ru-RU"/>
        </w:rPr>
        <w:t xml:space="preserve"> г. в Алтайское краевое Законодательное Собрание не пост</w:t>
      </w:r>
      <w:r w:rsidR="008E5A68" w:rsidRPr="004971A4">
        <w:rPr>
          <w:sz w:val="28"/>
          <w:szCs w:val="28"/>
          <w:lang w:bidi="ru-RU"/>
        </w:rPr>
        <w:t>у</w:t>
      </w:r>
      <w:r w:rsidR="008E5A68" w:rsidRPr="004971A4">
        <w:rPr>
          <w:sz w:val="28"/>
          <w:szCs w:val="28"/>
          <w:lang w:bidi="ru-RU"/>
        </w:rPr>
        <w:t>пали.</w:t>
      </w:r>
    </w:p>
    <w:p w:rsidR="00854D00" w:rsidRPr="004971A4" w:rsidRDefault="00854D00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 xml:space="preserve">В соответствии с приказом Минюста России от 29.03.2019 № 57 </w:t>
      </w:r>
      <w:r w:rsidR="0082729E" w:rsidRPr="004971A4">
        <w:rPr>
          <w:sz w:val="28"/>
          <w:szCs w:val="28"/>
        </w:rPr>
        <w:t xml:space="preserve">               </w:t>
      </w:r>
      <w:r w:rsidRPr="004971A4">
        <w:rPr>
          <w:sz w:val="28"/>
          <w:szCs w:val="28"/>
        </w:rPr>
        <w:t>«Об утверждении Административного регламента Министерства юстиции Российской Федерации по предоставлению государственной услуги по ос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>ществлению аккредитации юридических и физических лиц, изъявивших ж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лание получить аккредитацию на проведение в качестве независимых эк</w:t>
      </w:r>
      <w:r w:rsidRPr="004971A4">
        <w:rPr>
          <w:sz w:val="28"/>
          <w:szCs w:val="28"/>
        </w:rPr>
        <w:t>с</w:t>
      </w:r>
      <w:r w:rsidRPr="004971A4">
        <w:rPr>
          <w:sz w:val="28"/>
          <w:szCs w:val="28"/>
        </w:rPr>
        <w:t>пертов антикоррупционной экспертизы нормативных правовых актов и пр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ектов нормативных правовых актов в случаях, предусмотренных законод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тельством Российской Федерации» на территории Алтайского края ос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>ществляют деятельность</w:t>
      </w:r>
      <w:proofErr w:type="gramEnd"/>
      <w:r w:rsidRPr="004971A4">
        <w:rPr>
          <w:sz w:val="28"/>
          <w:szCs w:val="28"/>
        </w:rPr>
        <w:t xml:space="preserve"> </w:t>
      </w:r>
      <w:r w:rsidR="001B4C04" w:rsidRPr="004971A4">
        <w:rPr>
          <w:sz w:val="28"/>
          <w:szCs w:val="28"/>
        </w:rPr>
        <w:t>8</w:t>
      </w:r>
      <w:r w:rsidRPr="004971A4">
        <w:rPr>
          <w:sz w:val="28"/>
          <w:szCs w:val="28"/>
        </w:rPr>
        <w:t xml:space="preserve"> независимых экспертов, уполномоч</w:t>
      </w:r>
      <w:r w:rsidR="008A137F" w:rsidRPr="004971A4">
        <w:rPr>
          <w:sz w:val="28"/>
          <w:szCs w:val="28"/>
        </w:rPr>
        <w:t>енных</w:t>
      </w:r>
      <w:r w:rsidR="0082729E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на пр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ведение экспертизы проектов нормативных правовых актов и иных докуме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 xml:space="preserve">тов на коррупциогенность, в том числе </w:t>
      </w:r>
      <w:r w:rsidR="001B4C04" w:rsidRPr="004971A4">
        <w:rPr>
          <w:sz w:val="28"/>
          <w:szCs w:val="28"/>
        </w:rPr>
        <w:t>6</w:t>
      </w:r>
      <w:r w:rsidRPr="004971A4">
        <w:rPr>
          <w:sz w:val="28"/>
          <w:szCs w:val="28"/>
        </w:rPr>
        <w:t xml:space="preserve"> физических лиц (свидетель</w:t>
      </w:r>
      <w:r w:rsidR="006D4B99" w:rsidRPr="004971A4">
        <w:rPr>
          <w:sz w:val="28"/>
          <w:szCs w:val="28"/>
        </w:rPr>
        <w:t>ства п</w:t>
      </w:r>
      <w:r w:rsidR="006D4B99" w:rsidRPr="004971A4">
        <w:rPr>
          <w:sz w:val="28"/>
          <w:szCs w:val="28"/>
        </w:rPr>
        <w:t>о</w:t>
      </w:r>
      <w:r w:rsidR="006D4B99" w:rsidRPr="004971A4">
        <w:rPr>
          <w:sz w:val="28"/>
          <w:szCs w:val="28"/>
        </w:rPr>
        <w:t>лучены в</w:t>
      </w:r>
      <w:r w:rsidR="00BF35A6" w:rsidRPr="004971A4">
        <w:rPr>
          <w:sz w:val="28"/>
          <w:szCs w:val="28"/>
        </w:rPr>
        <w:t xml:space="preserve"> 2017, </w:t>
      </w:r>
      <w:r w:rsidRPr="004971A4">
        <w:rPr>
          <w:sz w:val="28"/>
          <w:szCs w:val="28"/>
        </w:rPr>
        <w:t>2018</w:t>
      </w:r>
      <w:r w:rsidR="00BF35A6" w:rsidRPr="004971A4">
        <w:rPr>
          <w:sz w:val="28"/>
          <w:szCs w:val="28"/>
        </w:rPr>
        <w:t xml:space="preserve"> и 2020</w:t>
      </w:r>
      <w:r w:rsidRPr="004971A4">
        <w:rPr>
          <w:sz w:val="28"/>
          <w:szCs w:val="28"/>
        </w:rPr>
        <w:t xml:space="preserve"> </w:t>
      </w:r>
      <w:r w:rsidR="00564383" w:rsidRPr="004971A4">
        <w:rPr>
          <w:sz w:val="28"/>
          <w:szCs w:val="28"/>
        </w:rPr>
        <w:t>г</w:t>
      </w:r>
      <w:r w:rsidR="00BF35A6" w:rsidRPr="004971A4">
        <w:rPr>
          <w:sz w:val="28"/>
          <w:szCs w:val="28"/>
        </w:rPr>
        <w:t>г.</w:t>
      </w:r>
      <w:r w:rsidR="003F7A96" w:rsidRPr="004971A4">
        <w:rPr>
          <w:sz w:val="28"/>
          <w:szCs w:val="28"/>
        </w:rPr>
        <w:t>)</w:t>
      </w:r>
      <w:r w:rsidRPr="004971A4">
        <w:rPr>
          <w:sz w:val="28"/>
          <w:szCs w:val="28"/>
        </w:rPr>
        <w:t xml:space="preserve"> и 2 юридических лица (свидетельства по</w:t>
      </w:r>
      <w:r w:rsidR="009859AD" w:rsidRPr="004971A4">
        <w:rPr>
          <w:sz w:val="28"/>
          <w:szCs w:val="28"/>
        </w:rPr>
        <w:t>л</w:t>
      </w:r>
      <w:r w:rsidR="009859AD" w:rsidRPr="004971A4">
        <w:rPr>
          <w:sz w:val="28"/>
          <w:szCs w:val="28"/>
        </w:rPr>
        <w:t>у</w:t>
      </w:r>
      <w:r w:rsidR="009859AD" w:rsidRPr="004971A4">
        <w:rPr>
          <w:sz w:val="28"/>
          <w:szCs w:val="28"/>
        </w:rPr>
        <w:t>чены в 2019 г.)</w:t>
      </w:r>
      <w:r w:rsidRPr="004971A4">
        <w:rPr>
          <w:sz w:val="28"/>
          <w:szCs w:val="28"/>
        </w:rPr>
        <w:t>.</w:t>
      </w:r>
    </w:p>
    <w:p w:rsidR="003F7A96" w:rsidRPr="004971A4" w:rsidRDefault="00854D00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Государственный реестр независимых экспертов, получивших аккред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тацию на проведение антикоррупционной экспертизы нормативных прав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вых актов и проектов нормативных правовых актов</w:t>
      </w:r>
      <w:r w:rsidR="000950E7" w:rsidRPr="004971A4">
        <w:rPr>
          <w:sz w:val="28"/>
          <w:szCs w:val="28"/>
        </w:rPr>
        <w:t>,</w:t>
      </w:r>
      <w:r w:rsidRPr="004971A4">
        <w:rPr>
          <w:sz w:val="28"/>
          <w:szCs w:val="28"/>
        </w:rPr>
        <w:t xml:space="preserve"> размещен на официал</w:t>
      </w:r>
      <w:r w:rsidRPr="004971A4">
        <w:rPr>
          <w:sz w:val="28"/>
          <w:szCs w:val="28"/>
        </w:rPr>
        <w:t>ь</w:t>
      </w:r>
      <w:r w:rsidRPr="004971A4">
        <w:rPr>
          <w:sz w:val="28"/>
          <w:szCs w:val="28"/>
        </w:rPr>
        <w:t>ном сайте Минюста России (раздел «Деятельность» подраздел «Экспертиза нормативных прав</w:t>
      </w:r>
      <w:r w:rsidR="00697C15" w:rsidRPr="004971A4">
        <w:rPr>
          <w:sz w:val="28"/>
          <w:szCs w:val="28"/>
        </w:rPr>
        <w:t xml:space="preserve">овых актов»). </w:t>
      </w:r>
    </w:p>
    <w:p w:rsidR="009A5516" w:rsidRPr="004971A4" w:rsidRDefault="009A5516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971A4">
        <w:rPr>
          <w:sz w:val="28"/>
          <w:szCs w:val="28"/>
        </w:rPr>
        <w:t xml:space="preserve">В порядке взаимодействия </w:t>
      </w:r>
      <w:r w:rsidR="00CE2EAE" w:rsidRPr="004971A4">
        <w:rPr>
          <w:sz w:val="28"/>
          <w:szCs w:val="28"/>
          <w:lang w:bidi="ru-RU"/>
        </w:rPr>
        <w:t>Минюста</w:t>
      </w:r>
      <w:r w:rsidRPr="004971A4">
        <w:rPr>
          <w:sz w:val="28"/>
          <w:szCs w:val="28"/>
          <w:lang w:bidi="ru-RU"/>
        </w:rPr>
        <w:t xml:space="preserve"> в пределах компетенции оказыв</w:t>
      </w:r>
      <w:r w:rsidRPr="004971A4">
        <w:rPr>
          <w:sz w:val="28"/>
          <w:szCs w:val="28"/>
          <w:lang w:bidi="ru-RU"/>
        </w:rPr>
        <w:t>а</w:t>
      </w:r>
      <w:r w:rsidRPr="004971A4">
        <w:rPr>
          <w:sz w:val="28"/>
          <w:szCs w:val="28"/>
          <w:lang w:bidi="ru-RU"/>
        </w:rPr>
        <w:t>ет правовую, информационную и консультационную помощь независимым экспертам по вопросам, возникающим в процессе независимой антикорру</w:t>
      </w:r>
      <w:r w:rsidRPr="004971A4">
        <w:rPr>
          <w:sz w:val="28"/>
          <w:szCs w:val="28"/>
          <w:lang w:bidi="ru-RU"/>
        </w:rPr>
        <w:t>п</w:t>
      </w:r>
      <w:r w:rsidRPr="004971A4">
        <w:rPr>
          <w:sz w:val="28"/>
          <w:szCs w:val="28"/>
          <w:lang w:bidi="ru-RU"/>
        </w:rPr>
        <w:t>ционной экспертизы нормативных правовых актов и их проектов и монит</w:t>
      </w:r>
      <w:r w:rsidRPr="004971A4">
        <w:rPr>
          <w:sz w:val="28"/>
          <w:szCs w:val="28"/>
          <w:lang w:bidi="ru-RU"/>
        </w:rPr>
        <w:t>о</w:t>
      </w:r>
      <w:r w:rsidRPr="004971A4">
        <w:rPr>
          <w:sz w:val="28"/>
          <w:szCs w:val="28"/>
          <w:lang w:bidi="ru-RU"/>
        </w:rPr>
        <w:t xml:space="preserve">ринга правоприменения. </w:t>
      </w:r>
    </w:p>
    <w:p w:rsidR="00A65F45" w:rsidRPr="004971A4" w:rsidRDefault="00A65F45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971A4">
        <w:rPr>
          <w:sz w:val="28"/>
          <w:szCs w:val="28"/>
          <w:lang w:bidi="ru-RU"/>
        </w:rPr>
        <w:t>В целях активиза</w:t>
      </w:r>
      <w:r w:rsidR="004E2999" w:rsidRPr="004971A4">
        <w:rPr>
          <w:sz w:val="28"/>
          <w:szCs w:val="28"/>
          <w:lang w:bidi="ru-RU"/>
        </w:rPr>
        <w:t xml:space="preserve">ции деятельности по проведению </w:t>
      </w:r>
      <w:r w:rsidRPr="004971A4">
        <w:rPr>
          <w:sz w:val="28"/>
          <w:szCs w:val="28"/>
          <w:lang w:bidi="ru-RU"/>
        </w:rPr>
        <w:t>независимой ант</w:t>
      </w:r>
      <w:r w:rsidRPr="004971A4">
        <w:rPr>
          <w:sz w:val="28"/>
          <w:szCs w:val="28"/>
          <w:lang w:bidi="ru-RU"/>
        </w:rPr>
        <w:t>и</w:t>
      </w:r>
      <w:r w:rsidRPr="004971A4">
        <w:rPr>
          <w:sz w:val="28"/>
          <w:szCs w:val="28"/>
          <w:lang w:bidi="ru-RU"/>
        </w:rPr>
        <w:t xml:space="preserve">коррупционной экспертизы </w:t>
      </w:r>
      <w:r w:rsidR="00D91BF1" w:rsidRPr="004971A4">
        <w:rPr>
          <w:sz w:val="28"/>
          <w:szCs w:val="28"/>
          <w:lang w:bidi="ru-RU"/>
        </w:rPr>
        <w:t>Минюстом</w:t>
      </w:r>
      <w:r w:rsidRPr="004971A4">
        <w:rPr>
          <w:sz w:val="28"/>
          <w:szCs w:val="28"/>
          <w:lang w:bidi="ru-RU"/>
        </w:rPr>
        <w:t xml:space="preserve"> </w:t>
      </w:r>
      <w:r w:rsidR="00776337" w:rsidRPr="004971A4">
        <w:rPr>
          <w:sz w:val="28"/>
          <w:szCs w:val="28"/>
          <w:lang w:bidi="ru-RU"/>
        </w:rPr>
        <w:t>проводятся</w:t>
      </w:r>
      <w:r w:rsidR="00282DE2" w:rsidRPr="004971A4">
        <w:rPr>
          <w:sz w:val="28"/>
          <w:szCs w:val="28"/>
          <w:lang w:bidi="ru-RU"/>
        </w:rPr>
        <w:t xml:space="preserve"> обучающие семинары</w:t>
      </w:r>
      <w:r w:rsidR="00776337" w:rsidRPr="004971A4">
        <w:rPr>
          <w:sz w:val="28"/>
          <w:szCs w:val="28"/>
          <w:lang w:bidi="ru-RU"/>
        </w:rPr>
        <w:t>, индивидуальные консультации</w:t>
      </w:r>
      <w:r w:rsidR="00282DE2" w:rsidRPr="004971A4">
        <w:rPr>
          <w:sz w:val="28"/>
          <w:szCs w:val="28"/>
          <w:lang w:bidi="ru-RU"/>
        </w:rPr>
        <w:t xml:space="preserve"> для аккредитованных Минюстом Росси</w:t>
      </w:r>
      <w:r w:rsidR="008E73B0" w:rsidRPr="004971A4">
        <w:rPr>
          <w:sz w:val="28"/>
          <w:szCs w:val="28"/>
          <w:lang w:bidi="ru-RU"/>
        </w:rPr>
        <w:t>и</w:t>
      </w:r>
      <w:r w:rsidR="00282DE2" w:rsidRPr="004971A4">
        <w:rPr>
          <w:sz w:val="28"/>
          <w:szCs w:val="28"/>
          <w:lang w:bidi="ru-RU"/>
        </w:rPr>
        <w:t xml:space="preserve"> эк</w:t>
      </w:r>
      <w:r w:rsidR="00282DE2" w:rsidRPr="004971A4">
        <w:rPr>
          <w:sz w:val="28"/>
          <w:szCs w:val="28"/>
          <w:lang w:bidi="ru-RU"/>
        </w:rPr>
        <w:t>с</w:t>
      </w:r>
      <w:r w:rsidR="00282DE2" w:rsidRPr="004971A4">
        <w:rPr>
          <w:sz w:val="28"/>
          <w:szCs w:val="28"/>
          <w:lang w:bidi="ru-RU"/>
        </w:rPr>
        <w:t xml:space="preserve">пертов. </w:t>
      </w:r>
      <w:proofErr w:type="gramStart"/>
      <w:r w:rsidR="00776337" w:rsidRPr="004971A4">
        <w:rPr>
          <w:sz w:val="28"/>
          <w:szCs w:val="28"/>
          <w:lang w:bidi="ru-RU"/>
        </w:rPr>
        <w:t xml:space="preserve">В рамках рабочих встреч эксперты знакомятся с результатами работы </w:t>
      </w:r>
      <w:r w:rsidR="00D91BF1" w:rsidRPr="004971A4">
        <w:rPr>
          <w:sz w:val="28"/>
          <w:szCs w:val="28"/>
          <w:lang w:bidi="ru-RU"/>
        </w:rPr>
        <w:t>Минюста</w:t>
      </w:r>
      <w:r w:rsidR="00776337" w:rsidRPr="004971A4">
        <w:rPr>
          <w:sz w:val="28"/>
          <w:szCs w:val="28"/>
          <w:lang w:bidi="ru-RU"/>
        </w:rPr>
        <w:t xml:space="preserve"> по выявлению и устранению коррупционных положений в норм</w:t>
      </w:r>
      <w:r w:rsidR="00776337" w:rsidRPr="004971A4">
        <w:rPr>
          <w:sz w:val="28"/>
          <w:szCs w:val="28"/>
          <w:lang w:bidi="ru-RU"/>
        </w:rPr>
        <w:t>а</w:t>
      </w:r>
      <w:r w:rsidR="00776337" w:rsidRPr="004971A4">
        <w:rPr>
          <w:sz w:val="28"/>
          <w:szCs w:val="28"/>
          <w:lang w:bidi="ru-RU"/>
        </w:rPr>
        <w:t>тивных</w:t>
      </w:r>
      <w:r w:rsidR="0006370B" w:rsidRPr="004971A4">
        <w:rPr>
          <w:sz w:val="28"/>
          <w:szCs w:val="28"/>
          <w:lang w:bidi="ru-RU"/>
        </w:rPr>
        <w:t xml:space="preserve"> правовых актах </w:t>
      </w:r>
      <w:r w:rsidR="00776337" w:rsidRPr="004971A4">
        <w:rPr>
          <w:sz w:val="28"/>
          <w:szCs w:val="28"/>
          <w:lang w:bidi="ru-RU"/>
        </w:rPr>
        <w:t>Алтайского края и уставах муниципальных образов</w:t>
      </w:r>
      <w:r w:rsidR="00776337" w:rsidRPr="004971A4">
        <w:rPr>
          <w:sz w:val="28"/>
          <w:szCs w:val="28"/>
          <w:lang w:bidi="ru-RU"/>
        </w:rPr>
        <w:t>а</w:t>
      </w:r>
      <w:r w:rsidR="00776337" w:rsidRPr="004971A4">
        <w:rPr>
          <w:sz w:val="28"/>
          <w:szCs w:val="28"/>
          <w:lang w:bidi="ru-RU"/>
        </w:rPr>
        <w:t>ний и их проектах, обсуждают отдельные вопросы методики проведения а</w:t>
      </w:r>
      <w:r w:rsidR="00776337" w:rsidRPr="004971A4">
        <w:rPr>
          <w:sz w:val="28"/>
          <w:szCs w:val="28"/>
          <w:lang w:bidi="ru-RU"/>
        </w:rPr>
        <w:t>н</w:t>
      </w:r>
      <w:r w:rsidR="00776337" w:rsidRPr="004971A4">
        <w:rPr>
          <w:sz w:val="28"/>
          <w:szCs w:val="28"/>
          <w:lang w:bidi="ru-RU"/>
        </w:rPr>
        <w:t>тикоррупционной экспертизы, проблемы</w:t>
      </w:r>
      <w:r w:rsidR="00DD38B0" w:rsidRPr="004971A4">
        <w:rPr>
          <w:sz w:val="28"/>
          <w:szCs w:val="28"/>
          <w:lang w:bidi="ru-RU"/>
        </w:rPr>
        <w:t>,</w:t>
      </w:r>
      <w:r w:rsidR="00776337" w:rsidRPr="004971A4">
        <w:rPr>
          <w:sz w:val="28"/>
          <w:szCs w:val="28"/>
          <w:lang w:bidi="ru-RU"/>
        </w:rPr>
        <w:t xml:space="preserve"> </w:t>
      </w:r>
      <w:r w:rsidR="0006370B" w:rsidRPr="004971A4">
        <w:rPr>
          <w:sz w:val="28"/>
          <w:szCs w:val="28"/>
          <w:lang w:bidi="ru-RU"/>
        </w:rPr>
        <w:t>возникающие в деятельности нез</w:t>
      </w:r>
      <w:r w:rsidR="0006370B" w:rsidRPr="004971A4">
        <w:rPr>
          <w:sz w:val="28"/>
          <w:szCs w:val="28"/>
          <w:lang w:bidi="ru-RU"/>
        </w:rPr>
        <w:t>а</w:t>
      </w:r>
      <w:r w:rsidR="0006370B" w:rsidRPr="004971A4">
        <w:rPr>
          <w:sz w:val="28"/>
          <w:szCs w:val="28"/>
          <w:lang w:bidi="ru-RU"/>
        </w:rPr>
        <w:t>висимых экспертов и возможные пути их р</w:t>
      </w:r>
      <w:r w:rsidR="00DD38B0" w:rsidRPr="004971A4">
        <w:rPr>
          <w:sz w:val="28"/>
          <w:szCs w:val="28"/>
          <w:lang w:bidi="ru-RU"/>
        </w:rPr>
        <w:t>ешения</w:t>
      </w:r>
      <w:r w:rsidR="0006370B" w:rsidRPr="004971A4">
        <w:rPr>
          <w:sz w:val="28"/>
          <w:szCs w:val="28"/>
          <w:lang w:bidi="ru-RU"/>
        </w:rPr>
        <w:t>.</w:t>
      </w:r>
      <w:proofErr w:type="gramEnd"/>
      <w:r w:rsidR="0006370B" w:rsidRPr="004971A4">
        <w:rPr>
          <w:sz w:val="28"/>
          <w:szCs w:val="28"/>
          <w:lang w:bidi="ru-RU"/>
        </w:rPr>
        <w:t xml:space="preserve"> </w:t>
      </w:r>
      <w:r w:rsidR="00282DE2" w:rsidRPr="004971A4">
        <w:rPr>
          <w:sz w:val="28"/>
          <w:szCs w:val="28"/>
          <w:lang w:bidi="ru-RU"/>
        </w:rPr>
        <w:t>По результатам обуча</w:t>
      </w:r>
      <w:r w:rsidR="00282DE2" w:rsidRPr="004971A4">
        <w:rPr>
          <w:sz w:val="28"/>
          <w:szCs w:val="28"/>
          <w:lang w:bidi="ru-RU"/>
        </w:rPr>
        <w:t>ю</w:t>
      </w:r>
      <w:r w:rsidR="00282DE2" w:rsidRPr="004971A4">
        <w:rPr>
          <w:sz w:val="28"/>
          <w:szCs w:val="28"/>
          <w:lang w:bidi="ru-RU"/>
        </w:rPr>
        <w:t>щих семинаров независимым экспертам вручаются методические материалы.</w:t>
      </w:r>
    </w:p>
    <w:p w:rsidR="00B1215C" w:rsidRPr="004971A4" w:rsidRDefault="009948E7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4971A4">
        <w:rPr>
          <w:sz w:val="28"/>
          <w:szCs w:val="28"/>
          <w:lang w:bidi="ru-RU"/>
        </w:rPr>
        <w:t xml:space="preserve">С целью инициирования проведения независимой антикоррупционной экспертизы </w:t>
      </w:r>
      <w:r w:rsidR="00D91BF1" w:rsidRPr="004971A4">
        <w:rPr>
          <w:sz w:val="28"/>
          <w:szCs w:val="28"/>
          <w:lang w:bidi="ru-RU"/>
        </w:rPr>
        <w:t>Минюстом</w:t>
      </w:r>
      <w:r w:rsidRPr="004971A4">
        <w:rPr>
          <w:sz w:val="28"/>
          <w:szCs w:val="28"/>
          <w:lang w:bidi="ru-RU"/>
        </w:rPr>
        <w:t xml:space="preserve"> направлены в адрес независимых экспертов письма </w:t>
      </w:r>
      <w:r w:rsidR="002A3BAE" w:rsidRPr="004971A4">
        <w:rPr>
          <w:sz w:val="28"/>
          <w:szCs w:val="28"/>
          <w:lang w:bidi="ru-RU"/>
        </w:rPr>
        <w:t xml:space="preserve">               </w:t>
      </w:r>
      <w:r w:rsidRPr="004971A4">
        <w:rPr>
          <w:sz w:val="28"/>
          <w:szCs w:val="28"/>
          <w:lang w:bidi="ru-RU"/>
        </w:rPr>
        <w:t>с предложением провести антикоррупционную экспертизу некоторых норм</w:t>
      </w:r>
      <w:r w:rsidRPr="004971A4">
        <w:rPr>
          <w:sz w:val="28"/>
          <w:szCs w:val="28"/>
          <w:lang w:bidi="ru-RU"/>
        </w:rPr>
        <w:t>а</w:t>
      </w:r>
      <w:r w:rsidRPr="004971A4">
        <w:rPr>
          <w:sz w:val="28"/>
          <w:szCs w:val="28"/>
          <w:lang w:bidi="ru-RU"/>
        </w:rPr>
        <w:t>тивных правовых актов Алтайского края, регулирующих сферы обществе</w:t>
      </w:r>
      <w:r w:rsidRPr="004971A4">
        <w:rPr>
          <w:sz w:val="28"/>
          <w:szCs w:val="28"/>
          <w:lang w:bidi="ru-RU"/>
        </w:rPr>
        <w:t>н</w:t>
      </w:r>
      <w:r w:rsidRPr="004971A4">
        <w:rPr>
          <w:sz w:val="28"/>
          <w:szCs w:val="28"/>
          <w:lang w:bidi="ru-RU"/>
        </w:rPr>
        <w:t>ных отношений, соответству</w:t>
      </w:r>
      <w:r w:rsidR="0096431F" w:rsidRPr="004971A4">
        <w:rPr>
          <w:sz w:val="28"/>
          <w:szCs w:val="28"/>
          <w:lang w:bidi="ru-RU"/>
        </w:rPr>
        <w:t>ющие роду основных занятий независимых эк</w:t>
      </w:r>
      <w:r w:rsidR="0096431F" w:rsidRPr="004971A4">
        <w:rPr>
          <w:sz w:val="28"/>
          <w:szCs w:val="28"/>
          <w:lang w:bidi="ru-RU"/>
        </w:rPr>
        <w:t>с</w:t>
      </w:r>
      <w:r w:rsidR="0096431F" w:rsidRPr="004971A4">
        <w:rPr>
          <w:sz w:val="28"/>
          <w:szCs w:val="28"/>
          <w:lang w:bidi="ru-RU"/>
        </w:rPr>
        <w:t>пертов.</w:t>
      </w:r>
      <w:proofErr w:type="gramEnd"/>
      <w:r w:rsidR="0096431F" w:rsidRPr="004971A4">
        <w:rPr>
          <w:sz w:val="28"/>
          <w:szCs w:val="28"/>
          <w:lang w:bidi="ru-RU"/>
        </w:rPr>
        <w:t xml:space="preserve"> В результате </w:t>
      </w:r>
      <w:r w:rsidR="00182B7D" w:rsidRPr="004971A4">
        <w:rPr>
          <w:sz w:val="28"/>
          <w:szCs w:val="28"/>
          <w:lang w:bidi="ru-RU"/>
        </w:rPr>
        <w:t>независимыми экспертами подготовлены 6 заключений, из них 4 – об отсутствии коррупциогенных факторов в региональных норм</w:t>
      </w:r>
      <w:r w:rsidR="00182B7D" w:rsidRPr="004971A4">
        <w:rPr>
          <w:sz w:val="28"/>
          <w:szCs w:val="28"/>
          <w:lang w:bidi="ru-RU"/>
        </w:rPr>
        <w:t>а</w:t>
      </w:r>
      <w:r w:rsidR="00182B7D" w:rsidRPr="004971A4">
        <w:rPr>
          <w:sz w:val="28"/>
          <w:szCs w:val="28"/>
          <w:lang w:bidi="ru-RU"/>
        </w:rPr>
        <w:lastRenderedPageBreak/>
        <w:t>тивных актах, регулирующих сферу осуществления предпринимательской деяте</w:t>
      </w:r>
      <w:r w:rsidR="00E32D8A" w:rsidRPr="004971A4">
        <w:rPr>
          <w:sz w:val="28"/>
          <w:szCs w:val="28"/>
          <w:lang w:bidi="ru-RU"/>
        </w:rPr>
        <w:t>ль</w:t>
      </w:r>
      <w:r w:rsidR="00182B7D" w:rsidRPr="004971A4">
        <w:rPr>
          <w:sz w:val="28"/>
          <w:szCs w:val="28"/>
          <w:lang w:bidi="ru-RU"/>
        </w:rPr>
        <w:t xml:space="preserve">ности и сферу занятости. </w:t>
      </w:r>
      <w:r w:rsidR="00E32D8A" w:rsidRPr="004971A4">
        <w:rPr>
          <w:sz w:val="28"/>
          <w:szCs w:val="28"/>
          <w:lang w:bidi="ru-RU"/>
        </w:rPr>
        <w:t>В 1 приказе управления А</w:t>
      </w:r>
      <w:r w:rsidR="00182B7D" w:rsidRPr="004971A4">
        <w:rPr>
          <w:sz w:val="28"/>
          <w:szCs w:val="28"/>
          <w:lang w:bidi="ru-RU"/>
        </w:rPr>
        <w:t xml:space="preserve">лтайского края </w:t>
      </w:r>
      <w:r w:rsidR="00E32D8A" w:rsidRPr="004971A4">
        <w:rPr>
          <w:sz w:val="28"/>
          <w:szCs w:val="28"/>
          <w:lang w:bidi="ru-RU"/>
        </w:rPr>
        <w:t xml:space="preserve"> </w:t>
      </w:r>
      <w:r w:rsidR="00F84F42" w:rsidRPr="004971A4">
        <w:rPr>
          <w:sz w:val="28"/>
          <w:szCs w:val="28"/>
          <w:lang w:bidi="ru-RU"/>
        </w:rPr>
        <w:t xml:space="preserve">                </w:t>
      </w:r>
      <w:r w:rsidR="00E32D8A" w:rsidRPr="004971A4">
        <w:rPr>
          <w:sz w:val="28"/>
          <w:szCs w:val="28"/>
          <w:lang w:bidi="ru-RU"/>
        </w:rPr>
        <w:t>по развитию предпринимательства и рыночной инфраструктуры и 1 проекте муниципального нормативного правового акта в сфере благоустройства в</w:t>
      </w:r>
      <w:r w:rsidR="00E32D8A" w:rsidRPr="004971A4">
        <w:rPr>
          <w:sz w:val="28"/>
          <w:szCs w:val="28"/>
          <w:lang w:bidi="ru-RU"/>
        </w:rPr>
        <w:t>ы</w:t>
      </w:r>
      <w:r w:rsidR="00E32D8A" w:rsidRPr="004971A4">
        <w:rPr>
          <w:sz w:val="28"/>
          <w:szCs w:val="28"/>
          <w:lang w:bidi="ru-RU"/>
        </w:rPr>
        <w:t>явлены коррупциогенные факторы.</w:t>
      </w:r>
    </w:p>
    <w:p w:rsidR="00D40511" w:rsidRPr="004971A4" w:rsidRDefault="00D40511" w:rsidP="00CD44B6">
      <w:pPr>
        <w:widowControl w:val="0"/>
        <w:jc w:val="both"/>
        <w:rPr>
          <w:sz w:val="28"/>
          <w:szCs w:val="28"/>
          <w:lang w:bidi="ru-RU"/>
        </w:rPr>
      </w:pPr>
    </w:p>
    <w:p w:rsidR="00A15A8E" w:rsidRPr="004971A4" w:rsidRDefault="00A15A8E" w:rsidP="00D40511">
      <w:pPr>
        <w:widowControl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4971A4">
        <w:rPr>
          <w:b/>
          <w:bCs/>
          <w:sz w:val="28"/>
          <w:szCs w:val="28"/>
        </w:rPr>
        <w:t>О фактах совершения в Алтайском крае</w:t>
      </w:r>
    </w:p>
    <w:p w:rsidR="00A15A8E" w:rsidRPr="004971A4" w:rsidRDefault="00A15A8E" w:rsidP="00D40511">
      <w:pPr>
        <w:widowControl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4971A4">
        <w:rPr>
          <w:b/>
          <w:bCs/>
          <w:sz w:val="28"/>
          <w:szCs w:val="28"/>
        </w:rPr>
        <w:t xml:space="preserve">правонарушений коррупционного характера и </w:t>
      </w:r>
      <w:proofErr w:type="gramStart"/>
      <w:r w:rsidRPr="004971A4">
        <w:rPr>
          <w:b/>
          <w:bCs/>
          <w:sz w:val="28"/>
          <w:szCs w:val="28"/>
        </w:rPr>
        <w:t>мерах</w:t>
      </w:r>
      <w:proofErr w:type="gramEnd"/>
      <w:r w:rsidRPr="004971A4">
        <w:rPr>
          <w:b/>
          <w:bCs/>
          <w:sz w:val="28"/>
          <w:szCs w:val="28"/>
        </w:rPr>
        <w:t>, принятых</w:t>
      </w:r>
    </w:p>
    <w:p w:rsidR="00C03C1B" w:rsidRPr="004971A4" w:rsidRDefault="00A15A8E" w:rsidP="00D40511">
      <w:pPr>
        <w:widowControl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4971A4">
        <w:rPr>
          <w:b/>
          <w:bCs/>
          <w:sz w:val="28"/>
          <w:szCs w:val="28"/>
        </w:rPr>
        <w:t>по их предупреждению и пресечению</w:t>
      </w:r>
    </w:p>
    <w:p w:rsidR="003D5FB3" w:rsidRPr="004971A4" w:rsidRDefault="003D5FB3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Правоохранительными органами Алтайского края реализован комплекс </w:t>
      </w:r>
      <w:r w:rsidR="00B42D14" w:rsidRPr="004971A4">
        <w:rPr>
          <w:sz w:val="28"/>
          <w:szCs w:val="28"/>
        </w:rPr>
        <w:t xml:space="preserve">мер, направленных на выявление и </w:t>
      </w:r>
      <w:r w:rsidRPr="004971A4">
        <w:rPr>
          <w:sz w:val="28"/>
          <w:szCs w:val="28"/>
        </w:rPr>
        <w:t xml:space="preserve">пресечение </w:t>
      </w:r>
      <w:r w:rsidR="00B42D14" w:rsidRPr="004971A4">
        <w:rPr>
          <w:sz w:val="28"/>
          <w:szCs w:val="28"/>
        </w:rPr>
        <w:t>фактов коррупции</w:t>
      </w:r>
      <w:r w:rsidRPr="004971A4">
        <w:rPr>
          <w:sz w:val="28"/>
          <w:szCs w:val="28"/>
        </w:rPr>
        <w:t xml:space="preserve">. </w:t>
      </w:r>
      <w:r w:rsidR="001974B0" w:rsidRPr="004971A4">
        <w:rPr>
          <w:sz w:val="28"/>
          <w:szCs w:val="28"/>
        </w:rPr>
        <w:t>В 2021 г. наибольшее число коррупционных преступлений совершено в правоохран</w:t>
      </w:r>
      <w:r w:rsidR="001974B0" w:rsidRPr="004971A4">
        <w:rPr>
          <w:sz w:val="28"/>
          <w:szCs w:val="28"/>
        </w:rPr>
        <w:t>и</w:t>
      </w:r>
      <w:r w:rsidR="001974B0" w:rsidRPr="004971A4">
        <w:rPr>
          <w:sz w:val="28"/>
          <w:szCs w:val="28"/>
        </w:rPr>
        <w:t>тельной сфере, в сфере финансовой деятельности (в том числе при заключ</w:t>
      </w:r>
      <w:r w:rsidR="001974B0" w:rsidRPr="004971A4">
        <w:rPr>
          <w:sz w:val="28"/>
          <w:szCs w:val="28"/>
        </w:rPr>
        <w:t>е</w:t>
      </w:r>
      <w:r w:rsidR="001974B0" w:rsidRPr="004971A4">
        <w:rPr>
          <w:sz w:val="28"/>
          <w:szCs w:val="28"/>
        </w:rPr>
        <w:t>нии государственных контрактов), а также в сфере образования, санитарно-эпидемиологической безопасности.</w:t>
      </w:r>
      <w:r w:rsidRPr="004971A4">
        <w:rPr>
          <w:sz w:val="28"/>
          <w:szCs w:val="28"/>
        </w:rPr>
        <w:t xml:space="preserve"> </w:t>
      </w:r>
    </w:p>
    <w:p w:rsidR="00C03C1B" w:rsidRPr="004971A4" w:rsidRDefault="004838C9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971A4">
        <w:rPr>
          <w:sz w:val="28"/>
          <w:szCs w:val="28"/>
          <w:lang w:bidi="ru-RU"/>
        </w:rPr>
        <w:t xml:space="preserve">По информации </w:t>
      </w:r>
      <w:r w:rsidR="003D5FB3" w:rsidRPr="004971A4">
        <w:rPr>
          <w:sz w:val="28"/>
          <w:szCs w:val="28"/>
          <w:lang w:bidi="ru-RU"/>
        </w:rPr>
        <w:t xml:space="preserve">Главного </w:t>
      </w:r>
      <w:proofErr w:type="gramStart"/>
      <w:r w:rsidR="003D5FB3" w:rsidRPr="004971A4">
        <w:rPr>
          <w:sz w:val="28"/>
          <w:szCs w:val="28"/>
          <w:lang w:bidi="ru-RU"/>
        </w:rPr>
        <w:t>управления Министерства внутренних дел Российской Федерации</w:t>
      </w:r>
      <w:proofErr w:type="gramEnd"/>
      <w:r w:rsidR="003D5FB3" w:rsidRPr="004971A4">
        <w:rPr>
          <w:sz w:val="28"/>
          <w:szCs w:val="28"/>
          <w:lang w:bidi="ru-RU"/>
        </w:rPr>
        <w:t xml:space="preserve"> по Алтайскому краю</w:t>
      </w:r>
      <w:r w:rsidR="002A68EC" w:rsidRPr="004971A4">
        <w:rPr>
          <w:sz w:val="28"/>
          <w:szCs w:val="28"/>
          <w:lang w:bidi="ru-RU"/>
        </w:rPr>
        <w:t xml:space="preserve"> в течение 2021</w:t>
      </w:r>
      <w:r w:rsidR="00361B5C" w:rsidRPr="004971A4">
        <w:rPr>
          <w:sz w:val="28"/>
          <w:szCs w:val="28"/>
          <w:lang w:bidi="ru-RU"/>
        </w:rPr>
        <w:t xml:space="preserve"> г. органами внутренних дел Алтайско</w:t>
      </w:r>
      <w:r w:rsidR="001D4D9C" w:rsidRPr="004971A4">
        <w:rPr>
          <w:sz w:val="28"/>
          <w:szCs w:val="28"/>
          <w:lang w:bidi="ru-RU"/>
        </w:rPr>
        <w:t>го края выявлено и пресечено 237</w:t>
      </w:r>
      <w:r w:rsidR="00361B5C" w:rsidRPr="004971A4">
        <w:rPr>
          <w:sz w:val="28"/>
          <w:szCs w:val="28"/>
          <w:lang w:bidi="ru-RU"/>
        </w:rPr>
        <w:t xml:space="preserve"> преступлений кор</w:t>
      </w:r>
      <w:r w:rsidR="001D4D9C" w:rsidRPr="004971A4">
        <w:rPr>
          <w:sz w:val="28"/>
          <w:szCs w:val="28"/>
          <w:lang w:bidi="ru-RU"/>
        </w:rPr>
        <w:t>рупционной направленности (2020</w:t>
      </w:r>
      <w:r w:rsidR="00361B5C" w:rsidRPr="004971A4">
        <w:rPr>
          <w:sz w:val="28"/>
          <w:szCs w:val="28"/>
          <w:lang w:bidi="ru-RU"/>
        </w:rPr>
        <w:t xml:space="preserve"> г. – </w:t>
      </w:r>
      <w:r w:rsidR="001D4D9C" w:rsidRPr="004971A4">
        <w:rPr>
          <w:sz w:val="28"/>
          <w:szCs w:val="28"/>
          <w:lang w:bidi="ru-RU"/>
        </w:rPr>
        <w:t>225), из них 164</w:t>
      </w:r>
      <w:r w:rsidR="00361B5C" w:rsidRPr="004971A4">
        <w:rPr>
          <w:sz w:val="28"/>
          <w:szCs w:val="28"/>
          <w:lang w:bidi="ru-RU"/>
        </w:rPr>
        <w:t xml:space="preserve"> относятся к кат</w:t>
      </w:r>
      <w:r w:rsidR="00361B5C" w:rsidRPr="004971A4">
        <w:rPr>
          <w:sz w:val="28"/>
          <w:szCs w:val="28"/>
          <w:lang w:bidi="ru-RU"/>
        </w:rPr>
        <w:t>е</w:t>
      </w:r>
      <w:r w:rsidR="00361B5C" w:rsidRPr="004971A4">
        <w:rPr>
          <w:sz w:val="28"/>
          <w:szCs w:val="28"/>
          <w:lang w:bidi="ru-RU"/>
        </w:rPr>
        <w:t>го</w:t>
      </w:r>
      <w:r w:rsidR="001D4D9C" w:rsidRPr="004971A4">
        <w:rPr>
          <w:sz w:val="28"/>
          <w:szCs w:val="28"/>
          <w:lang w:bidi="ru-RU"/>
        </w:rPr>
        <w:t>рии тяжких и особо тяжких (2020</w:t>
      </w:r>
      <w:r w:rsidR="00361B5C" w:rsidRPr="004971A4">
        <w:rPr>
          <w:sz w:val="28"/>
          <w:szCs w:val="28"/>
          <w:lang w:bidi="ru-RU"/>
        </w:rPr>
        <w:t xml:space="preserve"> г. – </w:t>
      </w:r>
      <w:r w:rsidR="001D4D9C" w:rsidRPr="004971A4">
        <w:rPr>
          <w:sz w:val="28"/>
          <w:szCs w:val="28"/>
          <w:lang w:bidi="ru-RU"/>
        </w:rPr>
        <w:t>55</w:t>
      </w:r>
      <w:r w:rsidR="00042EFA" w:rsidRPr="004971A4">
        <w:rPr>
          <w:sz w:val="28"/>
          <w:szCs w:val="28"/>
          <w:lang w:bidi="ru-RU"/>
        </w:rPr>
        <w:t xml:space="preserve">). Каждое шестое коррупционное деяние из числа выявленных (38 преступлений) связано с совершением </w:t>
      </w:r>
      <w:r w:rsidR="00192719" w:rsidRPr="004971A4">
        <w:rPr>
          <w:sz w:val="28"/>
          <w:szCs w:val="28"/>
          <w:lang w:bidi="ru-RU"/>
        </w:rPr>
        <w:t>м</w:t>
      </w:r>
      <w:r w:rsidR="00192719" w:rsidRPr="004971A4">
        <w:rPr>
          <w:sz w:val="28"/>
          <w:szCs w:val="28"/>
          <w:lang w:bidi="ru-RU"/>
        </w:rPr>
        <w:t>о</w:t>
      </w:r>
      <w:r w:rsidR="00192719" w:rsidRPr="004971A4">
        <w:rPr>
          <w:sz w:val="28"/>
          <w:szCs w:val="28"/>
          <w:lang w:bidi="ru-RU"/>
        </w:rPr>
        <w:t xml:space="preserve">шеннических действий, </w:t>
      </w:r>
      <w:r w:rsidR="00361B5C" w:rsidRPr="004971A4">
        <w:rPr>
          <w:sz w:val="28"/>
          <w:szCs w:val="28"/>
          <w:lang w:bidi="ru-RU"/>
        </w:rPr>
        <w:t>фактами присвоения и растраты (</w:t>
      </w:r>
      <w:r w:rsidR="00A01FAE" w:rsidRPr="004971A4">
        <w:rPr>
          <w:sz w:val="28"/>
          <w:szCs w:val="28"/>
          <w:lang w:bidi="ru-RU"/>
        </w:rPr>
        <w:t>2020</w:t>
      </w:r>
      <w:r w:rsidR="00361B5C" w:rsidRPr="004971A4">
        <w:rPr>
          <w:sz w:val="28"/>
          <w:szCs w:val="28"/>
          <w:lang w:bidi="ru-RU"/>
        </w:rPr>
        <w:t xml:space="preserve"> г. – </w:t>
      </w:r>
      <w:r w:rsidR="00192719" w:rsidRPr="004971A4">
        <w:rPr>
          <w:sz w:val="28"/>
          <w:szCs w:val="28"/>
          <w:lang w:bidi="ru-RU"/>
        </w:rPr>
        <w:t>87</w:t>
      </w:r>
      <w:r w:rsidR="00361B5C" w:rsidRPr="004971A4">
        <w:rPr>
          <w:sz w:val="28"/>
          <w:szCs w:val="28"/>
          <w:lang w:bidi="ru-RU"/>
        </w:rPr>
        <w:t>).</w:t>
      </w:r>
    </w:p>
    <w:p w:rsidR="000D31A9" w:rsidRPr="004971A4" w:rsidRDefault="000D31A9" w:rsidP="00D40511">
      <w:pPr>
        <w:widowControl w:val="0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Значительно эффективней проведена работа по противодействию вз</w:t>
      </w:r>
      <w:r w:rsidRPr="004971A4">
        <w:rPr>
          <w:sz w:val="28"/>
          <w:szCs w:val="28"/>
        </w:rPr>
        <w:t>я</w:t>
      </w:r>
      <w:r w:rsidRPr="004971A4">
        <w:rPr>
          <w:sz w:val="28"/>
          <w:szCs w:val="28"/>
        </w:rPr>
        <w:t xml:space="preserve">точничеству, совершаемому в различных формах его проявления. </w:t>
      </w:r>
      <w:proofErr w:type="gramStart"/>
      <w:r w:rsidR="005F4E29" w:rsidRPr="004971A4">
        <w:rPr>
          <w:sz w:val="28"/>
          <w:szCs w:val="28"/>
        </w:rPr>
        <w:t>За 2021</w:t>
      </w:r>
      <w:r w:rsidR="007F535B" w:rsidRPr="004971A4">
        <w:rPr>
          <w:sz w:val="28"/>
          <w:szCs w:val="28"/>
        </w:rPr>
        <w:t xml:space="preserve"> г.</w:t>
      </w:r>
      <w:r w:rsidRPr="004971A4">
        <w:rPr>
          <w:sz w:val="28"/>
          <w:szCs w:val="28"/>
        </w:rPr>
        <w:t xml:space="preserve"> сотрудниками органов </w:t>
      </w:r>
      <w:r w:rsidR="005F4E29" w:rsidRPr="004971A4">
        <w:rPr>
          <w:sz w:val="28"/>
          <w:szCs w:val="28"/>
        </w:rPr>
        <w:t>внутренних дел края пресечено 53</w:t>
      </w:r>
      <w:r w:rsidRPr="004971A4">
        <w:rPr>
          <w:sz w:val="28"/>
          <w:szCs w:val="28"/>
        </w:rPr>
        <w:t xml:space="preserve"> преступления, св</w:t>
      </w:r>
      <w:r w:rsidRPr="004971A4">
        <w:rPr>
          <w:sz w:val="28"/>
          <w:szCs w:val="28"/>
        </w:rPr>
        <w:t>я</w:t>
      </w:r>
      <w:r w:rsidRPr="004971A4">
        <w:rPr>
          <w:sz w:val="28"/>
          <w:szCs w:val="28"/>
        </w:rPr>
        <w:t xml:space="preserve">занных с получением взятки (ст. 290 </w:t>
      </w:r>
      <w:r w:rsidR="007F535B" w:rsidRPr="004971A4">
        <w:rPr>
          <w:sz w:val="28"/>
          <w:szCs w:val="28"/>
        </w:rPr>
        <w:t>УК Российской Федерации</w:t>
      </w:r>
      <w:r w:rsidRPr="004971A4">
        <w:rPr>
          <w:sz w:val="28"/>
          <w:szCs w:val="28"/>
        </w:rPr>
        <w:t xml:space="preserve">), что </w:t>
      </w:r>
      <w:r w:rsidR="005F4E29" w:rsidRPr="004971A4">
        <w:rPr>
          <w:sz w:val="28"/>
          <w:szCs w:val="28"/>
        </w:rPr>
        <w:t>пра</w:t>
      </w:r>
      <w:r w:rsidR="005F4E29" w:rsidRPr="004971A4">
        <w:rPr>
          <w:sz w:val="28"/>
          <w:szCs w:val="28"/>
        </w:rPr>
        <w:t>к</w:t>
      </w:r>
      <w:r w:rsidR="005F4E29" w:rsidRPr="004971A4">
        <w:rPr>
          <w:sz w:val="28"/>
          <w:szCs w:val="28"/>
        </w:rPr>
        <w:t>тически соответствует результатам 2020 г.</w:t>
      </w:r>
      <w:r w:rsidR="009A1898" w:rsidRPr="004971A4">
        <w:rPr>
          <w:sz w:val="28"/>
          <w:szCs w:val="28"/>
        </w:rPr>
        <w:t xml:space="preserve"> (54 преступлений)</w:t>
      </w:r>
      <w:r w:rsidR="00C718C2" w:rsidRPr="004971A4">
        <w:rPr>
          <w:sz w:val="28"/>
          <w:szCs w:val="28"/>
        </w:rPr>
        <w:t xml:space="preserve">, </w:t>
      </w:r>
      <w:r w:rsidR="007F535B" w:rsidRPr="004971A4">
        <w:rPr>
          <w:sz w:val="28"/>
          <w:szCs w:val="28"/>
        </w:rPr>
        <w:t xml:space="preserve">из них </w:t>
      </w:r>
      <w:r w:rsidR="00450E1D" w:rsidRPr="004971A4">
        <w:rPr>
          <w:sz w:val="28"/>
          <w:szCs w:val="28"/>
        </w:rPr>
        <w:t xml:space="preserve">                  </w:t>
      </w:r>
      <w:r w:rsidR="00C718C2" w:rsidRPr="004971A4">
        <w:rPr>
          <w:sz w:val="28"/>
          <w:szCs w:val="28"/>
        </w:rPr>
        <w:t>24</w:t>
      </w:r>
      <w:r w:rsidR="007F535B" w:rsidRPr="004971A4">
        <w:rPr>
          <w:sz w:val="28"/>
          <w:szCs w:val="28"/>
        </w:rPr>
        <w:t xml:space="preserve"> –</w:t>
      </w:r>
      <w:r w:rsidRPr="004971A4">
        <w:rPr>
          <w:sz w:val="28"/>
          <w:szCs w:val="28"/>
        </w:rPr>
        <w:t xml:space="preserve"> связано с получением взятки в зна</w:t>
      </w:r>
      <w:r w:rsidR="007F535B" w:rsidRPr="004971A4">
        <w:rPr>
          <w:sz w:val="28"/>
          <w:szCs w:val="28"/>
        </w:rPr>
        <w:t>чительном раз</w:t>
      </w:r>
      <w:r w:rsidR="00C718C2" w:rsidRPr="004971A4">
        <w:rPr>
          <w:sz w:val="28"/>
          <w:szCs w:val="28"/>
        </w:rPr>
        <w:t xml:space="preserve">мере (2020 г. – 19), </w:t>
      </w:r>
      <w:r w:rsidR="00450E1D" w:rsidRPr="004971A4">
        <w:rPr>
          <w:sz w:val="28"/>
          <w:szCs w:val="28"/>
        </w:rPr>
        <w:t xml:space="preserve">                  </w:t>
      </w:r>
      <w:r w:rsidR="00C718C2" w:rsidRPr="004971A4">
        <w:rPr>
          <w:sz w:val="28"/>
          <w:szCs w:val="28"/>
        </w:rPr>
        <w:t>17</w:t>
      </w:r>
      <w:r w:rsidR="007F535B" w:rsidRPr="004971A4">
        <w:rPr>
          <w:sz w:val="28"/>
          <w:szCs w:val="28"/>
        </w:rPr>
        <w:t xml:space="preserve"> –</w:t>
      </w:r>
      <w:r w:rsidR="00450E1D" w:rsidRPr="004971A4">
        <w:rPr>
          <w:sz w:val="28"/>
          <w:szCs w:val="28"/>
        </w:rPr>
        <w:t xml:space="preserve"> </w:t>
      </w:r>
      <w:r w:rsidR="007F535B" w:rsidRPr="004971A4">
        <w:rPr>
          <w:sz w:val="28"/>
          <w:szCs w:val="28"/>
        </w:rPr>
        <w:t>в крупном раз</w:t>
      </w:r>
      <w:r w:rsidR="00C718C2" w:rsidRPr="004971A4">
        <w:rPr>
          <w:sz w:val="28"/>
          <w:szCs w:val="28"/>
        </w:rPr>
        <w:t>мере (2020</w:t>
      </w:r>
      <w:r w:rsidR="007F535B" w:rsidRPr="004971A4">
        <w:rPr>
          <w:sz w:val="28"/>
          <w:szCs w:val="28"/>
        </w:rPr>
        <w:t xml:space="preserve"> г. –</w:t>
      </w:r>
      <w:r w:rsidR="00C718C2" w:rsidRPr="004971A4">
        <w:rPr>
          <w:sz w:val="28"/>
          <w:szCs w:val="28"/>
        </w:rPr>
        <w:t xml:space="preserve"> 15</w:t>
      </w:r>
      <w:r w:rsidRPr="004971A4">
        <w:rPr>
          <w:sz w:val="28"/>
          <w:szCs w:val="28"/>
        </w:rPr>
        <w:t>) и</w:t>
      </w:r>
      <w:r w:rsidR="00C718C2" w:rsidRPr="004971A4">
        <w:rPr>
          <w:sz w:val="28"/>
          <w:szCs w:val="28"/>
        </w:rPr>
        <w:t xml:space="preserve"> </w:t>
      </w:r>
      <w:r w:rsidR="00786B46" w:rsidRPr="004971A4">
        <w:rPr>
          <w:sz w:val="28"/>
          <w:szCs w:val="28"/>
        </w:rPr>
        <w:t>3</w:t>
      </w:r>
      <w:r w:rsidR="007F535B" w:rsidRPr="004971A4">
        <w:rPr>
          <w:sz w:val="28"/>
          <w:szCs w:val="28"/>
        </w:rPr>
        <w:t xml:space="preserve"> –</w:t>
      </w:r>
      <w:r w:rsidRPr="004971A4">
        <w:rPr>
          <w:sz w:val="28"/>
          <w:szCs w:val="28"/>
        </w:rPr>
        <w:t xml:space="preserve"> в </w:t>
      </w:r>
      <w:r w:rsidR="00786B46" w:rsidRPr="004971A4">
        <w:rPr>
          <w:sz w:val="28"/>
          <w:szCs w:val="28"/>
        </w:rPr>
        <w:t xml:space="preserve">особо </w:t>
      </w:r>
      <w:r w:rsidRPr="004971A4">
        <w:rPr>
          <w:sz w:val="28"/>
          <w:szCs w:val="28"/>
        </w:rPr>
        <w:t xml:space="preserve">крупном, свыше </w:t>
      </w:r>
      <w:r w:rsidR="00450E1D" w:rsidRPr="004971A4">
        <w:rPr>
          <w:sz w:val="28"/>
          <w:szCs w:val="28"/>
        </w:rPr>
        <w:t xml:space="preserve">                   </w:t>
      </w:r>
      <w:r w:rsidRPr="004971A4">
        <w:rPr>
          <w:sz w:val="28"/>
          <w:szCs w:val="28"/>
        </w:rPr>
        <w:t>1 млн</w:t>
      </w:r>
      <w:r w:rsidR="008D7CB2" w:rsidRPr="004971A4">
        <w:rPr>
          <w:sz w:val="28"/>
          <w:szCs w:val="28"/>
        </w:rPr>
        <w:t>. рублей (2020</w:t>
      </w:r>
      <w:r w:rsidR="007F535B" w:rsidRPr="004971A4">
        <w:rPr>
          <w:sz w:val="28"/>
          <w:szCs w:val="28"/>
        </w:rPr>
        <w:t xml:space="preserve"> г. –</w:t>
      </w:r>
      <w:r w:rsidR="008D7CB2" w:rsidRPr="004971A4">
        <w:rPr>
          <w:sz w:val="28"/>
          <w:szCs w:val="28"/>
        </w:rPr>
        <w:t xml:space="preserve"> 3</w:t>
      </w:r>
      <w:proofErr w:type="gramEnd"/>
      <w:r w:rsidRPr="004971A4">
        <w:rPr>
          <w:sz w:val="28"/>
          <w:szCs w:val="28"/>
        </w:rPr>
        <w:t>). Общая сумма полученных взяток по выявленным преступлениям состави</w:t>
      </w:r>
      <w:r w:rsidR="008D7CB2" w:rsidRPr="004971A4">
        <w:rPr>
          <w:sz w:val="28"/>
          <w:szCs w:val="28"/>
        </w:rPr>
        <w:t>ла</w:t>
      </w:r>
      <w:r w:rsidR="00F6472F" w:rsidRPr="004971A4">
        <w:rPr>
          <w:sz w:val="28"/>
          <w:szCs w:val="28"/>
        </w:rPr>
        <w:t xml:space="preserve"> </w:t>
      </w:r>
      <w:r w:rsidR="008D7CB2" w:rsidRPr="004971A4">
        <w:rPr>
          <w:sz w:val="28"/>
          <w:szCs w:val="28"/>
        </w:rPr>
        <w:t>14,8</w:t>
      </w:r>
      <w:r w:rsidRPr="004971A4">
        <w:rPr>
          <w:sz w:val="28"/>
          <w:szCs w:val="28"/>
        </w:rPr>
        <w:t xml:space="preserve"> млн</w:t>
      </w:r>
      <w:r w:rsidR="007F535B" w:rsidRPr="004971A4">
        <w:rPr>
          <w:sz w:val="28"/>
          <w:szCs w:val="28"/>
        </w:rPr>
        <w:t>.</w:t>
      </w:r>
      <w:r w:rsidRPr="004971A4">
        <w:rPr>
          <w:sz w:val="28"/>
          <w:szCs w:val="28"/>
        </w:rPr>
        <w:t xml:space="preserve"> рублей. </w:t>
      </w:r>
      <w:r w:rsidR="008D7CB2" w:rsidRPr="004971A4">
        <w:rPr>
          <w:sz w:val="28"/>
          <w:szCs w:val="28"/>
        </w:rPr>
        <w:t xml:space="preserve">Средняя сумма взятки – </w:t>
      </w:r>
      <w:r w:rsidR="00450E1D" w:rsidRPr="004971A4">
        <w:rPr>
          <w:sz w:val="28"/>
          <w:szCs w:val="28"/>
        </w:rPr>
        <w:t xml:space="preserve">                        </w:t>
      </w:r>
      <w:r w:rsidR="008D7CB2" w:rsidRPr="004971A4">
        <w:rPr>
          <w:sz w:val="28"/>
          <w:szCs w:val="28"/>
        </w:rPr>
        <w:t>280,9 тыс. рублей.</w:t>
      </w:r>
    </w:p>
    <w:p w:rsidR="00450E1D" w:rsidRPr="004971A4" w:rsidRDefault="00092D22" w:rsidP="00D40511">
      <w:pPr>
        <w:widowControl w:val="0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Выявлен</w:t>
      </w:r>
      <w:r w:rsidR="00ED32DA" w:rsidRPr="004971A4">
        <w:rPr>
          <w:sz w:val="28"/>
          <w:szCs w:val="28"/>
        </w:rPr>
        <w:t xml:space="preserve"> 51</w:t>
      </w:r>
      <w:r w:rsidRPr="004971A4">
        <w:rPr>
          <w:sz w:val="28"/>
          <w:szCs w:val="28"/>
        </w:rPr>
        <w:t xml:space="preserve"> факт</w:t>
      </w:r>
      <w:r w:rsidR="000D31A9" w:rsidRPr="004971A4">
        <w:rPr>
          <w:sz w:val="28"/>
          <w:szCs w:val="28"/>
        </w:rPr>
        <w:t xml:space="preserve"> мелкого</w:t>
      </w:r>
      <w:r w:rsidR="00ED32DA" w:rsidRPr="004971A4">
        <w:rPr>
          <w:sz w:val="28"/>
          <w:szCs w:val="28"/>
        </w:rPr>
        <w:t xml:space="preserve"> взяточничества (2020</w:t>
      </w:r>
      <w:r w:rsidR="00B169CE" w:rsidRPr="004971A4">
        <w:rPr>
          <w:sz w:val="28"/>
          <w:szCs w:val="28"/>
        </w:rPr>
        <w:t xml:space="preserve"> г.</w:t>
      </w:r>
      <w:r w:rsidR="00ED32DA" w:rsidRPr="004971A4">
        <w:rPr>
          <w:sz w:val="28"/>
          <w:szCs w:val="28"/>
        </w:rPr>
        <w:t xml:space="preserve"> – 50</w:t>
      </w:r>
      <w:r w:rsidR="00D40511" w:rsidRPr="004971A4">
        <w:rPr>
          <w:sz w:val="28"/>
          <w:szCs w:val="28"/>
        </w:rPr>
        <w:t xml:space="preserve">). </w:t>
      </w:r>
      <w:r w:rsidR="008256A4" w:rsidRPr="004971A4">
        <w:rPr>
          <w:sz w:val="28"/>
          <w:szCs w:val="28"/>
        </w:rPr>
        <w:t>П</w:t>
      </w:r>
      <w:r w:rsidR="000D31A9" w:rsidRPr="004971A4">
        <w:rPr>
          <w:sz w:val="28"/>
          <w:szCs w:val="28"/>
        </w:rPr>
        <w:t xml:space="preserve">ресечено </w:t>
      </w:r>
      <w:r w:rsidR="00A15FDE" w:rsidRPr="004971A4">
        <w:rPr>
          <w:sz w:val="28"/>
          <w:szCs w:val="28"/>
        </w:rPr>
        <w:t xml:space="preserve">             </w:t>
      </w:r>
      <w:r w:rsidR="00ED32DA" w:rsidRPr="004971A4">
        <w:rPr>
          <w:sz w:val="28"/>
          <w:szCs w:val="28"/>
        </w:rPr>
        <w:t>58 фактов дачи взятки (2020</w:t>
      </w:r>
      <w:r w:rsidR="00B169CE" w:rsidRPr="004971A4">
        <w:rPr>
          <w:sz w:val="28"/>
          <w:szCs w:val="28"/>
        </w:rPr>
        <w:t xml:space="preserve"> г. –</w:t>
      </w:r>
      <w:r w:rsidR="000D31A9" w:rsidRPr="004971A4">
        <w:rPr>
          <w:sz w:val="28"/>
          <w:szCs w:val="28"/>
        </w:rPr>
        <w:t xml:space="preserve"> </w:t>
      </w:r>
      <w:r w:rsidR="00ED32DA" w:rsidRPr="004971A4">
        <w:rPr>
          <w:sz w:val="28"/>
          <w:szCs w:val="28"/>
        </w:rPr>
        <w:t>30</w:t>
      </w:r>
      <w:r w:rsidR="00532E85" w:rsidRPr="004971A4">
        <w:rPr>
          <w:sz w:val="28"/>
          <w:szCs w:val="28"/>
        </w:rPr>
        <w:t>), в том числе 13</w:t>
      </w:r>
      <w:r w:rsidR="000D31A9" w:rsidRPr="004971A4">
        <w:rPr>
          <w:sz w:val="28"/>
          <w:szCs w:val="28"/>
        </w:rPr>
        <w:t xml:space="preserve"> – совершенн</w:t>
      </w:r>
      <w:r w:rsidR="00532E85" w:rsidRPr="004971A4">
        <w:rPr>
          <w:sz w:val="28"/>
          <w:szCs w:val="28"/>
        </w:rPr>
        <w:t>ых в кру</w:t>
      </w:r>
      <w:r w:rsidR="00532E85" w:rsidRPr="004971A4">
        <w:rPr>
          <w:sz w:val="28"/>
          <w:szCs w:val="28"/>
        </w:rPr>
        <w:t>п</w:t>
      </w:r>
      <w:r w:rsidR="00532E85" w:rsidRPr="004971A4">
        <w:rPr>
          <w:sz w:val="28"/>
          <w:szCs w:val="28"/>
        </w:rPr>
        <w:t>ном и особо крупном размерах (2020</w:t>
      </w:r>
      <w:r w:rsidR="00B169CE" w:rsidRPr="004971A4">
        <w:rPr>
          <w:sz w:val="28"/>
          <w:szCs w:val="28"/>
        </w:rPr>
        <w:t xml:space="preserve"> г.–</w:t>
      </w:r>
      <w:r w:rsidR="00532E85" w:rsidRPr="004971A4">
        <w:rPr>
          <w:sz w:val="28"/>
          <w:szCs w:val="28"/>
        </w:rPr>
        <w:t xml:space="preserve"> 11) и 3</w:t>
      </w:r>
      <w:r w:rsidR="000D31A9" w:rsidRPr="004971A4">
        <w:rPr>
          <w:sz w:val="28"/>
          <w:szCs w:val="28"/>
        </w:rPr>
        <w:t xml:space="preserve"> </w:t>
      </w:r>
      <w:r w:rsidR="00532E85" w:rsidRPr="004971A4">
        <w:rPr>
          <w:sz w:val="28"/>
          <w:szCs w:val="28"/>
        </w:rPr>
        <w:t xml:space="preserve">преступления, связанных </w:t>
      </w:r>
      <w:r w:rsidR="00C843BE" w:rsidRPr="004971A4">
        <w:rPr>
          <w:sz w:val="28"/>
          <w:szCs w:val="28"/>
        </w:rPr>
        <w:t xml:space="preserve">                   </w:t>
      </w:r>
      <w:r w:rsidR="00532E85" w:rsidRPr="004971A4">
        <w:rPr>
          <w:sz w:val="28"/>
          <w:szCs w:val="28"/>
        </w:rPr>
        <w:t>с посредничеством во взятке (2020 г. – 1)</w:t>
      </w:r>
      <w:r w:rsidR="000D31A9" w:rsidRPr="004971A4">
        <w:rPr>
          <w:sz w:val="28"/>
          <w:szCs w:val="28"/>
        </w:rPr>
        <w:t xml:space="preserve">. </w:t>
      </w:r>
    </w:p>
    <w:p w:rsidR="00410C5C" w:rsidRPr="004971A4" w:rsidRDefault="00410C5C" w:rsidP="00D40511">
      <w:pPr>
        <w:widowControl w:val="0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Из числа выявленных преступлений коррупционной направленности </w:t>
      </w:r>
      <w:r w:rsidR="008256A4" w:rsidRPr="004971A4">
        <w:rPr>
          <w:sz w:val="28"/>
          <w:szCs w:val="28"/>
        </w:rPr>
        <w:t xml:space="preserve">             </w:t>
      </w:r>
      <w:r w:rsidRPr="004971A4">
        <w:rPr>
          <w:sz w:val="28"/>
          <w:szCs w:val="28"/>
        </w:rPr>
        <w:t>9</w:t>
      </w:r>
      <w:r w:rsidR="008256A4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связано с исполнением государственного заказа на проведение работ и ок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зание услуг (2020 г. – 1)</w:t>
      </w:r>
      <w:r w:rsidR="006B3382" w:rsidRPr="004971A4">
        <w:rPr>
          <w:sz w:val="28"/>
          <w:szCs w:val="28"/>
        </w:rPr>
        <w:t>, из них 2 совершено на государственных унитарных предприятиях (2020 г. – 1).</w:t>
      </w:r>
    </w:p>
    <w:p w:rsidR="00610550" w:rsidRPr="004971A4" w:rsidRDefault="00610550" w:rsidP="00D40511">
      <w:pPr>
        <w:widowControl w:val="0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Основными формами совершения коррупционных преступлений в о</w:t>
      </w:r>
      <w:r w:rsidRPr="004971A4">
        <w:rPr>
          <w:sz w:val="28"/>
          <w:szCs w:val="28"/>
        </w:rPr>
        <w:t>т</w:t>
      </w:r>
      <w:r w:rsidRPr="004971A4">
        <w:rPr>
          <w:sz w:val="28"/>
          <w:szCs w:val="28"/>
        </w:rPr>
        <w:t>четном периоде стали факты получения должностными лицами незаконных денежных вознаграждений в виде «откатов» от представителей коммерч</w:t>
      </w:r>
      <w:r w:rsidRPr="004971A4">
        <w:rPr>
          <w:sz w:val="28"/>
          <w:szCs w:val="28"/>
        </w:rPr>
        <w:t>е</w:t>
      </w:r>
      <w:r w:rsidR="00DB517A" w:rsidRPr="004971A4">
        <w:rPr>
          <w:sz w:val="28"/>
          <w:szCs w:val="28"/>
        </w:rPr>
        <w:t xml:space="preserve">ских организаций за право </w:t>
      </w:r>
      <w:r w:rsidRPr="004971A4">
        <w:rPr>
          <w:sz w:val="28"/>
          <w:szCs w:val="28"/>
        </w:rPr>
        <w:t>заключения контрактов на заранее оговоренных условиях, а также использование различных мошеннических схем по хищ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lastRenderedPageBreak/>
        <w:t>нию денежных средств и отчуждению имущества.</w:t>
      </w:r>
    </w:p>
    <w:p w:rsidR="004732F2" w:rsidRPr="004971A4" w:rsidRDefault="00DF6C7D" w:rsidP="00D40511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 xml:space="preserve">По материалам, собранным сотрудниками </w:t>
      </w:r>
      <w:r w:rsidR="00DB517A" w:rsidRPr="004971A4">
        <w:rPr>
          <w:sz w:val="28"/>
          <w:szCs w:val="28"/>
        </w:rPr>
        <w:t>МУ</w:t>
      </w:r>
      <w:r w:rsidRPr="004971A4">
        <w:rPr>
          <w:sz w:val="28"/>
          <w:szCs w:val="28"/>
        </w:rPr>
        <w:t xml:space="preserve"> МВД России </w:t>
      </w:r>
      <w:r w:rsidR="005F3188" w:rsidRPr="004971A4">
        <w:rPr>
          <w:sz w:val="28"/>
          <w:szCs w:val="28"/>
        </w:rPr>
        <w:t xml:space="preserve">                   </w:t>
      </w:r>
      <w:r w:rsidR="004732F2" w:rsidRPr="004971A4">
        <w:rPr>
          <w:sz w:val="28"/>
          <w:szCs w:val="28"/>
        </w:rPr>
        <w:t>«</w:t>
      </w:r>
      <w:proofErr w:type="spellStart"/>
      <w:r w:rsidR="004732F2" w:rsidRPr="004971A4">
        <w:rPr>
          <w:sz w:val="28"/>
          <w:szCs w:val="28"/>
        </w:rPr>
        <w:t>Бийское</w:t>
      </w:r>
      <w:proofErr w:type="spellEnd"/>
      <w:r w:rsidR="004732F2" w:rsidRPr="004971A4">
        <w:rPr>
          <w:sz w:val="28"/>
          <w:szCs w:val="28"/>
        </w:rPr>
        <w:t>»</w:t>
      </w:r>
      <w:r w:rsidRPr="004971A4">
        <w:rPr>
          <w:sz w:val="28"/>
          <w:szCs w:val="28"/>
        </w:rPr>
        <w:t xml:space="preserve">, </w:t>
      </w:r>
      <w:proofErr w:type="spellStart"/>
      <w:r w:rsidR="004732F2" w:rsidRPr="004971A4">
        <w:rPr>
          <w:sz w:val="28"/>
          <w:szCs w:val="28"/>
        </w:rPr>
        <w:t>Бийским</w:t>
      </w:r>
      <w:proofErr w:type="spellEnd"/>
      <w:r w:rsidR="004732F2" w:rsidRPr="004971A4">
        <w:rPr>
          <w:sz w:val="28"/>
          <w:szCs w:val="28"/>
        </w:rPr>
        <w:t xml:space="preserve"> межрайонным следственным отделом Следственного комитета Российской Федерации по Алтайскому краю </w:t>
      </w:r>
      <w:r w:rsidRPr="004971A4">
        <w:rPr>
          <w:sz w:val="28"/>
          <w:szCs w:val="28"/>
        </w:rPr>
        <w:t xml:space="preserve">возбуждено </w:t>
      </w:r>
      <w:r w:rsidR="004732F2" w:rsidRPr="004971A4">
        <w:rPr>
          <w:sz w:val="28"/>
          <w:szCs w:val="28"/>
        </w:rPr>
        <w:t xml:space="preserve">6 </w:t>
      </w:r>
      <w:r w:rsidRPr="004971A4">
        <w:rPr>
          <w:sz w:val="28"/>
          <w:szCs w:val="28"/>
        </w:rPr>
        <w:t>уголо</w:t>
      </w:r>
      <w:r w:rsidRPr="004971A4">
        <w:rPr>
          <w:sz w:val="28"/>
          <w:szCs w:val="28"/>
        </w:rPr>
        <w:t>в</w:t>
      </w:r>
      <w:r w:rsidR="004732F2" w:rsidRPr="004971A4">
        <w:rPr>
          <w:sz w:val="28"/>
          <w:szCs w:val="28"/>
        </w:rPr>
        <w:t>ных</w:t>
      </w:r>
      <w:r w:rsidRPr="004971A4">
        <w:rPr>
          <w:sz w:val="28"/>
          <w:szCs w:val="28"/>
        </w:rPr>
        <w:t xml:space="preserve"> де</w:t>
      </w:r>
      <w:r w:rsidR="004732F2" w:rsidRPr="004971A4">
        <w:rPr>
          <w:sz w:val="28"/>
          <w:szCs w:val="28"/>
        </w:rPr>
        <w:t>л</w:t>
      </w:r>
      <w:r w:rsidRPr="004971A4">
        <w:rPr>
          <w:sz w:val="28"/>
          <w:szCs w:val="28"/>
        </w:rPr>
        <w:t xml:space="preserve"> по признакам состава преступления, предусмотренного ст. 290 </w:t>
      </w:r>
      <w:r w:rsidR="004676EE" w:rsidRPr="004971A4">
        <w:rPr>
          <w:sz w:val="28"/>
          <w:szCs w:val="28"/>
        </w:rPr>
        <w:t xml:space="preserve">                </w:t>
      </w:r>
      <w:r w:rsidRPr="004971A4">
        <w:rPr>
          <w:sz w:val="28"/>
          <w:szCs w:val="28"/>
        </w:rPr>
        <w:t>УК Р</w:t>
      </w:r>
      <w:r w:rsidR="00CC163B" w:rsidRPr="004971A4">
        <w:rPr>
          <w:sz w:val="28"/>
          <w:szCs w:val="28"/>
        </w:rPr>
        <w:t xml:space="preserve">оссийской </w:t>
      </w:r>
      <w:r w:rsidRPr="004971A4">
        <w:rPr>
          <w:sz w:val="28"/>
          <w:szCs w:val="28"/>
        </w:rPr>
        <w:t>Ф</w:t>
      </w:r>
      <w:r w:rsidR="00CC163B" w:rsidRPr="004971A4">
        <w:rPr>
          <w:sz w:val="28"/>
          <w:szCs w:val="28"/>
        </w:rPr>
        <w:t xml:space="preserve">едерации, </w:t>
      </w:r>
      <w:r w:rsidR="004732F2" w:rsidRPr="004971A4">
        <w:rPr>
          <w:sz w:val="28"/>
          <w:szCs w:val="28"/>
        </w:rPr>
        <w:t>из них 3 – в крупном размере в отношении дол</w:t>
      </w:r>
      <w:r w:rsidR="004732F2" w:rsidRPr="004971A4">
        <w:rPr>
          <w:sz w:val="28"/>
          <w:szCs w:val="28"/>
        </w:rPr>
        <w:t>ж</w:t>
      </w:r>
      <w:r w:rsidR="004732F2" w:rsidRPr="004971A4">
        <w:rPr>
          <w:sz w:val="28"/>
          <w:szCs w:val="28"/>
        </w:rPr>
        <w:t xml:space="preserve">ностного лица </w:t>
      </w:r>
      <w:r w:rsidR="00480F49" w:rsidRPr="004971A4">
        <w:rPr>
          <w:sz w:val="28"/>
          <w:szCs w:val="28"/>
        </w:rPr>
        <w:t>акционерного общества</w:t>
      </w:r>
      <w:r w:rsidR="004732F2" w:rsidRPr="004971A4">
        <w:rPr>
          <w:sz w:val="28"/>
          <w:szCs w:val="28"/>
        </w:rPr>
        <w:t>, который на протяжении длительного времени получал денежные средства в виде «откатов»</w:t>
      </w:r>
      <w:r w:rsidR="00862643" w:rsidRPr="004971A4">
        <w:rPr>
          <w:sz w:val="28"/>
          <w:szCs w:val="28"/>
        </w:rPr>
        <w:t xml:space="preserve"> от представителей коммерческих организаций</w:t>
      </w:r>
      <w:proofErr w:type="gramEnd"/>
      <w:r w:rsidR="00862643" w:rsidRPr="004971A4">
        <w:rPr>
          <w:sz w:val="28"/>
          <w:szCs w:val="28"/>
        </w:rPr>
        <w:t xml:space="preserve"> за безусловное заключение с ними договоров п</w:t>
      </w:r>
      <w:r w:rsidR="00862643" w:rsidRPr="004971A4">
        <w:rPr>
          <w:sz w:val="28"/>
          <w:szCs w:val="28"/>
        </w:rPr>
        <w:t>о</w:t>
      </w:r>
      <w:r w:rsidR="00862643" w:rsidRPr="004971A4">
        <w:rPr>
          <w:sz w:val="28"/>
          <w:szCs w:val="28"/>
        </w:rPr>
        <w:t>ставки продукции, производства работ и оказания услуг. По окончании</w:t>
      </w:r>
      <w:r w:rsidR="006129EB" w:rsidRPr="004971A4">
        <w:rPr>
          <w:sz w:val="28"/>
          <w:szCs w:val="28"/>
        </w:rPr>
        <w:t xml:space="preserve">              </w:t>
      </w:r>
      <w:r w:rsidR="00862643" w:rsidRPr="004971A4">
        <w:rPr>
          <w:sz w:val="28"/>
          <w:szCs w:val="28"/>
        </w:rPr>
        <w:t xml:space="preserve"> расследования уголовные дела направлены в суд. </w:t>
      </w:r>
    </w:p>
    <w:p w:rsidR="009927FF" w:rsidRPr="004971A4" w:rsidRDefault="009927FF" w:rsidP="00D40511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По материалам проверки, собранным сотрудниками управления экон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 xml:space="preserve">мической безопасности и противодействия коррупции ГУ МВД России </w:t>
      </w:r>
      <w:r w:rsidR="00F6472F" w:rsidRPr="004971A4">
        <w:rPr>
          <w:sz w:val="28"/>
          <w:szCs w:val="28"/>
        </w:rPr>
        <w:t xml:space="preserve">                 </w:t>
      </w:r>
      <w:r w:rsidRPr="004971A4">
        <w:rPr>
          <w:sz w:val="28"/>
          <w:szCs w:val="28"/>
        </w:rPr>
        <w:t>по Алтайскому краю, СУ СК России по Алтайскому краю возбуждено уг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 xml:space="preserve">ловное дело по ч. 6 ст. 290 УК РФ в отношении ряда должностных лиц </w:t>
      </w:r>
      <w:r w:rsidR="00C843BE" w:rsidRPr="004971A4">
        <w:rPr>
          <w:sz w:val="28"/>
          <w:szCs w:val="28"/>
        </w:rPr>
        <w:t xml:space="preserve">         </w:t>
      </w:r>
      <w:r w:rsidRPr="004971A4">
        <w:rPr>
          <w:sz w:val="28"/>
          <w:szCs w:val="28"/>
        </w:rPr>
        <w:t>ФГБУ «Центральная научно-методическая ветеринарная лаборатория» и о</w:t>
      </w:r>
      <w:r w:rsidRPr="004971A4">
        <w:rPr>
          <w:sz w:val="28"/>
          <w:szCs w:val="28"/>
        </w:rPr>
        <w:t>д</w:t>
      </w:r>
      <w:r w:rsidRPr="004971A4">
        <w:rPr>
          <w:sz w:val="28"/>
          <w:szCs w:val="28"/>
        </w:rPr>
        <w:t xml:space="preserve">ного должностного лица управления </w:t>
      </w:r>
      <w:proofErr w:type="spellStart"/>
      <w:r w:rsidRPr="004971A4">
        <w:rPr>
          <w:sz w:val="28"/>
          <w:szCs w:val="28"/>
        </w:rPr>
        <w:t>Россельхознадзора</w:t>
      </w:r>
      <w:proofErr w:type="spellEnd"/>
      <w:r w:rsidRPr="004971A4">
        <w:rPr>
          <w:sz w:val="28"/>
          <w:szCs w:val="28"/>
        </w:rPr>
        <w:t xml:space="preserve"> по Алтайскому краю и Республике Алтай, которые, действуя в составе группы</w:t>
      </w:r>
      <w:proofErr w:type="gramEnd"/>
      <w:r w:rsidRPr="004971A4">
        <w:rPr>
          <w:sz w:val="28"/>
          <w:szCs w:val="28"/>
        </w:rPr>
        <w:t xml:space="preserve"> лиц по предвар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тельному сговору, получали через посредника от представителей коммерч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ских организаций незаконные денежные вознаграждения в крупном и особо крупном размерах за незаконные действия, выразившиеся в выдаче сертиф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катов и иных сопроводительных документов без отбора проб и образцов эк</w:t>
      </w:r>
      <w:r w:rsidRPr="004971A4">
        <w:rPr>
          <w:sz w:val="28"/>
          <w:szCs w:val="28"/>
        </w:rPr>
        <w:t>с</w:t>
      </w:r>
      <w:r w:rsidRPr="004971A4">
        <w:rPr>
          <w:sz w:val="28"/>
          <w:szCs w:val="28"/>
        </w:rPr>
        <w:t xml:space="preserve">портируемой на территорию Республики Казахстан </w:t>
      </w:r>
      <w:proofErr w:type="spellStart"/>
      <w:r w:rsidRPr="004971A4">
        <w:rPr>
          <w:sz w:val="28"/>
          <w:szCs w:val="28"/>
        </w:rPr>
        <w:t>подкарантинной</w:t>
      </w:r>
      <w:proofErr w:type="spellEnd"/>
      <w:r w:rsidRPr="004971A4">
        <w:rPr>
          <w:sz w:val="28"/>
          <w:szCs w:val="28"/>
        </w:rPr>
        <w:t xml:space="preserve"> раст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тельной продукции.</w:t>
      </w:r>
      <w:r w:rsidR="00E70C2C" w:rsidRPr="004971A4">
        <w:t xml:space="preserve"> </w:t>
      </w:r>
      <w:r w:rsidR="00E70C2C" w:rsidRPr="004971A4">
        <w:rPr>
          <w:sz w:val="28"/>
          <w:szCs w:val="28"/>
        </w:rPr>
        <w:t>Все лица привлечены к уголовной ответственности</w:t>
      </w:r>
      <w:r w:rsidR="00C843BE" w:rsidRPr="004971A4">
        <w:rPr>
          <w:sz w:val="28"/>
          <w:szCs w:val="28"/>
        </w:rPr>
        <w:t>.</w:t>
      </w:r>
    </w:p>
    <w:p w:rsidR="009927FF" w:rsidRPr="004971A4" w:rsidRDefault="00FB7C44" w:rsidP="00D40511">
      <w:pPr>
        <w:widowControl w:val="0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За 2021 г. привлечено к уголовной ответственности 204 лица, сове</w:t>
      </w:r>
      <w:r w:rsidRPr="004971A4">
        <w:rPr>
          <w:sz w:val="28"/>
          <w:szCs w:val="28"/>
        </w:rPr>
        <w:t>р</w:t>
      </w:r>
      <w:r w:rsidRPr="004971A4">
        <w:rPr>
          <w:sz w:val="28"/>
          <w:szCs w:val="28"/>
        </w:rPr>
        <w:t>шивших преступления коррупционной направленности (2020 г. – 160), в том числе 158 лиц, совершивших коррупционные деяния, относящиеся к катег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рии тяжких и особо тяжких (2020 г. – 97). Наибольшее число лиц привлечено к уголовной ответственности за</w:t>
      </w:r>
      <w:r w:rsidR="003C1064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дачу взятки (64 лица), получение взятки </w:t>
      </w:r>
      <w:r w:rsidR="00F6472F" w:rsidRPr="004971A4">
        <w:rPr>
          <w:sz w:val="28"/>
          <w:szCs w:val="28"/>
        </w:rPr>
        <w:t xml:space="preserve">                 </w:t>
      </w:r>
      <w:r w:rsidRPr="004971A4">
        <w:rPr>
          <w:sz w:val="28"/>
          <w:szCs w:val="28"/>
        </w:rPr>
        <w:t>(36 лиц), совершение мошеннических действий (28 лиц), хищений, присво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 xml:space="preserve">ние и растрату (21 лицо). Из общего числа лиц, привлеченных к уголовной ответственности по коррупционным составам, 27 являлись руководителями </w:t>
      </w:r>
      <w:r w:rsidR="003C1064" w:rsidRPr="004971A4">
        <w:rPr>
          <w:sz w:val="28"/>
          <w:szCs w:val="28"/>
        </w:rPr>
        <w:t xml:space="preserve">  </w:t>
      </w:r>
      <w:r w:rsidRPr="004971A4">
        <w:rPr>
          <w:sz w:val="28"/>
          <w:szCs w:val="28"/>
        </w:rPr>
        <w:t>государственных и муниципальных унитарных предприятий (2020 г. – 2).</w:t>
      </w:r>
    </w:p>
    <w:p w:rsidR="00694A95" w:rsidRPr="004971A4" w:rsidRDefault="00BC5097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4971A4">
        <w:rPr>
          <w:sz w:val="28"/>
          <w:szCs w:val="28"/>
          <w:lang w:bidi="ru-RU"/>
        </w:rPr>
        <w:t>По информации следственного управления Следственного комитета Российской Федерации</w:t>
      </w:r>
      <w:r w:rsidR="00950930" w:rsidRPr="004971A4">
        <w:rPr>
          <w:sz w:val="28"/>
          <w:szCs w:val="28"/>
          <w:lang w:bidi="ru-RU"/>
        </w:rPr>
        <w:t xml:space="preserve"> </w:t>
      </w:r>
      <w:r w:rsidR="00696113" w:rsidRPr="004971A4">
        <w:rPr>
          <w:sz w:val="28"/>
          <w:szCs w:val="28"/>
          <w:lang w:bidi="ru-RU"/>
        </w:rPr>
        <w:t>по</w:t>
      </w:r>
      <w:r w:rsidR="00950930" w:rsidRPr="004971A4">
        <w:rPr>
          <w:sz w:val="28"/>
          <w:szCs w:val="28"/>
          <w:lang w:bidi="ru-RU"/>
        </w:rPr>
        <w:t xml:space="preserve"> Алтайском</w:t>
      </w:r>
      <w:r w:rsidR="00696113" w:rsidRPr="004971A4">
        <w:rPr>
          <w:sz w:val="28"/>
          <w:szCs w:val="28"/>
          <w:lang w:bidi="ru-RU"/>
        </w:rPr>
        <w:t>у краю</w:t>
      </w:r>
      <w:r w:rsidR="00694A95" w:rsidRPr="004971A4">
        <w:rPr>
          <w:sz w:val="28"/>
          <w:szCs w:val="28"/>
          <w:lang w:bidi="ru-RU"/>
        </w:rPr>
        <w:t xml:space="preserve"> в 2021</w:t>
      </w:r>
      <w:r w:rsidRPr="004971A4">
        <w:rPr>
          <w:sz w:val="28"/>
          <w:szCs w:val="28"/>
          <w:lang w:bidi="ru-RU"/>
        </w:rPr>
        <w:t xml:space="preserve"> </w:t>
      </w:r>
      <w:r w:rsidR="00BB380E" w:rsidRPr="004971A4">
        <w:rPr>
          <w:sz w:val="28"/>
          <w:szCs w:val="28"/>
          <w:lang w:bidi="ru-RU"/>
        </w:rPr>
        <w:t>г. в следственные по</w:t>
      </w:r>
      <w:r w:rsidR="00BB380E" w:rsidRPr="004971A4">
        <w:rPr>
          <w:sz w:val="28"/>
          <w:szCs w:val="28"/>
          <w:lang w:bidi="ru-RU"/>
        </w:rPr>
        <w:t>д</w:t>
      </w:r>
      <w:r w:rsidR="00BB380E" w:rsidRPr="004971A4">
        <w:rPr>
          <w:sz w:val="28"/>
          <w:szCs w:val="28"/>
          <w:lang w:bidi="ru-RU"/>
        </w:rPr>
        <w:t>разделения следственного управления поступило 479 сообщений о престу</w:t>
      </w:r>
      <w:r w:rsidR="00BB380E" w:rsidRPr="004971A4">
        <w:rPr>
          <w:sz w:val="28"/>
          <w:szCs w:val="28"/>
          <w:lang w:bidi="ru-RU"/>
        </w:rPr>
        <w:t>п</w:t>
      </w:r>
      <w:r w:rsidR="00BB380E" w:rsidRPr="004971A4">
        <w:rPr>
          <w:sz w:val="28"/>
          <w:szCs w:val="28"/>
          <w:lang w:bidi="ru-RU"/>
        </w:rPr>
        <w:t xml:space="preserve">лениях коррупционной направленности, что на 55 % больше по сравнению </w:t>
      </w:r>
      <w:r w:rsidR="00857AA7" w:rsidRPr="004971A4">
        <w:rPr>
          <w:sz w:val="28"/>
          <w:szCs w:val="28"/>
          <w:lang w:bidi="ru-RU"/>
        </w:rPr>
        <w:t xml:space="preserve">               </w:t>
      </w:r>
      <w:r w:rsidR="00BB380E" w:rsidRPr="004971A4">
        <w:rPr>
          <w:sz w:val="28"/>
          <w:szCs w:val="28"/>
          <w:lang w:bidi="ru-RU"/>
        </w:rPr>
        <w:t>с 2020 г. По результатам рассмотрения сообщений возбу</w:t>
      </w:r>
      <w:r w:rsidR="00857AA7" w:rsidRPr="004971A4">
        <w:rPr>
          <w:sz w:val="28"/>
          <w:szCs w:val="28"/>
          <w:lang w:bidi="ru-RU"/>
        </w:rPr>
        <w:t>ждено 381 уголовное дело, что на 90,5 % больше чем в аналогичном периоде прошлого</w:t>
      </w:r>
      <w:r w:rsidR="00FA64E9" w:rsidRPr="004971A4">
        <w:rPr>
          <w:sz w:val="28"/>
          <w:szCs w:val="28"/>
          <w:lang w:bidi="ru-RU"/>
        </w:rPr>
        <w:t xml:space="preserve"> года.</w:t>
      </w:r>
      <w:proofErr w:type="gramEnd"/>
      <w:r w:rsidR="00FA64E9" w:rsidRPr="004971A4">
        <w:rPr>
          <w:sz w:val="28"/>
          <w:szCs w:val="28"/>
          <w:lang w:bidi="ru-RU"/>
        </w:rPr>
        <w:t xml:space="preserve">                  Со 116 </w:t>
      </w:r>
      <w:r w:rsidR="00857AA7" w:rsidRPr="004971A4">
        <w:rPr>
          <w:sz w:val="28"/>
          <w:szCs w:val="28"/>
          <w:lang w:bidi="ru-RU"/>
        </w:rPr>
        <w:t>до 160 увеличилось число дел по преступлениям коррупционной направленности, направленных в суд.</w:t>
      </w:r>
    </w:p>
    <w:p w:rsidR="00B46E2E" w:rsidRPr="004971A4" w:rsidRDefault="00B46E2E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4971A4">
        <w:rPr>
          <w:sz w:val="28"/>
          <w:szCs w:val="28"/>
          <w:lang w:bidi="ru-RU"/>
        </w:rPr>
        <w:t>К уголовной ответственности за совершение коррупционных престу</w:t>
      </w:r>
      <w:r w:rsidRPr="004971A4">
        <w:rPr>
          <w:sz w:val="28"/>
          <w:szCs w:val="28"/>
          <w:lang w:bidi="ru-RU"/>
        </w:rPr>
        <w:t>п</w:t>
      </w:r>
      <w:r w:rsidR="002F0B0B" w:rsidRPr="004971A4">
        <w:rPr>
          <w:sz w:val="28"/>
          <w:szCs w:val="28"/>
          <w:lang w:bidi="ru-RU"/>
        </w:rPr>
        <w:t>лений в 2021</w:t>
      </w:r>
      <w:r w:rsidRPr="004971A4">
        <w:rPr>
          <w:sz w:val="28"/>
          <w:szCs w:val="28"/>
          <w:lang w:bidi="ru-RU"/>
        </w:rPr>
        <w:t xml:space="preserve"> </w:t>
      </w:r>
      <w:r w:rsidR="004122F3" w:rsidRPr="004971A4">
        <w:rPr>
          <w:sz w:val="28"/>
          <w:szCs w:val="28"/>
          <w:lang w:bidi="ru-RU"/>
        </w:rPr>
        <w:t>г</w:t>
      </w:r>
      <w:r w:rsidRPr="004971A4">
        <w:rPr>
          <w:sz w:val="28"/>
          <w:szCs w:val="28"/>
          <w:lang w:bidi="ru-RU"/>
        </w:rPr>
        <w:t xml:space="preserve">. привлечено </w:t>
      </w:r>
      <w:r w:rsidR="00681C13" w:rsidRPr="004971A4">
        <w:rPr>
          <w:sz w:val="28"/>
          <w:szCs w:val="28"/>
          <w:lang w:bidi="ru-RU"/>
        </w:rPr>
        <w:t>164 лица (</w:t>
      </w:r>
      <w:r w:rsidR="002F0B0B" w:rsidRPr="004971A4">
        <w:rPr>
          <w:sz w:val="28"/>
          <w:szCs w:val="28"/>
          <w:lang w:bidi="ru-RU"/>
        </w:rPr>
        <w:t xml:space="preserve">2020 г. – </w:t>
      </w:r>
      <w:r w:rsidRPr="004971A4">
        <w:rPr>
          <w:sz w:val="28"/>
          <w:szCs w:val="28"/>
          <w:lang w:bidi="ru-RU"/>
        </w:rPr>
        <w:t>117</w:t>
      </w:r>
      <w:r w:rsidR="002F0B0B" w:rsidRPr="004971A4">
        <w:rPr>
          <w:sz w:val="28"/>
          <w:szCs w:val="28"/>
          <w:lang w:bidi="ru-RU"/>
        </w:rPr>
        <w:t>)</w:t>
      </w:r>
      <w:r w:rsidRPr="004971A4">
        <w:rPr>
          <w:sz w:val="28"/>
          <w:szCs w:val="28"/>
          <w:lang w:bidi="ru-RU"/>
        </w:rPr>
        <w:t xml:space="preserve">, из них </w:t>
      </w:r>
      <w:r w:rsidR="002F0B0B" w:rsidRPr="004971A4">
        <w:rPr>
          <w:sz w:val="28"/>
          <w:szCs w:val="28"/>
          <w:lang w:bidi="ru-RU"/>
        </w:rPr>
        <w:t xml:space="preserve">92 </w:t>
      </w:r>
      <w:r w:rsidRPr="004971A4">
        <w:rPr>
          <w:sz w:val="28"/>
          <w:szCs w:val="28"/>
          <w:lang w:bidi="ru-RU"/>
        </w:rPr>
        <w:t>должностных лиц</w:t>
      </w:r>
      <w:r w:rsidR="002F0B0B" w:rsidRPr="004971A4">
        <w:rPr>
          <w:sz w:val="28"/>
          <w:szCs w:val="28"/>
          <w:lang w:bidi="ru-RU"/>
        </w:rPr>
        <w:t>а, в том числе в органах законодательной власти – 1, высших органов и</w:t>
      </w:r>
      <w:r w:rsidR="002F0B0B" w:rsidRPr="004971A4">
        <w:rPr>
          <w:sz w:val="28"/>
          <w:szCs w:val="28"/>
          <w:lang w:bidi="ru-RU"/>
        </w:rPr>
        <w:t>с</w:t>
      </w:r>
      <w:r w:rsidR="002F0B0B" w:rsidRPr="004971A4">
        <w:rPr>
          <w:sz w:val="28"/>
          <w:szCs w:val="28"/>
          <w:lang w:bidi="ru-RU"/>
        </w:rPr>
        <w:lastRenderedPageBreak/>
        <w:t xml:space="preserve">полнительной власти </w:t>
      </w:r>
      <w:r w:rsidR="005F4F0E" w:rsidRPr="004971A4">
        <w:rPr>
          <w:sz w:val="28"/>
          <w:szCs w:val="28"/>
          <w:lang w:bidi="ru-RU"/>
        </w:rPr>
        <w:t xml:space="preserve">– </w:t>
      </w:r>
      <w:r w:rsidR="00A85B53" w:rsidRPr="004971A4">
        <w:rPr>
          <w:sz w:val="28"/>
          <w:szCs w:val="28"/>
          <w:lang w:bidi="ru-RU"/>
        </w:rPr>
        <w:t>2</w:t>
      </w:r>
      <w:r w:rsidR="004122F3" w:rsidRPr="004971A4">
        <w:rPr>
          <w:sz w:val="28"/>
          <w:szCs w:val="28"/>
          <w:lang w:bidi="ru-RU"/>
        </w:rPr>
        <w:t xml:space="preserve">, органов местного самоуправления – </w:t>
      </w:r>
      <w:r w:rsidR="00EF7905" w:rsidRPr="004971A4">
        <w:rPr>
          <w:sz w:val="28"/>
          <w:szCs w:val="28"/>
          <w:lang w:bidi="ru-RU"/>
        </w:rPr>
        <w:t>15 (3 – депут</w:t>
      </w:r>
      <w:r w:rsidR="00EF7905" w:rsidRPr="004971A4">
        <w:rPr>
          <w:sz w:val="28"/>
          <w:szCs w:val="28"/>
          <w:lang w:bidi="ru-RU"/>
        </w:rPr>
        <w:t>а</w:t>
      </w:r>
      <w:r w:rsidR="00EF7905" w:rsidRPr="004971A4">
        <w:rPr>
          <w:sz w:val="28"/>
          <w:szCs w:val="28"/>
          <w:lang w:bidi="ru-RU"/>
        </w:rPr>
        <w:t>та, 6</w:t>
      </w:r>
      <w:r w:rsidR="00A85B53" w:rsidRPr="004971A4">
        <w:rPr>
          <w:sz w:val="28"/>
          <w:szCs w:val="28"/>
          <w:lang w:bidi="ru-RU"/>
        </w:rPr>
        <w:t xml:space="preserve"> – </w:t>
      </w:r>
      <w:r w:rsidR="00EF7905" w:rsidRPr="004971A4">
        <w:rPr>
          <w:sz w:val="28"/>
          <w:szCs w:val="28"/>
          <w:lang w:bidi="ru-RU"/>
        </w:rPr>
        <w:t>глав муниципальных образований, 6 – назначенных руководителей администраций)</w:t>
      </w:r>
      <w:r w:rsidR="004122F3" w:rsidRPr="004971A4">
        <w:rPr>
          <w:sz w:val="28"/>
          <w:szCs w:val="28"/>
          <w:lang w:bidi="ru-RU"/>
        </w:rPr>
        <w:t xml:space="preserve">, </w:t>
      </w:r>
      <w:r w:rsidR="00EF7905" w:rsidRPr="004971A4">
        <w:rPr>
          <w:sz w:val="28"/>
          <w:szCs w:val="28"/>
          <w:lang w:bidi="ru-RU"/>
        </w:rPr>
        <w:t>17</w:t>
      </w:r>
      <w:r w:rsidR="00681C13" w:rsidRPr="004971A4">
        <w:rPr>
          <w:sz w:val="28"/>
          <w:szCs w:val="28"/>
          <w:lang w:bidi="ru-RU"/>
        </w:rPr>
        <w:t xml:space="preserve"> должностных лиц </w:t>
      </w:r>
      <w:r w:rsidR="004122F3" w:rsidRPr="004971A4">
        <w:rPr>
          <w:sz w:val="28"/>
          <w:szCs w:val="28"/>
          <w:lang w:bidi="ru-RU"/>
        </w:rPr>
        <w:t>правоохранительных орга</w:t>
      </w:r>
      <w:r w:rsidR="004676EE" w:rsidRPr="004971A4">
        <w:rPr>
          <w:sz w:val="28"/>
          <w:szCs w:val="28"/>
          <w:lang w:bidi="ru-RU"/>
        </w:rPr>
        <w:t>нов (МВД</w:t>
      </w:r>
      <w:r w:rsidR="00681C13" w:rsidRPr="004971A4">
        <w:rPr>
          <w:sz w:val="28"/>
          <w:szCs w:val="28"/>
          <w:lang w:bidi="ru-RU"/>
        </w:rPr>
        <w:t>, ФСИН, МЧС)</w:t>
      </w:r>
      <w:r w:rsidR="004122F3" w:rsidRPr="004971A4">
        <w:rPr>
          <w:sz w:val="28"/>
          <w:szCs w:val="28"/>
          <w:lang w:bidi="ru-RU"/>
        </w:rPr>
        <w:t xml:space="preserve">, </w:t>
      </w:r>
      <w:r w:rsidR="00681C13" w:rsidRPr="004971A4">
        <w:rPr>
          <w:sz w:val="28"/>
          <w:szCs w:val="28"/>
          <w:lang w:bidi="ru-RU"/>
        </w:rPr>
        <w:t>5 – органов системы здравоохранения</w:t>
      </w:r>
      <w:proofErr w:type="gramEnd"/>
      <w:r w:rsidR="00681C13" w:rsidRPr="004971A4">
        <w:rPr>
          <w:sz w:val="28"/>
          <w:szCs w:val="28"/>
          <w:lang w:bidi="ru-RU"/>
        </w:rPr>
        <w:t xml:space="preserve">, 9 – </w:t>
      </w:r>
      <w:r w:rsidR="007F4FEA" w:rsidRPr="004971A4">
        <w:rPr>
          <w:sz w:val="28"/>
          <w:szCs w:val="28"/>
          <w:lang w:bidi="ru-RU"/>
        </w:rPr>
        <w:t xml:space="preserve">органов системы образования, </w:t>
      </w:r>
      <w:r w:rsidR="00926B62" w:rsidRPr="004971A4">
        <w:rPr>
          <w:sz w:val="28"/>
          <w:szCs w:val="28"/>
          <w:lang w:bidi="ru-RU"/>
        </w:rPr>
        <w:t xml:space="preserve">23 – должностных лиц </w:t>
      </w:r>
      <w:r w:rsidR="004122F3" w:rsidRPr="004971A4">
        <w:rPr>
          <w:sz w:val="28"/>
          <w:szCs w:val="28"/>
          <w:lang w:bidi="ru-RU"/>
        </w:rPr>
        <w:t>некоммерческих организаций</w:t>
      </w:r>
      <w:r w:rsidR="00A85B53" w:rsidRPr="004971A4">
        <w:rPr>
          <w:sz w:val="28"/>
          <w:szCs w:val="28"/>
          <w:lang w:bidi="ru-RU"/>
        </w:rPr>
        <w:t xml:space="preserve"> (госуда</w:t>
      </w:r>
      <w:r w:rsidR="00A85B53" w:rsidRPr="004971A4">
        <w:rPr>
          <w:sz w:val="28"/>
          <w:szCs w:val="28"/>
          <w:lang w:bidi="ru-RU"/>
        </w:rPr>
        <w:t>р</w:t>
      </w:r>
      <w:r w:rsidR="00A85B53" w:rsidRPr="004971A4">
        <w:rPr>
          <w:sz w:val="28"/>
          <w:szCs w:val="28"/>
          <w:lang w:bidi="ru-RU"/>
        </w:rPr>
        <w:t>ственных и муниципальных учреждений).</w:t>
      </w:r>
    </w:p>
    <w:p w:rsidR="00E746FA" w:rsidRPr="004971A4" w:rsidRDefault="00CC340A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4971A4">
        <w:rPr>
          <w:sz w:val="28"/>
          <w:szCs w:val="28"/>
          <w:lang w:bidi="ru-RU"/>
        </w:rPr>
        <w:t>В</w:t>
      </w:r>
      <w:r w:rsidR="00E746FA" w:rsidRPr="004971A4">
        <w:rPr>
          <w:sz w:val="28"/>
          <w:szCs w:val="28"/>
          <w:lang w:bidi="ru-RU"/>
        </w:rPr>
        <w:t xml:space="preserve"> отчетный период</w:t>
      </w:r>
      <w:r w:rsidRPr="004971A4">
        <w:rPr>
          <w:sz w:val="28"/>
          <w:szCs w:val="28"/>
          <w:lang w:bidi="ru-RU"/>
        </w:rPr>
        <w:t xml:space="preserve"> расследованы </w:t>
      </w:r>
      <w:r w:rsidR="005F0DF6" w:rsidRPr="004971A4">
        <w:rPr>
          <w:sz w:val="28"/>
          <w:szCs w:val="28"/>
          <w:lang w:bidi="ru-RU"/>
        </w:rPr>
        <w:t>ряд громких уголовных</w:t>
      </w:r>
      <w:r w:rsidR="00E746FA" w:rsidRPr="004971A4">
        <w:rPr>
          <w:sz w:val="28"/>
          <w:szCs w:val="28"/>
          <w:lang w:bidi="ru-RU"/>
        </w:rPr>
        <w:t xml:space="preserve"> дел</w:t>
      </w:r>
      <w:r w:rsidR="005F0DF6" w:rsidRPr="004971A4">
        <w:rPr>
          <w:sz w:val="28"/>
          <w:szCs w:val="28"/>
          <w:lang w:bidi="ru-RU"/>
        </w:rPr>
        <w:t>, напр</w:t>
      </w:r>
      <w:r w:rsidR="005F0DF6" w:rsidRPr="004971A4">
        <w:rPr>
          <w:sz w:val="28"/>
          <w:szCs w:val="28"/>
          <w:lang w:bidi="ru-RU"/>
        </w:rPr>
        <w:t>и</w:t>
      </w:r>
      <w:r w:rsidR="005F0DF6" w:rsidRPr="004971A4">
        <w:rPr>
          <w:sz w:val="28"/>
          <w:szCs w:val="28"/>
          <w:lang w:bidi="ru-RU"/>
        </w:rPr>
        <w:t>мер</w:t>
      </w:r>
      <w:r w:rsidR="00E746FA" w:rsidRPr="004971A4">
        <w:rPr>
          <w:sz w:val="28"/>
          <w:szCs w:val="28"/>
          <w:lang w:bidi="ru-RU"/>
        </w:rPr>
        <w:t xml:space="preserve"> в отношении судьи Арбитражного суда, министра</w:t>
      </w:r>
      <w:r w:rsidRPr="004971A4">
        <w:rPr>
          <w:sz w:val="28"/>
          <w:szCs w:val="28"/>
          <w:lang w:bidi="ru-RU"/>
        </w:rPr>
        <w:t xml:space="preserve"> транспорта Алтайск</w:t>
      </w:r>
      <w:r w:rsidRPr="004971A4">
        <w:rPr>
          <w:sz w:val="28"/>
          <w:szCs w:val="28"/>
          <w:lang w:bidi="ru-RU"/>
        </w:rPr>
        <w:t>о</w:t>
      </w:r>
      <w:r w:rsidRPr="004971A4">
        <w:rPr>
          <w:sz w:val="28"/>
          <w:szCs w:val="28"/>
          <w:lang w:bidi="ru-RU"/>
        </w:rPr>
        <w:t xml:space="preserve">го края, заместителя министра </w:t>
      </w:r>
      <w:r w:rsidR="0057542D" w:rsidRPr="004971A4">
        <w:rPr>
          <w:sz w:val="28"/>
          <w:szCs w:val="28"/>
          <w:lang w:bidi="ru-RU"/>
        </w:rPr>
        <w:t>строительства и жилищно-коммунального х</w:t>
      </w:r>
      <w:r w:rsidR="0057542D" w:rsidRPr="004971A4">
        <w:rPr>
          <w:sz w:val="28"/>
          <w:szCs w:val="28"/>
          <w:lang w:bidi="ru-RU"/>
        </w:rPr>
        <w:t>о</w:t>
      </w:r>
      <w:r w:rsidR="0057542D" w:rsidRPr="004971A4">
        <w:rPr>
          <w:sz w:val="28"/>
          <w:szCs w:val="28"/>
          <w:lang w:bidi="ru-RU"/>
        </w:rPr>
        <w:t>зяйства Алтай</w:t>
      </w:r>
      <w:r w:rsidR="005F0DF6" w:rsidRPr="004971A4">
        <w:rPr>
          <w:sz w:val="28"/>
          <w:szCs w:val="28"/>
          <w:lang w:bidi="ru-RU"/>
        </w:rPr>
        <w:t>ского края.</w:t>
      </w:r>
      <w:proofErr w:type="gramEnd"/>
      <w:r w:rsidR="0016034F" w:rsidRPr="004971A4">
        <w:rPr>
          <w:sz w:val="28"/>
          <w:szCs w:val="28"/>
          <w:lang w:bidi="ru-RU"/>
        </w:rPr>
        <w:t xml:space="preserve"> Фактов реабилитации на следствии и в суде не д</w:t>
      </w:r>
      <w:r w:rsidR="0016034F" w:rsidRPr="004971A4">
        <w:rPr>
          <w:sz w:val="28"/>
          <w:szCs w:val="28"/>
          <w:lang w:bidi="ru-RU"/>
        </w:rPr>
        <w:t>о</w:t>
      </w:r>
      <w:r w:rsidR="0016034F" w:rsidRPr="004971A4">
        <w:rPr>
          <w:sz w:val="28"/>
          <w:szCs w:val="28"/>
          <w:lang w:bidi="ru-RU"/>
        </w:rPr>
        <w:t>пущено.</w:t>
      </w:r>
    </w:p>
    <w:p w:rsidR="00827E9F" w:rsidRPr="004971A4" w:rsidRDefault="003801E2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4971A4">
        <w:rPr>
          <w:sz w:val="28"/>
          <w:szCs w:val="28"/>
          <w:lang w:bidi="ru-RU"/>
        </w:rPr>
        <w:t xml:space="preserve">В </w:t>
      </w:r>
      <w:r w:rsidR="0016034F" w:rsidRPr="004971A4">
        <w:rPr>
          <w:sz w:val="28"/>
          <w:szCs w:val="28"/>
          <w:lang w:bidi="ru-RU"/>
        </w:rPr>
        <w:t>2021 г.</w:t>
      </w:r>
      <w:r w:rsidRPr="004971A4">
        <w:rPr>
          <w:sz w:val="28"/>
          <w:szCs w:val="28"/>
          <w:lang w:bidi="ru-RU"/>
        </w:rPr>
        <w:t xml:space="preserve"> совершением коррупционных преступлений причинен ущерб </w:t>
      </w:r>
      <w:r w:rsidR="00CD44B6" w:rsidRPr="004971A4">
        <w:rPr>
          <w:sz w:val="28"/>
          <w:szCs w:val="28"/>
          <w:lang w:bidi="ru-RU"/>
        </w:rPr>
        <w:t xml:space="preserve">             </w:t>
      </w:r>
      <w:r w:rsidRPr="004971A4">
        <w:rPr>
          <w:sz w:val="28"/>
          <w:szCs w:val="28"/>
          <w:lang w:bidi="ru-RU"/>
        </w:rPr>
        <w:t xml:space="preserve">в размере </w:t>
      </w:r>
      <w:r w:rsidR="00D32F74" w:rsidRPr="004971A4">
        <w:rPr>
          <w:sz w:val="28"/>
          <w:szCs w:val="28"/>
          <w:lang w:bidi="ru-RU"/>
        </w:rPr>
        <w:t>40219</w:t>
      </w:r>
      <w:r w:rsidRPr="004971A4">
        <w:rPr>
          <w:sz w:val="28"/>
          <w:szCs w:val="28"/>
          <w:lang w:bidi="ru-RU"/>
        </w:rPr>
        <w:t xml:space="preserve"> тыс. рублей</w:t>
      </w:r>
      <w:r w:rsidR="00D32F74" w:rsidRPr="004971A4">
        <w:rPr>
          <w:sz w:val="28"/>
          <w:szCs w:val="28"/>
          <w:lang w:bidi="ru-RU"/>
        </w:rPr>
        <w:t xml:space="preserve"> (в 2020 г. – 22120 тыс. рублей)</w:t>
      </w:r>
      <w:r w:rsidRPr="004971A4">
        <w:rPr>
          <w:sz w:val="28"/>
          <w:szCs w:val="28"/>
          <w:lang w:bidi="ru-RU"/>
        </w:rPr>
        <w:t xml:space="preserve">, возмещено </w:t>
      </w:r>
      <w:r w:rsidR="004676EE" w:rsidRPr="004971A4">
        <w:rPr>
          <w:sz w:val="28"/>
          <w:szCs w:val="28"/>
          <w:lang w:bidi="ru-RU"/>
        </w:rPr>
        <w:t xml:space="preserve">                  </w:t>
      </w:r>
      <w:r w:rsidR="00D32F74" w:rsidRPr="004971A4">
        <w:rPr>
          <w:sz w:val="28"/>
          <w:szCs w:val="28"/>
          <w:lang w:bidi="ru-RU"/>
        </w:rPr>
        <w:t>20959 тыс. рублей</w:t>
      </w:r>
      <w:r w:rsidRPr="004971A4">
        <w:rPr>
          <w:sz w:val="28"/>
          <w:szCs w:val="28"/>
          <w:lang w:bidi="ru-RU"/>
        </w:rPr>
        <w:t xml:space="preserve"> или </w:t>
      </w:r>
      <w:r w:rsidR="00D32F74" w:rsidRPr="004971A4">
        <w:rPr>
          <w:sz w:val="28"/>
          <w:szCs w:val="28"/>
          <w:lang w:bidi="ru-RU"/>
        </w:rPr>
        <w:t>52,1 % (в 2020</w:t>
      </w:r>
      <w:r w:rsidRPr="004971A4">
        <w:rPr>
          <w:sz w:val="28"/>
          <w:szCs w:val="28"/>
          <w:lang w:bidi="ru-RU"/>
        </w:rPr>
        <w:t xml:space="preserve"> г. – </w:t>
      </w:r>
      <w:r w:rsidR="00D32F74" w:rsidRPr="004971A4">
        <w:rPr>
          <w:sz w:val="28"/>
          <w:szCs w:val="28"/>
          <w:lang w:bidi="ru-RU"/>
        </w:rPr>
        <w:t>9305</w:t>
      </w:r>
      <w:r w:rsidRPr="004971A4">
        <w:rPr>
          <w:sz w:val="28"/>
          <w:szCs w:val="28"/>
          <w:lang w:bidi="ru-RU"/>
        </w:rPr>
        <w:t xml:space="preserve"> тыс. рублей </w:t>
      </w:r>
      <w:r w:rsidR="00827E9F" w:rsidRPr="004971A4">
        <w:rPr>
          <w:sz w:val="28"/>
          <w:szCs w:val="28"/>
          <w:lang w:bidi="ru-RU"/>
        </w:rPr>
        <w:t>или 42.06 %), арест на имущество в порядке ст. 115 У</w:t>
      </w:r>
      <w:r w:rsidR="00CD44B6" w:rsidRPr="004971A4">
        <w:rPr>
          <w:sz w:val="28"/>
          <w:szCs w:val="28"/>
          <w:lang w:bidi="ru-RU"/>
        </w:rPr>
        <w:t>ПК Российской Федерации наложен</w:t>
      </w:r>
      <w:r w:rsidR="004676EE" w:rsidRPr="004971A4">
        <w:rPr>
          <w:sz w:val="28"/>
          <w:szCs w:val="28"/>
          <w:lang w:bidi="ru-RU"/>
        </w:rPr>
        <w:t xml:space="preserve"> </w:t>
      </w:r>
      <w:r w:rsidR="00827E9F" w:rsidRPr="004971A4">
        <w:rPr>
          <w:sz w:val="28"/>
          <w:szCs w:val="28"/>
          <w:lang w:bidi="ru-RU"/>
        </w:rPr>
        <w:t>в размере 164880 тыс. рублей (в 2020 г. – 149460 тыс. рублей)</w:t>
      </w:r>
      <w:proofErr w:type="gramEnd"/>
    </w:p>
    <w:p w:rsidR="00F0520D" w:rsidRPr="004971A4" w:rsidRDefault="00F0520D" w:rsidP="00D40511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92215E" w:rsidRPr="004971A4" w:rsidRDefault="008737D9" w:rsidP="00D40511">
      <w:pPr>
        <w:pStyle w:val="af0"/>
        <w:widowControl w:val="0"/>
        <w:spacing w:line="240" w:lineRule="exact"/>
        <w:ind w:left="737"/>
        <w:jc w:val="center"/>
        <w:rPr>
          <w:b/>
          <w:sz w:val="28"/>
          <w:szCs w:val="28"/>
        </w:rPr>
      </w:pPr>
      <w:r w:rsidRPr="004971A4">
        <w:rPr>
          <w:b/>
          <w:sz w:val="28"/>
          <w:szCs w:val="28"/>
        </w:rPr>
        <w:t>О деятельности контрольно-надзорных органов за исполнением законодательства о государственной и муниципальной службе, противодействии коррупции</w:t>
      </w:r>
    </w:p>
    <w:p w:rsidR="00D11774" w:rsidRPr="004971A4" w:rsidRDefault="00D11774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Надзорная деятельность органов прокуратуры Алтайского края ос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>ществляется с учетом требований организационно-распорядительных док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>ментов Генеральной прокуратуры Российской Федерации, прокуратуры края, оперативной обстановки в регионе.</w:t>
      </w:r>
      <w:proofErr w:type="gramEnd"/>
    </w:p>
    <w:p w:rsidR="0092215E" w:rsidRPr="004971A4" w:rsidRDefault="00187F65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По информации прокуратуры Алтайского края в 2021 г. органами пр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 xml:space="preserve">куратуры края при осуществлении надзора за исполнением законодательства </w:t>
      </w:r>
      <w:r w:rsidR="00616DD5" w:rsidRPr="004971A4">
        <w:rPr>
          <w:sz w:val="28"/>
          <w:szCs w:val="28"/>
        </w:rPr>
        <w:t xml:space="preserve">                  </w:t>
      </w:r>
      <w:r w:rsidRPr="004971A4">
        <w:rPr>
          <w:sz w:val="28"/>
          <w:szCs w:val="28"/>
        </w:rPr>
        <w:t xml:space="preserve">о государственной и муниципальной службе, противодействии коррупции выявлено </w:t>
      </w:r>
      <w:r w:rsidR="00B241F1" w:rsidRPr="004971A4">
        <w:rPr>
          <w:sz w:val="28"/>
          <w:szCs w:val="28"/>
        </w:rPr>
        <w:t>3</w:t>
      </w:r>
      <w:r w:rsidRPr="004971A4">
        <w:rPr>
          <w:sz w:val="28"/>
          <w:szCs w:val="28"/>
        </w:rPr>
        <w:t>320 нарушений закона, для устранения которых принесено                             650 протестов, 640 протестов удовлетворены, в суд направлено 64 иска, вн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 xml:space="preserve">сено 1007 представлений, к дисциплинарной ответственности привлечено             </w:t>
      </w:r>
      <w:r w:rsidR="00107FC4" w:rsidRPr="004971A4">
        <w:rPr>
          <w:sz w:val="28"/>
          <w:szCs w:val="28"/>
        </w:rPr>
        <w:t>1</w:t>
      </w:r>
      <w:r w:rsidRPr="004971A4">
        <w:rPr>
          <w:sz w:val="28"/>
          <w:szCs w:val="28"/>
        </w:rPr>
        <w:t>354 лица, по инициативе прокурора к административной ответственности привлечено 64 лица</w:t>
      </w:r>
      <w:proofErr w:type="gramEnd"/>
      <w:r w:rsidRPr="004971A4">
        <w:rPr>
          <w:sz w:val="28"/>
          <w:szCs w:val="28"/>
        </w:rPr>
        <w:t>, для решения вопроса об уголовном преследовании в п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 xml:space="preserve">рядке п. 2 ч. 2 ст. 37 УПК Российской Федерации направлено 30 материалов, возбуждено 31 уголовное дело, в том числе по материалу, направленному </w:t>
      </w:r>
      <w:r w:rsidR="00816DAA" w:rsidRPr="004971A4">
        <w:rPr>
          <w:sz w:val="28"/>
          <w:szCs w:val="28"/>
        </w:rPr>
        <w:t xml:space="preserve">                </w:t>
      </w:r>
      <w:r w:rsidRPr="004971A4">
        <w:rPr>
          <w:sz w:val="28"/>
          <w:szCs w:val="28"/>
        </w:rPr>
        <w:t>в 2020 г., прекращены полномочия 12 депутатов, 1 лицо уволено за утрату доверия.</w:t>
      </w:r>
    </w:p>
    <w:p w:rsidR="001B0EA8" w:rsidRPr="004971A4" w:rsidRDefault="001B0EA8" w:rsidP="00D405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 результате проведенных органами прокуратуры края проверок выя</w:t>
      </w:r>
      <w:r w:rsidRPr="004971A4">
        <w:rPr>
          <w:sz w:val="28"/>
          <w:szCs w:val="28"/>
        </w:rPr>
        <w:t>в</w:t>
      </w:r>
      <w:r w:rsidRPr="004971A4">
        <w:rPr>
          <w:sz w:val="28"/>
          <w:szCs w:val="28"/>
        </w:rPr>
        <w:t xml:space="preserve">лены факты представления недостоверных (неполных) сведений о доходах, </w:t>
      </w:r>
      <w:r w:rsidR="00021527" w:rsidRPr="004971A4">
        <w:rPr>
          <w:sz w:val="28"/>
          <w:szCs w:val="28"/>
        </w:rPr>
        <w:t xml:space="preserve">           </w:t>
      </w:r>
      <w:r w:rsidRPr="004971A4">
        <w:rPr>
          <w:sz w:val="28"/>
          <w:szCs w:val="28"/>
        </w:rPr>
        <w:t>об имуществе и обязательствах имущественного характера 687 госуда</w:t>
      </w:r>
      <w:r w:rsidRPr="004971A4">
        <w:rPr>
          <w:sz w:val="28"/>
          <w:szCs w:val="28"/>
        </w:rPr>
        <w:t>р</w:t>
      </w:r>
      <w:r w:rsidRPr="004971A4">
        <w:rPr>
          <w:sz w:val="28"/>
          <w:szCs w:val="28"/>
        </w:rPr>
        <w:t>ственными и 554 муниципальными служащими.</w:t>
      </w:r>
    </w:p>
    <w:p w:rsidR="0092215E" w:rsidRPr="004971A4" w:rsidRDefault="001B0EA8" w:rsidP="00D405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Нарушили обязанность по представлению сведений о доходах, об им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>ществе и обязательствах имущественного характера 205 лиц, замещающих муниципальную должность, 136 руководителей учреждений</w:t>
      </w:r>
      <w:r w:rsidR="00337D76" w:rsidRPr="004971A4">
        <w:rPr>
          <w:sz w:val="28"/>
          <w:szCs w:val="28"/>
        </w:rPr>
        <w:t>,</w:t>
      </w:r>
      <w:r w:rsidRPr="004971A4">
        <w:rPr>
          <w:sz w:val="28"/>
          <w:szCs w:val="28"/>
        </w:rPr>
        <w:t xml:space="preserve"> 33 депутата А</w:t>
      </w:r>
      <w:r w:rsidRPr="004971A4">
        <w:rPr>
          <w:sz w:val="28"/>
          <w:szCs w:val="28"/>
        </w:rPr>
        <w:t>л</w:t>
      </w:r>
      <w:r w:rsidRPr="004971A4">
        <w:rPr>
          <w:sz w:val="28"/>
          <w:szCs w:val="28"/>
        </w:rPr>
        <w:t>тайского краевого Законодательного Собрания.</w:t>
      </w:r>
    </w:p>
    <w:p w:rsidR="008B79F7" w:rsidRPr="004971A4" w:rsidRDefault="008B79F7" w:rsidP="00D4051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В результате внесено 312 представлений, к дисциплинарной отве</w:t>
      </w:r>
      <w:r w:rsidRPr="004971A4">
        <w:rPr>
          <w:rFonts w:eastAsiaTheme="minorHAnsi"/>
          <w:sz w:val="28"/>
          <w:szCs w:val="28"/>
          <w:lang w:eastAsia="en-US"/>
        </w:rPr>
        <w:t>т</w:t>
      </w:r>
      <w:r w:rsidRPr="004971A4">
        <w:rPr>
          <w:rFonts w:eastAsiaTheme="minorHAnsi"/>
          <w:sz w:val="28"/>
          <w:szCs w:val="28"/>
          <w:lang w:eastAsia="en-US"/>
        </w:rPr>
        <w:lastRenderedPageBreak/>
        <w:t>ственности привлечено 988 лиц, прекращены досрочно полномочия 11депутатов. Как правило, служащие и депутаты не указывают счета в ба</w:t>
      </w:r>
      <w:r w:rsidRPr="004971A4">
        <w:rPr>
          <w:rFonts w:eastAsiaTheme="minorHAnsi"/>
          <w:sz w:val="28"/>
          <w:szCs w:val="28"/>
          <w:lang w:eastAsia="en-US"/>
        </w:rPr>
        <w:t>н</w:t>
      </w:r>
      <w:r w:rsidRPr="004971A4">
        <w:rPr>
          <w:rFonts w:eastAsiaTheme="minorHAnsi"/>
          <w:sz w:val="28"/>
          <w:szCs w:val="28"/>
          <w:lang w:eastAsia="en-US"/>
        </w:rPr>
        <w:t>ках, занижаю</w:t>
      </w:r>
      <w:r w:rsidR="00337D76" w:rsidRPr="004971A4">
        <w:rPr>
          <w:rFonts w:eastAsiaTheme="minorHAnsi"/>
          <w:sz w:val="28"/>
          <w:szCs w:val="28"/>
          <w:lang w:eastAsia="en-US"/>
        </w:rPr>
        <w:t>т</w:t>
      </w:r>
      <w:r w:rsidRPr="004971A4">
        <w:rPr>
          <w:rFonts w:eastAsiaTheme="minorHAnsi"/>
          <w:sz w:val="28"/>
          <w:szCs w:val="28"/>
          <w:lang w:eastAsia="en-US"/>
        </w:rPr>
        <w:t xml:space="preserve"> полученный от продажи транспортных средств доход, не ук</w:t>
      </w:r>
      <w:r w:rsidRPr="004971A4">
        <w:rPr>
          <w:rFonts w:eastAsiaTheme="minorHAnsi"/>
          <w:sz w:val="28"/>
          <w:szCs w:val="28"/>
          <w:lang w:eastAsia="en-US"/>
        </w:rPr>
        <w:t>а</w:t>
      </w:r>
      <w:r w:rsidRPr="004971A4">
        <w:rPr>
          <w:rFonts w:eastAsiaTheme="minorHAnsi"/>
          <w:sz w:val="28"/>
          <w:szCs w:val="28"/>
          <w:lang w:eastAsia="en-US"/>
        </w:rPr>
        <w:t>зываю</w:t>
      </w:r>
      <w:r w:rsidR="00337D76" w:rsidRPr="004971A4">
        <w:rPr>
          <w:rFonts w:eastAsiaTheme="minorHAnsi"/>
          <w:sz w:val="28"/>
          <w:szCs w:val="28"/>
          <w:lang w:eastAsia="en-US"/>
        </w:rPr>
        <w:t>т</w:t>
      </w:r>
      <w:r w:rsidRPr="004971A4">
        <w:rPr>
          <w:rFonts w:eastAsiaTheme="minorHAnsi"/>
          <w:sz w:val="28"/>
          <w:szCs w:val="28"/>
          <w:lang w:eastAsia="en-US"/>
        </w:rPr>
        <w:t xml:space="preserve"> принадлежащие им объекты недвижимости, сведения об участии с</w:t>
      </w:r>
      <w:r w:rsidRPr="004971A4">
        <w:rPr>
          <w:rFonts w:eastAsiaTheme="minorHAnsi"/>
          <w:sz w:val="28"/>
          <w:szCs w:val="28"/>
          <w:lang w:eastAsia="en-US"/>
        </w:rPr>
        <w:t>у</w:t>
      </w:r>
      <w:r w:rsidRPr="004971A4">
        <w:rPr>
          <w:rFonts w:eastAsiaTheme="minorHAnsi"/>
          <w:sz w:val="28"/>
          <w:szCs w:val="28"/>
          <w:lang w:eastAsia="en-US"/>
        </w:rPr>
        <w:t xml:space="preserve">пругов </w:t>
      </w:r>
      <w:r w:rsidR="00337D76" w:rsidRPr="004971A4">
        <w:rPr>
          <w:rFonts w:eastAsiaTheme="minorHAnsi"/>
          <w:sz w:val="28"/>
          <w:szCs w:val="28"/>
          <w:lang w:eastAsia="en-US"/>
        </w:rPr>
        <w:t xml:space="preserve">в </w:t>
      </w:r>
      <w:r w:rsidRPr="004971A4">
        <w:rPr>
          <w:rFonts w:eastAsiaTheme="minorHAnsi"/>
          <w:sz w:val="28"/>
          <w:szCs w:val="28"/>
          <w:lang w:eastAsia="en-US"/>
        </w:rPr>
        <w:t>коммерческих организациях.</w:t>
      </w:r>
    </w:p>
    <w:p w:rsidR="00E273C7" w:rsidRPr="004971A4" w:rsidRDefault="008B79F7" w:rsidP="00D4051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Выявлено 35 фактов личной заинтересованности, которая приводит или</w:t>
      </w:r>
      <w:r w:rsidR="00E66403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может привести к конфликту интересов, по которым внесено 33 представл</w:t>
      </w:r>
      <w:r w:rsidRPr="004971A4">
        <w:rPr>
          <w:rFonts w:eastAsiaTheme="minorHAnsi"/>
          <w:sz w:val="28"/>
          <w:szCs w:val="28"/>
          <w:lang w:eastAsia="en-US"/>
        </w:rPr>
        <w:t>е</w:t>
      </w:r>
      <w:r w:rsidRPr="004971A4">
        <w:rPr>
          <w:rFonts w:eastAsiaTheme="minorHAnsi"/>
          <w:sz w:val="28"/>
          <w:szCs w:val="28"/>
          <w:lang w:eastAsia="en-US"/>
        </w:rPr>
        <w:t>ния</w:t>
      </w:r>
      <w:r w:rsidR="00E66403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представителю нанимателя, 7 лиц привлечены к дисциплинарной</w:t>
      </w:r>
      <w:r w:rsidR="00E66403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отве</w:t>
      </w:r>
      <w:r w:rsidRPr="004971A4">
        <w:rPr>
          <w:rFonts w:eastAsiaTheme="minorHAnsi"/>
          <w:sz w:val="28"/>
          <w:szCs w:val="28"/>
          <w:lang w:eastAsia="en-US"/>
        </w:rPr>
        <w:t>т</w:t>
      </w:r>
      <w:r w:rsidRPr="004971A4">
        <w:rPr>
          <w:rFonts w:eastAsiaTheme="minorHAnsi"/>
          <w:sz w:val="28"/>
          <w:szCs w:val="28"/>
          <w:lang w:eastAsia="en-US"/>
        </w:rPr>
        <w:t>ственности.</w:t>
      </w:r>
      <w:r w:rsidR="00E273C7" w:rsidRPr="004971A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273C7" w:rsidRPr="004971A4">
        <w:rPr>
          <w:rFonts w:eastAsiaTheme="minorHAnsi"/>
          <w:sz w:val="28"/>
          <w:szCs w:val="28"/>
          <w:lang w:eastAsia="en-US"/>
        </w:rPr>
        <w:t xml:space="preserve">Нарушили обязанность по представлению сведений о расходах </w:t>
      </w:r>
      <w:r w:rsidR="00616DD5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="00E273C7" w:rsidRPr="004971A4">
        <w:rPr>
          <w:rFonts w:eastAsiaTheme="minorHAnsi"/>
          <w:sz w:val="28"/>
          <w:szCs w:val="28"/>
          <w:lang w:eastAsia="en-US"/>
        </w:rPr>
        <w:t>37 лиц</w:t>
      </w:r>
      <w:r w:rsidR="006D20C1" w:rsidRPr="004971A4">
        <w:rPr>
          <w:rFonts w:eastAsiaTheme="minorHAnsi"/>
          <w:sz w:val="28"/>
          <w:szCs w:val="28"/>
          <w:lang w:eastAsia="en-US"/>
        </w:rPr>
        <w:t xml:space="preserve">, </w:t>
      </w:r>
      <w:r w:rsidR="00E273C7" w:rsidRPr="004971A4">
        <w:rPr>
          <w:rFonts w:eastAsiaTheme="minorHAnsi"/>
          <w:sz w:val="28"/>
          <w:szCs w:val="28"/>
          <w:lang w:eastAsia="en-US"/>
        </w:rPr>
        <w:t>внесено 27 представлений, 5 лиц привлечены к ответственности.</w:t>
      </w:r>
      <w:proofErr w:type="gramEnd"/>
    </w:p>
    <w:p w:rsidR="0092215E" w:rsidRPr="004971A4" w:rsidRDefault="00E273C7" w:rsidP="00D4051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71A4">
        <w:rPr>
          <w:rFonts w:eastAsiaTheme="minorHAnsi"/>
          <w:sz w:val="28"/>
          <w:szCs w:val="28"/>
          <w:lang w:eastAsia="en-US"/>
        </w:rPr>
        <w:t>Удовлетворены 2 иска прошлых периодов об обращении в доход</w:t>
      </w:r>
      <w:r w:rsidR="006D20C1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им</w:t>
      </w:r>
      <w:r w:rsidRPr="004971A4">
        <w:rPr>
          <w:rFonts w:eastAsiaTheme="minorHAnsi"/>
          <w:sz w:val="28"/>
          <w:szCs w:val="28"/>
          <w:lang w:eastAsia="en-US"/>
        </w:rPr>
        <w:t>у</w:t>
      </w:r>
      <w:r w:rsidRPr="004971A4">
        <w:rPr>
          <w:rFonts w:eastAsiaTheme="minorHAnsi"/>
          <w:sz w:val="28"/>
          <w:szCs w:val="28"/>
          <w:lang w:eastAsia="en-US"/>
        </w:rPr>
        <w:t>щества, приобретенного на неподтвержденные доходы, на общую сумму</w:t>
      </w:r>
      <w:r w:rsidR="006D20C1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свыше 68 млн. руб</w:t>
      </w:r>
      <w:r w:rsidR="006D20C1" w:rsidRPr="004971A4">
        <w:rPr>
          <w:rFonts w:eastAsiaTheme="minorHAnsi"/>
          <w:sz w:val="28"/>
          <w:szCs w:val="28"/>
          <w:lang w:eastAsia="en-US"/>
        </w:rPr>
        <w:t>лей</w:t>
      </w:r>
      <w:r w:rsidR="00B35F96" w:rsidRPr="004971A4">
        <w:rPr>
          <w:rFonts w:eastAsiaTheme="minorHAnsi"/>
          <w:sz w:val="28"/>
          <w:szCs w:val="28"/>
          <w:lang w:eastAsia="en-US"/>
        </w:rPr>
        <w:t>.</w:t>
      </w:r>
      <w:r w:rsidR="006D20C1" w:rsidRPr="004971A4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B35F96" w:rsidRPr="004971A4" w:rsidRDefault="00B35F96" w:rsidP="00D4051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71A4">
        <w:rPr>
          <w:rFonts w:eastAsiaTheme="minorHAnsi"/>
          <w:sz w:val="28"/>
          <w:szCs w:val="28"/>
          <w:lang w:eastAsia="en-US"/>
        </w:rPr>
        <w:t>По инициативе органов прокуратуры края к административной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отве</w:t>
      </w:r>
      <w:r w:rsidRPr="004971A4">
        <w:rPr>
          <w:rFonts w:eastAsiaTheme="minorHAnsi"/>
          <w:sz w:val="28"/>
          <w:szCs w:val="28"/>
          <w:lang w:eastAsia="en-US"/>
        </w:rPr>
        <w:t>т</w:t>
      </w:r>
      <w:r w:rsidRPr="004971A4">
        <w:rPr>
          <w:rFonts w:eastAsiaTheme="minorHAnsi"/>
          <w:sz w:val="28"/>
          <w:szCs w:val="28"/>
          <w:lang w:eastAsia="en-US"/>
        </w:rPr>
        <w:t>ственности по ст. 19.28 КоАП Р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4971A4">
        <w:rPr>
          <w:rFonts w:eastAsiaTheme="minorHAnsi"/>
          <w:sz w:val="28"/>
          <w:szCs w:val="28"/>
          <w:lang w:eastAsia="en-US"/>
        </w:rPr>
        <w:t>Ф</w:t>
      </w:r>
      <w:r w:rsidR="00FE25D3" w:rsidRPr="004971A4">
        <w:rPr>
          <w:rFonts w:eastAsiaTheme="minorHAnsi"/>
          <w:sz w:val="28"/>
          <w:szCs w:val="28"/>
          <w:lang w:eastAsia="en-US"/>
        </w:rPr>
        <w:t>едерации</w:t>
      </w:r>
      <w:r w:rsidRPr="004971A4">
        <w:rPr>
          <w:rFonts w:eastAsiaTheme="minorHAnsi"/>
          <w:sz w:val="28"/>
          <w:szCs w:val="28"/>
          <w:lang w:eastAsia="en-US"/>
        </w:rPr>
        <w:t xml:space="preserve"> привлечены 7 юрид</w:t>
      </w:r>
      <w:r w:rsidRPr="004971A4">
        <w:rPr>
          <w:rFonts w:eastAsiaTheme="minorHAnsi"/>
          <w:sz w:val="28"/>
          <w:szCs w:val="28"/>
          <w:lang w:eastAsia="en-US"/>
        </w:rPr>
        <w:t>и</w:t>
      </w:r>
      <w:r w:rsidRPr="004971A4">
        <w:rPr>
          <w:rFonts w:eastAsiaTheme="minorHAnsi"/>
          <w:sz w:val="28"/>
          <w:szCs w:val="28"/>
          <w:lang w:eastAsia="en-US"/>
        </w:rPr>
        <w:t xml:space="preserve">ческих лиц с назначением штрафа в размере 23 000 тыс. рублей, в том числе 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4971A4">
        <w:rPr>
          <w:rFonts w:eastAsiaTheme="minorHAnsi"/>
          <w:sz w:val="28"/>
          <w:szCs w:val="28"/>
          <w:lang w:eastAsia="en-US"/>
        </w:rPr>
        <w:t>2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– </w:t>
      </w:r>
      <w:r w:rsidRPr="004971A4">
        <w:rPr>
          <w:rFonts w:eastAsiaTheme="minorHAnsi"/>
          <w:sz w:val="28"/>
          <w:szCs w:val="28"/>
          <w:lang w:eastAsia="en-US"/>
        </w:rPr>
        <w:t xml:space="preserve">по ч. 2 ст. 19.28 КоАП Российской Федерации с назначением штрафа 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0268E7" w:rsidRPr="004971A4">
        <w:rPr>
          <w:rFonts w:eastAsiaTheme="minorHAnsi"/>
          <w:sz w:val="28"/>
          <w:szCs w:val="28"/>
          <w:lang w:eastAsia="en-US"/>
        </w:rPr>
        <w:t>в размере 10</w:t>
      </w:r>
      <w:r w:rsidRPr="004971A4">
        <w:rPr>
          <w:rFonts w:eastAsiaTheme="minorHAnsi"/>
          <w:sz w:val="28"/>
          <w:szCs w:val="28"/>
          <w:lang w:eastAsia="en-US"/>
        </w:rPr>
        <w:t>000 тыс. руб</w:t>
      </w:r>
      <w:r w:rsidR="00FE25D3" w:rsidRPr="004971A4">
        <w:rPr>
          <w:rFonts w:eastAsiaTheme="minorHAnsi"/>
          <w:sz w:val="28"/>
          <w:szCs w:val="28"/>
          <w:lang w:eastAsia="en-US"/>
        </w:rPr>
        <w:t>лей</w:t>
      </w:r>
      <w:r w:rsidRPr="004971A4">
        <w:rPr>
          <w:rFonts w:eastAsiaTheme="minorHAnsi"/>
          <w:sz w:val="28"/>
          <w:szCs w:val="28"/>
          <w:lang w:eastAsia="en-US"/>
        </w:rPr>
        <w:t xml:space="preserve"> каждому.</w:t>
      </w:r>
      <w:proofErr w:type="gramEnd"/>
      <w:r w:rsidRPr="004971A4">
        <w:rPr>
          <w:rFonts w:eastAsiaTheme="minorHAnsi"/>
          <w:sz w:val="28"/>
          <w:szCs w:val="28"/>
          <w:lang w:eastAsia="en-US"/>
        </w:rPr>
        <w:t xml:space="preserve"> Оплачено штрафов на сумму 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0268E7" w:rsidRPr="004971A4">
        <w:rPr>
          <w:rFonts w:eastAsiaTheme="minorHAnsi"/>
          <w:sz w:val="28"/>
          <w:szCs w:val="28"/>
          <w:lang w:eastAsia="en-US"/>
        </w:rPr>
        <w:t>12</w:t>
      </w:r>
      <w:r w:rsidRPr="004971A4">
        <w:rPr>
          <w:rFonts w:eastAsiaTheme="minorHAnsi"/>
          <w:sz w:val="28"/>
          <w:szCs w:val="28"/>
          <w:lang w:eastAsia="en-US"/>
        </w:rPr>
        <w:t xml:space="preserve">000 тыс. рублей. </w:t>
      </w:r>
      <w:proofErr w:type="gramStart"/>
      <w:r w:rsidRPr="004971A4">
        <w:rPr>
          <w:rFonts w:eastAsiaTheme="minorHAnsi"/>
          <w:sz w:val="28"/>
          <w:szCs w:val="28"/>
          <w:lang w:eastAsia="en-US"/>
        </w:rPr>
        <w:t>Денежное вознаграждение юридическими лицами перед</w:t>
      </w:r>
      <w:r w:rsidRPr="004971A4">
        <w:rPr>
          <w:rFonts w:eastAsiaTheme="minorHAnsi"/>
          <w:sz w:val="28"/>
          <w:szCs w:val="28"/>
          <w:lang w:eastAsia="en-US"/>
        </w:rPr>
        <w:t>а</w:t>
      </w:r>
      <w:r w:rsidRPr="004971A4">
        <w:rPr>
          <w:rFonts w:eastAsiaTheme="minorHAnsi"/>
          <w:sz w:val="28"/>
          <w:szCs w:val="28"/>
          <w:lang w:eastAsia="en-US"/>
        </w:rPr>
        <w:t>валось в 2 случая</w:t>
      </w:r>
      <w:r w:rsidR="00E964CE" w:rsidRPr="004971A4">
        <w:rPr>
          <w:rFonts w:eastAsiaTheme="minorHAnsi"/>
          <w:sz w:val="28"/>
          <w:szCs w:val="28"/>
          <w:lang w:eastAsia="en-US"/>
        </w:rPr>
        <w:t>х</w:t>
      </w:r>
      <w:r w:rsidRPr="004971A4">
        <w:rPr>
          <w:rFonts w:eastAsiaTheme="minorHAnsi"/>
          <w:sz w:val="28"/>
          <w:szCs w:val="28"/>
          <w:lang w:eastAsia="en-US"/>
        </w:rPr>
        <w:t xml:space="preserve"> за ускорение регистрации договоров долевого участия, 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4971A4">
        <w:rPr>
          <w:rFonts w:eastAsiaTheme="minorHAnsi"/>
          <w:sz w:val="28"/>
          <w:szCs w:val="28"/>
          <w:lang w:eastAsia="en-US"/>
        </w:rPr>
        <w:t xml:space="preserve">в 2 – за заключение государственных контрактов и договоров, в 1 </w:t>
      </w:r>
      <w:r w:rsidR="00FE25D3" w:rsidRPr="004971A4">
        <w:rPr>
          <w:rFonts w:eastAsiaTheme="minorHAnsi"/>
          <w:sz w:val="28"/>
          <w:szCs w:val="28"/>
          <w:lang w:eastAsia="en-US"/>
        </w:rPr>
        <w:t>–</w:t>
      </w:r>
      <w:r w:rsidRPr="004971A4">
        <w:rPr>
          <w:rFonts w:eastAsiaTheme="minorHAnsi"/>
          <w:sz w:val="28"/>
          <w:szCs w:val="28"/>
          <w:lang w:eastAsia="en-US"/>
        </w:rPr>
        <w:t xml:space="preserve"> судье 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              </w:t>
      </w:r>
      <w:r w:rsidRPr="004971A4">
        <w:rPr>
          <w:rFonts w:eastAsiaTheme="minorHAnsi"/>
          <w:sz w:val="28"/>
          <w:szCs w:val="28"/>
          <w:lang w:eastAsia="en-US"/>
        </w:rPr>
        <w:t>за принятие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положительного решения по делу, в 1 – судебному приставу-исполнителю за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 xml:space="preserve">непринятие мер по отысканию имущества должника, </w:t>
      </w:r>
      <w:r w:rsidR="000268E7" w:rsidRPr="004971A4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Pr="004971A4">
        <w:rPr>
          <w:rFonts w:eastAsiaTheme="minorHAnsi"/>
          <w:sz w:val="28"/>
          <w:szCs w:val="28"/>
          <w:lang w:eastAsia="en-US"/>
        </w:rPr>
        <w:t xml:space="preserve">в 1 </w:t>
      </w:r>
      <w:r w:rsidR="00FE25D3" w:rsidRPr="004971A4">
        <w:rPr>
          <w:rFonts w:eastAsiaTheme="minorHAnsi"/>
          <w:sz w:val="28"/>
          <w:szCs w:val="28"/>
          <w:lang w:eastAsia="en-US"/>
        </w:rPr>
        <w:t>–</w:t>
      </w:r>
      <w:r w:rsidRPr="004971A4">
        <w:rPr>
          <w:rFonts w:eastAsiaTheme="minorHAnsi"/>
          <w:sz w:val="28"/>
          <w:szCs w:val="28"/>
          <w:lang w:eastAsia="en-US"/>
        </w:rPr>
        <w:t xml:space="preserve"> государственному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инспектору за проведение итоговой проверки зако</w:t>
      </w:r>
      <w:r w:rsidRPr="004971A4">
        <w:rPr>
          <w:rFonts w:eastAsiaTheme="minorHAnsi"/>
          <w:sz w:val="28"/>
          <w:szCs w:val="28"/>
          <w:lang w:eastAsia="en-US"/>
        </w:rPr>
        <w:t>н</w:t>
      </w:r>
      <w:r w:rsidRPr="004971A4">
        <w:rPr>
          <w:rFonts w:eastAsiaTheme="minorHAnsi"/>
          <w:sz w:val="28"/>
          <w:szCs w:val="28"/>
          <w:lang w:eastAsia="en-US"/>
        </w:rPr>
        <w:t>ченного строительством</w:t>
      </w:r>
      <w:r w:rsidR="00FE25D3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объекта.</w:t>
      </w:r>
      <w:proofErr w:type="gramEnd"/>
    </w:p>
    <w:p w:rsidR="00CE0ADA" w:rsidRPr="004971A4" w:rsidRDefault="00493549" w:rsidP="00D4051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Значительное внимание уделено вопросам активизации работы</w:t>
      </w:r>
      <w:r w:rsidR="00914E10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прав</w:t>
      </w:r>
      <w:r w:rsidRPr="004971A4">
        <w:rPr>
          <w:rFonts w:eastAsiaTheme="minorHAnsi"/>
          <w:sz w:val="28"/>
          <w:szCs w:val="28"/>
          <w:lang w:eastAsia="en-US"/>
        </w:rPr>
        <w:t>о</w:t>
      </w:r>
      <w:r w:rsidRPr="004971A4">
        <w:rPr>
          <w:rFonts w:eastAsiaTheme="minorHAnsi"/>
          <w:sz w:val="28"/>
          <w:szCs w:val="28"/>
          <w:lang w:eastAsia="en-US"/>
        </w:rPr>
        <w:t>охранительных органов по борьбе с коррупционной преступностью</w:t>
      </w:r>
      <w:r w:rsidR="00914E10" w:rsidRPr="004971A4">
        <w:rPr>
          <w:rFonts w:eastAsiaTheme="minorHAnsi"/>
          <w:sz w:val="28"/>
          <w:szCs w:val="28"/>
          <w:lang w:eastAsia="en-US"/>
        </w:rPr>
        <w:t xml:space="preserve">. </w:t>
      </w:r>
    </w:p>
    <w:p w:rsidR="00B35F96" w:rsidRPr="004971A4" w:rsidRDefault="00493549" w:rsidP="00D4051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Вопросы правоприменительной практики в сфере противодействия</w:t>
      </w:r>
      <w:r w:rsidR="00914E10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коррупционным проявлениям правоохранительными органами края обсу</w:t>
      </w:r>
      <w:r w:rsidRPr="004971A4">
        <w:rPr>
          <w:rFonts w:eastAsiaTheme="minorHAnsi"/>
          <w:sz w:val="28"/>
          <w:szCs w:val="28"/>
          <w:lang w:eastAsia="en-US"/>
        </w:rPr>
        <w:t>ж</w:t>
      </w:r>
      <w:r w:rsidRPr="004971A4">
        <w:rPr>
          <w:rFonts w:eastAsiaTheme="minorHAnsi"/>
          <w:sz w:val="28"/>
          <w:szCs w:val="28"/>
          <w:lang w:eastAsia="en-US"/>
        </w:rPr>
        <w:t>дались</w:t>
      </w:r>
      <w:r w:rsidR="00914E10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на координационных, межведомственных совещаниях, а также на з</w:t>
      </w:r>
      <w:r w:rsidRPr="004971A4">
        <w:rPr>
          <w:rFonts w:eastAsiaTheme="minorHAnsi"/>
          <w:sz w:val="28"/>
          <w:szCs w:val="28"/>
          <w:lang w:eastAsia="en-US"/>
        </w:rPr>
        <w:t>а</w:t>
      </w:r>
      <w:r w:rsidRPr="004971A4">
        <w:rPr>
          <w:rFonts w:eastAsiaTheme="minorHAnsi"/>
          <w:sz w:val="28"/>
          <w:szCs w:val="28"/>
          <w:lang w:eastAsia="en-US"/>
        </w:rPr>
        <w:t>седаниях</w:t>
      </w:r>
      <w:r w:rsidR="00914E10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межведомственных рабочих групп по противодействию коррупции.</w:t>
      </w:r>
    </w:p>
    <w:p w:rsidR="00730CF3" w:rsidRPr="004971A4" w:rsidRDefault="00730CF3" w:rsidP="00D40511">
      <w:pPr>
        <w:widowControl w:val="0"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Результатом комплекса принятых мер явился рост 50,4 % (с 272 до 409)</w:t>
      </w:r>
    </w:p>
    <w:p w:rsidR="00730CF3" w:rsidRPr="004971A4" w:rsidRDefault="00730CF3" w:rsidP="00D40511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количества зарегистрированных коррупционных преступлений.</w:t>
      </w:r>
    </w:p>
    <w:p w:rsidR="0092215E" w:rsidRPr="004971A4" w:rsidRDefault="00730CF3" w:rsidP="00D4051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Наиболее подверженной коррупции оказалась деятельность должнос</w:t>
      </w:r>
      <w:r w:rsidRPr="004971A4">
        <w:rPr>
          <w:rFonts w:eastAsiaTheme="minorHAnsi"/>
          <w:sz w:val="28"/>
          <w:szCs w:val="28"/>
          <w:lang w:eastAsia="en-US"/>
        </w:rPr>
        <w:t>т</w:t>
      </w:r>
      <w:r w:rsidRPr="004971A4">
        <w:rPr>
          <w:rFonts w:eastAsiaTheme="minorHAnsi"/>
          <w:sz w:val="28"/>
          <w:szCs w:val="28"/>
          <w:lang w:eastAsia="en-US"/>
        </w:rPr>
        <w:t>ных лиц при осуществлении ветеринарного контроля при</w:t>
      </w:r>
      <w:r w:rsidR="00E51CDC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>осмотре продукции и выдаче товаросопроводительных документов на нее.</w:t>
      </w:r>
      <w:r w:rsidR="008C538A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 xml:space="preserve">Всего выявлено </w:t>
      </w:r>
      <w:r w:rsidR="00D54C39" w:rsidRPr="004971A4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4971A4">
        <w:rPr>
          <w:rFonts w:eastAsiaTheme="minorHAnsi"/>
          <w:sz w:val="28"/>
          <w:szCs w:val="28"/>
          <w:lang w:eastAsia="en-US"/>
        </w:rPr>
        <w:t>112 преступлений, связанных со сферой выдачи должностными лицами вет</w:t>
      </w:r>
      <w:r w:rsidRPr="004971A4">
        <w:rPr>
          <w:rFonts w:eastAsiaTheme="minorHAnsi"/>
          <w:sz w:val="28"/>
          <w:szCs w:val="28"/>
          <w:lang w:eastAsia="en-US"/>
        </w:rPr>
        <w:t>е</w:t>
      </w:r>
      <w:r w:rsidRPr="004971A4">
        <w:rPr>
          <w:rFonts w:eastAsiaTheme="minorHAnsi"/>
          <w:sz w:val="28"/>
          <w:szCs w:val="28"/>
          <w:lang w:eastAsia="en-US"/>
        </w:rPr>
        <w:t xml:space="preserve">ринарных свидетельств, в </w:t>
      </w:r>
      <w:proofErr w:type="gramStart"/>
      <w:r w:rsidRPr="004971A4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4971A4">
        <w:rPr>
          <w:rFonts w:eastAsiaTheme="minorHAnsi"/>
          <w:sz w:val="28"/>
          <w:szCs w:val="28"/>
          <w:lang w:eastAsia="en-US"/>
        </w:rPr>
        <w:t xml:space="preserve"> расследования</w:t>
      </w:r>
      <w:r w:rsidR="008C538A" w:rsidRPr="004971A4">
        <w:rPr>
          <w:rFonts w:eastAsiaTheme="minorHAnsi"/>
          <w:sz w:val="28"/>
          <w:szCs w:val="28"/>
          <w:lang w:eastAsia="en-US"/>
        </w:rPr>
        <w:t xml:space="preserve"> кото</w:t>
      </w:r>
      <w:r w:rsidR="00D54C39" w:rsidRPr="004971A4">
        <w:rPr>
          <w:rFonts w:eastAsiaTheme="minorHAnsi"/>
          <w:sz w:val="28"/>
          <w:szCs w:val="28"/>
          <w:lang w:eastAsia="en-US"/>
        </w:rPr>
        <w:t>рых</w:t>
      </w:r>
      <w:r w:rsidR="008C538A" w:rsidRPr="004971A4">
        <w:rPr>
          <w:rFonts w:eastAsiaTheme="minorHAnsi"/>
          <w:sz w:val="28"/>
          <w:szCs w:val="28"/>
          <w:lang w:eastAsia="en-US"/>
        </w:rPr>
        <w:t xml:space="preserve"> к уголовной отве</w:t>
      </w:r>
      <w:r w:rsidR="008C538A" w:rsidRPr="004971A4">
        <w:rPr>
          <w:rFonts w:eastAsiaTheme="minorHAnsi"/>
          <w:sz w:val="28"/>
          <w:szCs w:val="28"/>
          <w:lang w:eastAsia="en-US"/>
        </w:rPr>
        <w:t>т</w:t>
      </w:r>
      <w:r w:rsidR="008C538A" w:rsidRPr="004971A4">
        <w:rPr>
          <w:rFonts w:eastAsiaTheme="minorHAnsi"/>
          <w:sz w:val="28"/>
          <w:szCs w:val="28"/>
          <w:lang w:eastAsia="en-US"/>
        </w:rPr>
        <w:t xml:space="preserve">ственности привлечено 17 должностных лиц территориальных управлений ветеринарной службы, которые за незаконное денежное вознаграждение </w:t>
      </w:r>
      <w:r w:rsidR="00D54C39" w:rsidRPr="004971A4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8C538A" w:rsidRPr="004971A4">
        <w:rPr>
          <w:rFonts w:eastAsiaTheme="minorHAnsi"/>
          <w:sz w:val="28"/>
          <w:szCs w:val="28"/>
          <w:lang w:eastAsia="en-US"/>
        </w:rPr>
        <w:t>в размере от 25 тыс. рублей до 3807 тыс. рублей, выдавали предпринимат</w:t>
      </w:r>
      <w:r w:rsidR="008C538A" w:rsidRPr="004971A4">
        <w:rPr>
          <w:rFonts w:eastAsiaTheme="minorHAnsi"/>
          <w:sz w:val="28"/>
          <w:szCs w:val="28"/>
          <w:lang w:eastAsia="en-US"/>
        </w:rPr>
        <w:t>е</w:t>
      </w:r>
      <w:r w:rsidR="008C538A" w:rsidRPr="004971A4">
        <w:rPr>
          <w:rFonts w:eastAsiaTheme="minorHAnsi"/>
          <w:sz w:val="28"/>
          <w:szCs w:val="28"/>
          <w:lang w:eastAsia="en-US"/>
        </w:rPr>
        <w:t>лям ветеринарные свидетельства без фактического осмотра продукции.</w:t>
      </w:r>
    </w:p>
    <w:p w:rsidR="0092215E" w:rsidRPr="004971A4" w:rsidRDefault="009B05E1" w:rsidP="00D4051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71A4">
        <w:rPr>
          <w:rFonts w:eastAsiaTheme="minorHAnsi"/>
          <w:sz w:val="28"/>
          <w:szCs w:val="28"/>
          <w:lang w:eastAsia="en-US"/>
        </w:rPr>
        <w:t>По сравнению с аналогичным периодом прошлого года произошел рост на 68,7 % числа выявленных фактов</w:t>
      </w:r>
      <w:r w:rsidR="00AB3FDB" w:rsidRPr="004971A4">
        <w:rPr>
          <w:rFonts w:eastAsiaTheme="minorHAnsi"/>
          <w:sz w:val="28"/>
          <w:szCs w:val="28"/>
          <w:lang w:eastAsia="en-US"/>
        </w:rPr>
        <w:t xml:space="preserve"> взяточничества (ст.ст. 290-291</w:t>
      </w:r>
      <w:r w:rsidR="00D1150B" w:rsidRPr="004971A4">
        <w:rPr>
          <w:rFonts w:eastAsiaTheme="minorHAnsi"/>
          <w:sz w:val="28"/>
          <w:szCs w:val="28"/>
          <w:lang w:eastAsia="en-US"/>
        </w:rPr>
        <w:t>.2</w:t>
      </w:r>
      <w:r w:rsidRPr="004971A4">
        <w:rPr>
          <w:rFonts w:eastAsiaTheme="minorHAnsi"/>
          <w:sz w:val="28"/>
          <w:szCs w:val="28"/>
          <w:lang w:eastAsia="en-US"/>
        </w:rPr>
        <w:t xml:space="preserve"> УК Ро</w:t>
      </w:r>
      <w:r w:rsidRPr="004971A4">
        <w:rPr>
          <w:rFonts w:eastAsiaTheme="minorHAnsi"/>
          <w:sz w:val="28"/>
          <w:szCs w:val="28"/>
          <w:lang w:eastAsia="en-US"/>
        </w:rPr>
        <w:t>с</w:t>
      </w:r>
      <w:r w:rsidRPr="004971A4">
        <w:rPr>
          <w:rFonts w:eastAsiaTheme="minorHAnsi"/>
          <w:sz w:val="28"/>
          <w:szCs w:val="28"/>
          <w:lang w:eastAsia="en-US"/>
        </w:rPr>
        <w:lastRenderedPageBreak/>
        <w:t>сийской Федерации) (со 163 до 275) и на 7,3 % (с 59,9 % до 67,2 %) их удел</w:t>
      </w:r>
      <w:r w:rsidRPr="004971A4">
        <w:rPr>
          <w:rFonts w:eastAsiaTheme="minorHAnsi"/>
          <w:sz w:val="28"/>
          <w:szCs w:val="28"/>
          <w:lang w:eastAsia="en-US"/>
        </w:rPr>
        <w:t>ь</w:t>
      </w:r>
      <w:r w:rsidRPr="004971A4">
        <w:rPr>
          <w:rFonts w:eastAsiaTheme="minorHAnsi"/>
          <w:sz w:val="28"/>
          <w:szCs w:val="28"/>
          <w:lang w:eastAsia="en-US"/>
        </w:rPr>
        <w:t>ного веса в общей структуре коррупционной преступности.</w:t>
      </w:r>
      <w:proofErr w:type="gramEnd"/>
      <w:r w:rsidR="00816DAA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Pr="004971A4">
        <w:rPr>
          <w:rFonts w:eastAsiaTheme="minorHAnsi"/>
          <w:sz w:val="28"/>
          <w:szCs w:val="28"/>
          <w:lang w:eastAsia="en-US"/>
        </w:rPr>
        <w:t xml:space="preserve">Практически </w:t>
      </w:r>
      <w:r w:rsidR="00274ABE" w:rsidRPr="004971A4">
        <w:rPr>
          <w:rFonts w:eastAsiaTheme="minorHAnsi"/>
          <w:sz w:val="28"/>
          <w:szCs w:val="28"/>
          <w:lang w:eastAsia="en-US"/>
        </w:rPr>
        <w:t xml:space="preserve">               </w:t>
      </w:r>
      <w:r w:rsidRPr="004971A4">
        <w:rPr>
          <w:rFonts w:eastAsiaTheme="minorHAnsi"/>
          <w:sz w:val="28"/>
          <w:szCs w:val="28"/>
          <w:lang w:eastAsia="en-US"/>
        </w:rPr>
        <w:t>на прежнем уровне осталось число преступлений о мелком взяточничестве (рост на 2 %, с 50 до 51). При этом удельный вес таких преступлений сущ</w:t>
      </w:r>
      <w:r w:rsidRPr="004971A4">
        <w:rPr>
          <w:rFonts w:eastAsiaTheme="minorHAnsi"/>
          <w:sz w:val="28"/>
          <w:szCs w:val="28"/>
          <w:lang w:eastAsia="en-US"/>
        </w:rPr>
        <w:t>е</w:t>
      </w:r>
      <w:r w:rsidRPr="004971A4">
        <w:rPr>
          <w:rFonts w:eastAsiaTheme="minorHAnsi"/>
          <w:sz w:val="28"/>
          <w:szCs w:val="28"/>
          <w:lang w:eastAsia="en-US"/>
        </w:rPr>
        <w:t>ственно сократился с 18,3 % до 12,2 %.</w:t>
      </w:r>
    </w:p>
    <w:p w:rsidR="00671680" w:rsidRPr="004971A4" w:rsidRDefault="00671680" w:rsidP="00D40511">
      <w:pPr>
        <w:widowControl w:val="0"/>
        <w:jc w:val="both"/>
        <w:rPr>
          <w:sz w:val="28"/>
          <w:szCs w:val="28"/>
        </w:rPr>
      </w:pPr>
    </w:p>
    <w:p w:rsidR="0047232C" w:rsidRPr="004971A4" w:rsidRDefault="00E461E0" w:rsidP="00D40511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b/>
          <w:sz w:val="28"/>
          <w:szCs w:val="28"/>
        </w:rPr>
      </w:pPr>
      <w:r w:rsidRPr="004971A4">
        <w:rPr>
          <w:b/>
          <w:sz w:val="28"/>
          <w:szCs w:val="28"/>
        </w:rPr>
        <w:t xml:space="preserve">О мерах, принимаемых органами </w:t>
      </w:r>
      <w:r w:rsidR="00671680" w:rsidRPr="004971A4">
        <w:rPr>
          <w:b/>
          <w:sz w:val="28"/>
          <w:szCs w:val="28"/>
        </w:rPr>
        <w:t>государственной власти и ор</w:t>
      </w:r>
      <w:r w:rsidR="00637086" w:rsidRPr="004971A4">
        <w:rPr>
          <w:b/>
          <w:sz w:val="28"/>
          <w:szCs w:val="28"/>
        </w:rPr>
        <w:t>г</w:t>
      </w:r>
      <w:r w:rsidR="00637086" w:rsidRPr="004971A4">
        <w:rPr>
          <w:b/>
          <w:sz w:val="28"/>
          <w:szCs w:val="28"/>
        </w:rPr>
        <w:t>а</w:t>
      </w:r>
      <w:r w:rsidR="00637086" w:rsidRPr="004971A4">
        <w:rPr>
          <w:b/>
          <w:sz w:val="28"/>
          <w:szCs w:val="28"/>
        </w:rPr>
        <w:t xml:space="preserve">нами местного самоуправления </w:t>
      </w:r>
      <w:r w:rsidR="00671680" w:rsidRPr="004971A4">
        <w:rPr>
          <w:b/>
          <w:sz w:val="28"/>
          <w:szCs w:val="28"/>
        </w:rPr>
        <w:t>по профилактике коррупционных и иных правонарушений</w:t>
      </w:r>
    </w:p>
    <w:p w:rsidR="00512C13" w:rsidRPr="004971A4" w:rsidRDefault="004D7AA7" w:rsidP="00D40511">
      <w:pPr>
        <w:widowControl w:val="0"/>
        <w:tabs>
          <w:tab w:val="left" w:pos="1134"/>
        </w:tabs>
        <w:ind w:firstLine="737"/>
        <w:jc w:val="both"/>
      </w:pPr>
      <w:proofErr w:type="gramStart"/>
      <w:r w:rsidRPr="004971A4">
        <w:rPr>
          <w:sz w:val="28"/>
          <w:szCs w:val="28"/>
        </w:rPr>
        <w:t>Деятельность подразделений по профилактике коррупционных прав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нарушений (</w:t>
      </w:r>
      <w:r w:rsidR="00F168CA" w:rsidRPr="004971A4">
        <w:rPr>
          <w:sz w:val="28"/>
          <w:szCs w:val="28"/>
        </w:rPr>
        <w:t>О</w:t>
      </w:r>
      <w:r w:rsidR="00A44B5B" w:rsidRPr="004971A4">
        <w:rPr>
          <w:sz w:val="28"/>
          <w:szCs w:val="28"/>
        </w:rPr>
        <w:t>тдел</w:t>
      </w:r>
      <w:r w:rsidR="006C0611" w:rsidRPr="004971A4">
        <w:rPr>
          <w:sz w:val="28"/>
          <w:szCs w:val="28"/>
        </w:rPr>
        <w:t xml:space="preserve"> по профилактике коррупционных </w:t>
      </w:r>
      <w:r w:rsidR="000A65F5" w:rsidRPr="004971A4">
        <w:rPr>
          <w:sz w:val="28"/>
          <w:szCs w:val="28"/>
        </w:rPr>
        <w:t>и иных правонаруш</w:t>
      </w:r>
      <w:r w:rsidR="000A65F5" w:rsidRPr="004971A4">
        <w:rPr>
          <w:sz w:val="28"/>
          <w:szCs w:val="28"/>
        </w:rPr>
        <w:t>е</w:t>
      </w:r>
      <w:r w:rsidR="000A65F5" w:rsidRPr="004971A4">
        <w:rPr>
          <w:sz w:val="28"/>
          <w:szCs w:val="28"/>
        </w:rPr>
        <w:t>ний Администрации Губернатора и Правительства Алтайского края</w:t>
      </w:r>
      <w:r w:rsidR="00C70CCB" w:rsidRPr="004971A4">
        <w:rPr>
          <w:sz w:val="28"/>
          <w:szCs w:val="28"/>
        </w:rPr>
        <w:t>,</w:t>
      </w:r>
      <w:r w:rsidR="00A44B5B" w:rsidRPr="004971A4">
        <w:rPr>
          <w:sz w:val="28"/>
          <w:szCs w:val="28"/>
        </w:rPr>
        <w:t xml:space="preserve"> отдел </w:t>
      </w:r>
      <w:r w:rsidR="00616DD5" w:rsidRPr="004971A4">
        <w:rPr>
          <w:sz w:val="28"/>
          <w:szCs w:val="28"/>
        </w:rPr>
        <w:t xml:space="preserve">                    </w:t>
      </w:r>
      <w:r w:rsidR="00C2449C" w:rsidRPr="004971A4">
        <w:rPr>
          <w:sz w:val="28"/>
          <w:szCs w:val="28"/>
        </w:rPr>
        <w:t>по профилактике коррупционных правонарушений экспертно-правового управления</w:t>
      </w:r>
      <w:r w:rsidR="00C70CCB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Алтай</w:t>
      </w:r>
      <w:r w:rsidR="00C2449C" w:rsidRPr="004971A4">
        <w:rPr>
          <w:sz w:val="28"/>
          <w:szCs w:val="28"/>
        </w:rPr>
        <w:t>ского</w:t>
      </w:r>
      <w:r w:rsidRPr="004971A4">
        <w:rPr>
          <w:sz w:val="28"/>
          <w:szCs w:val="28"/>
        </w:rPr>
        <w:t xml:space="preserve"> крае</w:t>
      </w:r>
      <w:r w:rsidR="00C2449C" w:rsidRPr="004971A4">
        <w:rPr>
          <w:sz w:val="28"/>
          <w:szCs w:val="28"/>
        </w:rPr>
        <w:t>вого</w:t>
      </w:r>
      <w:r w:rsidRPr="004971A4">
        <w:rPr>
          <w:sz w:val="28"/>
          <w:szCs w:val="28"/>
        </w:rPr>
        <w:t xml:space="preserve"> Законодатель</w:t>
      </w:r>
      <w:r w:rsidR="00C2449C" w:rsidRPr="004971A4">
        <w:rPr>
          <w:sz w:val="28"/>
          <w:szCs w:val="28"/>
        </w:rPr>
        <w:t>ного</w:t>
      </w:r>
      <w:r w:rsidRPr="004971A4">
        <w:rPr>
          <w:sz w:val="28"/>
          <w:szCs w:val="28"/>
        </w:rPr>
        <w:t xml:space="preserve"> Собра</w:t>
      </w:r>
      <w:r w:rsidR="00C2449C" w:rsidRPr="004971A4">
        <w:rPr>
          <w:sz w:val="28"/>
          <w:szCs w:val="28"/>
        </w:rPr>
        <w:t>ния</w:t>
      </w:r>
      <w:r w:rsidRPr="004971A4">
        <w:rPr>
          <w:sz w:val="28"/>
          <w:szCs w:val="28"/>
        </w:rPr>
        <w:t>)</w:t>
      </w:r>
      <w:r w:rsidR="00DB6E71" w:rsidRPr="004971A4">
        <w:rPr>
          <w:sz w:val="28"/>
          <w:szCs w:val="28"/>
        </w:rPr>
        <w:t>,</w:t>
      </w:r>
      <w:r w:rsidRPr="004971A4">
        <w:rPr>
          <w:sz w:val="28"/>
          <w:szCs w:val="28"/>
        </w:rPr>
        <w:t xml:space="preserve"> кадровых подразделений органов </w:t>
      </w:r>
      <w:r w:rsidR="00753510" w:rsidRPr="004971A4">
        <w:rPr>
          <w:sz w:val="28"/>
          <w:szCs w:val="28"/>
        </w:rPr>
        <w:t>государственной</w:t>
      </w:r>
      <w:r w:rsidRPr="004971A4">
        <w:rPr>
          <w:sz w:val="28"/>
          <w:szCs w:val="28"/>
        </w:rPr>
        <w:t xml:space="preserve"> власти Алтайского края и органов местного самоуправления по профилакти</w:t>
      </w:r>
      <w:r w:rsidR="00BD428B" w:rsidRPr="004971A4">
        <w:rPr>
          <w:sz w:val="28"/>
          <w:szCs w:val="28"/>
        </w:rPr>
        <w:t xml:space="preserve">ке коррупционных правонарушений </w:t>
      </w:r>
      <w:r w:rsidRPr="004971A4">
        <w:rPr>
          <w:sz w:val="28"/>
          <w:szCs w:val="28"/>
        </w:rPr>
        <w:t xml:space="preserve">(далее – </w:t>
      </w:r>
      <w:r w:rsidR="009273BC" w:rsidRPr="004971A4">
        <w:rPr>
          <w:sz w:val="28"/>
          <w:szCs w:val="28"/>
        </w:rPr>
        <w:t>«</w:t>
      </w:r>
      <w:r w:rsidRPr="004971A4">
        <w:rPr>
          <w:sz w:val="28"/>
          <w:szCs w:val="28"/>
        </w:rPr>
        <w:t>кадровые подразделе</w:t>
      </w:r>
      <w:r w:rsidR="00753510" w:rsidRPr="004971A4">
        <w:rPr>
          <w:sz w:val="28"/>
          <w:szCs w:val="28"/>
        </w:rPr>
        <w:t>ния ОГ</w:t>
      </w:r>
      <w:r w:rsidRPr="004971A4">
        <w:rPr>
          <w:sz w:val="28"/>
          <w:szCs w:val="28"/>
        </w:rPr>
        <w:t>В, ОМС</w:t>
      </w:r>
      <w:r w:rsidR="009273BC" w:rsidRPr="004971A4">
        <w:rPr>
          <w:sz w:val="28"/>
          <w:szCs w:val="28"/>
        </w:rPr>
        <w:t>»</w:t>
      </w:r>
      <w:r w:rsidRPr="004971A4">
        <w:rPr>
          <w:sz w:val="28"/>
          <w:szCs w:val="28"/>
        </w:rPr>
        <w:t xml:space="preserve">) направлена на </w:t>
      </w:r>
      <w:r w:rsidR="00004BC8" w:rsidRPr="004971A4">
        <w:rPr>
          <w:sz w:val="28"/>
          <w:szCs w:val="28"/>
        </w:rPr>
        <w:t>реализацию законодательства о противодействии коррупции</w:t>
      </w:r>
      <w:r w:rsidRPr="004971A4">
        <w:rPr>
          <w:sz w:val="28"/>
          <w:szCs w:val="28"/>
        </w:rPr>
        <w:t>.</w:t>
      </w:r>
      <w:r w:rsidR="00357378" w:rsidRPr="004971A4">
        <w:t xml:space="preserve"> </w:t>
      </w:r>
      <w:proofErr w:type="gramEnd"/>
    </w:p>
    <w:p w:rsidR="004D7AA7" w:rsidRPr="004971A4" w:rsidRDefault="00357378" w:rsidP="00D40511">
      <w:pPr>
        <w:widowControl w:val="0"/>
        <w:tabs>
          <w:tab w:val="left" w:pos="1134"/>
        </w:tabs>
        <w:ind w:firstLine="73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Работа по противодействию коррупции в Алтайском крае ведётся на системной основе. </w:t>
      </w:r>
      <w:proofErr w:type="gramStart"/>
      <w:r w:rsidRPr="004971A4">
        <w:rPr>
          <w:sz w:val="28"/>
          <w:szCs w:val="28"/>
        </w:rPr>
        <w:t xml:space="preserve">Основные мероприятия, которые </w:t>
      </w:r>
      <w:r w:rsidR="00512C13" w:rsidRPr="004971A4">
        <w:rPr>
          <w:sz w:val="28"/>
          <w:szCs w:val="28"/>
        </w:rPr>
        <w:t>проводятся</w:t>
      </w:r>
      <w:r w:rsidRPr="004971A4">
        <w:rPr>
          <w:sz w:val="28"/>
          <w:szCs w:val="28"/>
        </w:rPr>
        <w:t xml:space="preserve"> краевыми органами государственной власти по предупреждению совершения корру</w:t>
      </w:r>
      <w:r w:rsidRPr="004971A4">
        <w:rPr>
          <w:sz w:val="28"/>
          <w:szCs w:val="28"/>
        </w:rPr>
        <w:t>п</w:t>
      </w:r>
      <w:r w:rsidRPr="004971A4">
        <w:rPr>
          <w:sz w:val="28"/>
          <w:szCs w:val="28"/>
        </w:rPr>
        <w:t>цион</w:t>
      </w:r>
      <w:r w:rsidR="00512C13" w:rsidRPr="004971A4">
        <w:rPr>
          <w:sz w:val="28"/>
          <w:szCs w:val="28"/>
        </w:rPr>
        <w:t xml:space="preserve">ных правонарушений, </w:t>
      </w:r>
      <w:r w:rsidRPr="004971A4">
        <w:rPr>
          <w:sz w:val="28"/>
          <w:szCs w:val="28"/>
        </w:rPr>
        <w:t>осу</w:t>
      </w:r>
      <w:r w:rsidR="00512C13" w:rsidRPr="004971A4">
        <w:rPr>
          <w:sz w:val="28"/>
          <w:szCs w:val="28"/>
        </w:rPr>
        <w:t>ществляются</w:t>
      </w:r>
      <w:r w:rsidRPr="004971A4">
        <w:rPr>
          <w:sz w:val="28"/>
          <w:szCs w:val="28"/>
        </w:rPr>
        <w:t xml:space="preserve"> в соответствии с Национальным планом противодействия коррупции </w:t>
      </w:r>
      <w:r w:rsidR="00B02FC1" w:rsidRPr="004971A4">
        <w:rPr>
          <w:sz w:val="28"/>
          <w:szCs w:val="28"/>
        </w:rPr>
        <w:t>на 2021</w:t>
      </w:r>
      <w:r w:rsidRPr="004971A4">
        <w:rPr>
          <w:sz w:val="28"/>
          <w:szCs w:val="28"/>
        </w:rPr>
        <w:t>-202</w:t>
      </w:r>
      <w:r w:rsidR="00B02FC1" w:rsidRPr="004971A4">
        <w:rPr>
          <w:sz w:val="28"/>
          <w:szCs w:val="28"/>
        </w:rPr>
        <w:t>4 гг.</w:t>
      </w:r>
      <w:r w:rsidRPr="004971A4">
        <w:rPr>
          <w:sz w:val="28"/>
          <w:szCs w:val="28"/>
        </w:rPr>
        <w:t xml:space="preserve">, </w:t>
      </w:r>
      <w:r w:rsidR="00512C13" w:rsidRPr="004971A4">
        <w:rPr>
          <w:sz w:val="28"/>
          <w:szCs w:val="28"/>
        </w:rPr>
        <w:t>подпрограммой 2 Пр</w:t>
      </w:r>
      <w:r w:rsidR="00512C13" w:rsidRPr="004971A4">
        <w:rPr>
          <w:sz w:val="28"/>
          <w:szCs w:val="28"/>
        </w:rPr>
        <w:t>о</w:t>
      </w:r>
      <w:r w:rsidR="00512C13" w:rsidRPr="004971A4">
        <w:rPr>
          <w:sz w:val="28"/>
          <w:szCs w:val="28"/>
        </w:rPr>
        <w:t>граммы «Противодействие коррупции в Алтайском крае» государственной программы Алтайского края «Совершенствование государственного и мун</w:t>
      </w:r>
      <w:r w:rsidR="00512C13" w:rsidRPr="004971A4">
        <w:rPr>
          <w:sz w:val="28"/>
          <w:szCs w:val="28"/>
        </w:rPr>
        <w:t>и</w:t>
      </w:r>
      <w:r w:rsidR="00512C13" w:rsidRPr="004971A4">
        <w:rPr>
          <w:sz w:val="28"/>
          <w:szCs w:val="28"/>
        </w:rPr>
        <w:t>ципального управления и противодействие коррупции в Алтайском крае», утвержденной постановлением Правительства Алтайского края от 17.01.2020 № 12 (далее – «Программа по противодействию коррупции</w:t>
      </w:r>
      <w:proofErr w:type="gramEnd"/>
      <w:r w:rsidR="00512C13" w:rsidRPr="004971A4">
        <w:rPr>
          <w:sz w:val="28"/>
          <w:szCs w:val="28"/>
        </w:rPr>
        <w:t xml:space="preserve"> в Алтайском крае») </w:t>
      </w:r>
      <w:r w:rsidRPr="004971A4">
        <w:rPr>
          <w:sz w:val="28"/>
          <w:szCs w:val="28"/>
        </w:rPr>
        <w:t>и соответствующими ведомственными планами.</w:t>
      </w:r>
    </w:p>
    <w:p w:rsidR="004D7AA7" w:rsidRPr="004971A4" w:rsidRDefault="00CB53DD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 пер</w:t>
      </w:r>
      <w:r w:rsidR="002339F7" w:rsidRPr="004971A4">
        <w:rPr>
          <w:sz w:val="28"/>
          <w:szCs w:val="28"/>
        </w:rPr>
        <w:t>иод декларационной кампании 2021</w:t>
      </w:r>
      <w:r w:rsidRPr="004971A4">
        <w:rPr>
          <w:sz w:val="28"/>
          <w:szCs w:val="28"/>
        </w:rPr>
        <w:t xml:space="preserve"> г.</w:t>
      </w:r>
      <w:r w:rsidR="004D7AA7" w:rsidRPr="004971A4">
        <w:rPr>
          <w:sz w:val="28"/>
          <w:szCs w:val="28"/>
        </w:rPr>
        <w:t xml:space="preserve"> в </w:t>
      </w:r>
      <w:r w:rsidR="002E2AE6" w:rsidRPr="004971A4">
        <w:rPr>
          <w:sz w:val="28"/>
          <w:szCs w:val="28"/>
        </w:rPr>
        <w:t>органах государственной власти</w:t>
      </w:r>
      <w:r w:rsidR="004D7AA7" w:rsidRPr="004971A4">
        <w:rPr>
          <w:sz w:val="28"/>
          <w:szCs w:val="28"/>
        </w:rPr>
        <w:t xml:space="preserve"> и органах местного самоуправления Алтайского края в установленном порядке проведена работа по приему сведений о доходах, расходах, об им</w:t>
      </w:r>
      <w:r w:rsidR="004D7AA7" w:rsidRPr="004971A4">
        <w:rPr>
          <w:sz w:val="28"/>
          <w:szCs w:val="28"/>
        </w:rPr>
        <w:t>у</w:t>
      </w:r>
      <w:r w:rsidR="004D7AA7" w:rsidRPr="004971A4">
        <w:rPr>
          <w:sz w:val="28"/>
          <w:szCs w:val="28"/>
        </w:rPr>
        <w:t xml:space="preserve">ществе и обязательствах имущественного характера (далее – </w:t>
      </w:r>
      <w:r w:rsidR="003031E2" w:rsidRPr="004971A4">
        <w:rPr>
          <w:sz w:val="28"/>
          <w:szCs w:val="28"/>
        </w:rPr>
        <w:t>«</w:t>
      </w:r>
      <w:r w:rsidR="004D7AA7" w:rsidRPr="004971A4">
        <w:rPr>
          <w:sz w:val="28"/>
          <w:szCs w:val="28"/>
        </w:rPr>
        <w:t>сведения о д</w:t>
      </w:r>
      <w:r w:rsidR="004D7AA7" w:rsidRPr="004971A4">
        <w:rPr>
          <w:sz w:val="28"/>
          <w:szCs w:val="28"/>
        </w:rPr>
        <w:t>о</w:t>
      </w:r>
      <w:r w:rsidR="004D7AA7" w:rsidRPr="004971A4">
        <w:rPr>
          <w:sz w:val="28"/>
          <w:szCs w:val="28"/>
        </w:rPr>
        <w:t>ходах/справки о доходах</w:t>
      </w:r>
      <w:r w:rsidR="003031E2" w:rsidRPr="004971A4">
        <w:rPr>
          <w:sz w:val="28"/>
          <w:szCs w:val="28"/>
        </w:rPr>
        <w:t>»</w:t>
      </w:r>
      <w:r w:rsidR="004D7AA7" w:rsidRPr="004971A4">
        <w:rPr>
          <w:sz w:val="28"/>
          <w:szCs w:val="28"/>
        </w:rPr>
        <w:t xml:space="preserve">). </w:t>
      </w:r>
    </w:p>
    <w:p w:rsidR="004D7AA7" w:rsidRPr="004971A4" w:rsidRDefault="004D7AA7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 этот период организованы обучающие мероприятия с лицами, отве</w:t>
      </w:r>
      <w:r w:rsidRPr="004971A4">
        <w:rPr>
          <w:sz w:val="28"/>
          <w:szCs w:val="28"/>
        </w:rPr>
        <w:t>т</w:t>
      </w:r>
      <w:r w:rsidRPr="004971A4">
        <w:rPr>
          <w:sz w:val="28"/>
          <w:szCs w:val="28"/>
        </w:rPr>
        <w:t xml:space="preserve">ственными за прием сведений о доходах; проведена разъяснительная работа по заполнению справок о доходах. </w:t>
      </w:r>
      <w:r w:rsidR="00DC1999"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еточности, описки и ошибки</w:t>
      </w:r>
      <w:r w:rsidR="00DC1999" w:rsidRPr="004971A4">
        <w:rPr>
          <w:sz w:val="28"/>
          <w:szCs w:val="28"/>
        </w:rPr>
        <w:t xml:space="preserve"> отве</w:t>
      </w:r>
      <w:r w:rsidR="00DC1999" w:rsidRPr="004971A4">
        <w:rPr>
          <w:sz w:val="28"/>
          <w:szCs w:val="28"/>
        </w:rPr>
        <w:t>т</w:t>
      </w:r>
      <w:r w:rsidR="00DC1999" w:rsidRPr="004971A4">
        <w:rPr>
          <w:sz w:val="28"/>
          <w:szCs w:val="28"/>
        </w:rPr>
        <w:t>ственными должностными лицами</w:t>
      </w:r>
      <w:r w:rsidRPr="004971A4">
        <w:rPr>
          <w:sz w:val="28"/>
          <w:szCs w:val="28"/>
        </w:rPr>
        <w:t xml:space="preserve"> выявлялись </w:t>
      </w:r>
      <w:r w:rsidR="003822DA" w:rsidRPr="004971A4">
        <w:rPr>
          <w:sz w:val="28"/>
          <w:szCs w:val="28"/>
        </w:rPr>
        <w:t>на стадии приема</w:t>
      </w:r>
      <w:r w:rsidRPr="004971A4">
        <w:rPr>
          <w:sz w:val="28"/>
          <w:szCs w:val="28"/>
        </w:rPr>
        <w:t xml:space="preserve"> сведений </w:t>
      </w:r>
      <w:r w:rsidR="00DC1999" w:rsidRPr="004971A4">
        <w:rPr>
          <w:sz w:val="28"/>
          <w:szCs w:val="28"/>
        </w:rPr>
        <w:t xml:space="preserve">                </w:t>
      </w:r>
      <w:r w:rsidRPr="004971A4">
        <w:rPr>
          <w:sz w:val="28"/>
          <w:szCs w:val="28"/>
        </w:rPr>
        <w:t xml:space="preserve">о доходах, которые своевременно устранялись </w:t>
      </w:r>
      <w:r w:rsidR="003822DA" w:rsidRPr="004971A4">
        <w:rPr>
          <w:sz w:val="28"/>
          <w:szCs w:val="28"/>
        </w:rPr>
        <w:t>декларантами</w:t>
      </w:r>
      <w:r w:rsidRPr="004971A4">
        <w:rPr>
          <w:sz w:val="28"/>
          <w:szCs w:val="28"/>
        </w:rPr>
        <w:t>.</w:t>
      </w:r>
    </w:p>
    <w:p w:rsidR="004D7AA7" w:rsidRPr="004971A4" w:rsidRDefault="00D032F9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Отделом</w:t>
      </w:r>
      <w:r w:rsidR="00A56C7A" w:rsidRPr="004971A4">
        <w:rPr>
          <w:sz w:val="28"/>
          <w:szCs w:val="28"/>
        </w:rPr>
        <w:t xml:space="preserve"> </w:t>
      </w:r>
      <w:r w:rsidR="00EA719A" w:rsidRPr="004971A4">
        <w:rPr>
          <w:sz w:val="28"/>
          <w:szCs w:val="28"/>
        </w:rPr>
        <w:t xml:space="preserve">по профилактике коррупционных </w:t>
      </w:r>
      <w:r w:rsidR="00E1545E" w:rsidRPr="004971A4">
        <w:rPr>
          <w:sz w:val="28"/>
          <w:szCs w:val="28"/>
        </w:rPr>
        <w:t xml:space="preserve">и иных </w:t>
      </w:r>
      <w:r w:rsidR="00A26733" w:rsidRPr="004971A4">
        <w:rPr>
          <w:sz w:val="28"/>
          <w:szCs w:val="28"/>
        </w:rPr>
        <w:t>правонарушений</w:t>
      </w:r>
      <w:r w:rsidR="00EA719A" w:rsidRPr="004971A4">
        <w:rPr>
          <w:sz w:val="28"/>
          <w:szCs w:val="28"/>
        </w:rPr>
        <w:t xml:space="preserve"> </w:t>
      </w:r>
      <w:r w:rsidR="00E1545E" w:rsidRPr="004971A4">
        <w:rPr>
          <w:sz w:val="28"/>
          <w:szCs w:val="28"/>
        </w:rPr>
        <w:t xml:space="preserve">Администрации Губернатора и Правительства Алтайского края </w:t>
      </w:r>
      <w:r w:rsidR="00A56C7A" w:rsidRPr="004971A4">
        <w:rPr>
          <w:sz w:val="28"/>
          <w:szCs w:val="28"/>
        </w:rPr>
        <w:t>и кадровыми подразделениями ОГ</w:t>
      </w:r>
      <w:r w:rsidR="004D7AA7" w:rsidRPr="004971A4">
        <w:rPr>
          <w:sz w:val="28"/>
          <w:szCs w:val="28"/>
        </w:rPr>
        <w:t xml:space="preserve">В, ОМС осуществлен анализ </w:t>
      </w:r>
      <w:r w:rsidR="0091201D" w:rsidRPr="004971A4">
        <w:rPr>
          <w:sz w:val="28"/>
          <w:szCs w:val="28"/>
        </w:rPr>
        <w:t>7</w:t>
      </w:r>
      <w:r w:rsidR="006E3499" w:rsidRPr="004971A4">
        <w:rPr>
          <w:sz w:val="28"/>
          <w:szCs w:val="28"/>
        </w:rPr>
        <w:t>345</w:t>
      </w:r>
      <w:r w:rsidR="00D55248" w:rsidRPr="004971A4">
        <w:rPr>
          <w:sz w:val="28"/>
          <w:szCs w:val="28"/>
        </w:rPr>
        <w:t xml:space="preserve"> </w:t>
      </w:r>
      <w:r w:rsidR="004D7AA7" w:rsidRPr="004971A4">
        <w:rPr>
          <w:sz w:val="28"/>
          <w:szCs w:val="28"/>
        </w:rPr>
        <w:t>справок о доходах</w:t>
      </w:r>
      <w:r w:rsidR="00DB6E71" w:rsidRPr="004971A4">
        <w:rPr>
          <w:sz w:val="28"/>
          <w:szCs w:val="28"/>
        </w:rPr>
        <w:t>,</w:t>
      </w:r>
      <w:r w:rsidR="004D7AA7" w:rsidRPr="004971A4">
        <w:rPr>
          <w:sz w:val="28"/>
          <w:szCs w:val="28"/>
        </w:rPr>
        <w:t xml:space="preserve"> представленных </w:t>
      </w:r>
      <w:r w:rsidR="00A566C4" w:rsidRPr="004971A4">
        <w:rPr>
          <w:sz w:val="28"/>
          <w:szCs w:val="28"/>
        </w:rPr>
        <w:t xml:space="preserve">государственными </w:t>
      </w:r>
      <w:r w:rsidR="004D7AA7" w:rsidRPr="004971A4">
        <w:rPr>
          <w:sz w:val="28"/>
          <w:szCs w:val="28"/>
        </w:rPr>
        <w:t>гражданскими и муниципаль</w:t>
      </w:r>
      <w:r w:rsidR="007D516F" w:rsidRPr="004971A4">
        <w:rPr>
          <w:sz w:val="28"/>
          <w:szCs w:val="28"/>
        </w:rPr>
        <w:t>ны</w:t>
      </w:r>
      <w:r w:rsidR="0091201D" w:rsidRPr="004971A4">
        <w:rPr>
          <w:sz w:val="28"/>
          <w:szCs w:val="28"/>
        </w:rPr>
        <w:t>ми сл</w:t>
      </w:r>
      <w:r w:rsidR="0091201D" w:rsidRPr="004971A4">
        <w:rPr>
          <w:sz w:val="28"/>
          <w:szCs w:val="28"/>
        </w:rPr>
        <w:t>у</w:t>
      </w:r>
      <w:r w:rsidR="0091201D" w:rsidRPr="004971A4">
        <w:rPr>
          <w:sz w:val="28"/>
          <w:szCs w:val="28"/>
        </w:rPr>
        <w:t xml:space="preserve">жащими Алтайского края, </w:t>
      </w:r>
      <w:r w:rsidR="004D7AA7" w:rsidRPr="004971A4">
        <w:rPr>
          <w:sz w:val="28"/>
          <w:szCs w:val="28"/>
        </w:rPr>
        <w:t xml:space="preserve">а также лицами, претендующими на замещение </w:t>
      </w:r>
      <w:r w:rsidR="00A566C4" w:rsidRPr="004971A4">
        <w:rPr>
          <w:sz w:val="28"/>
          <w:szCs w:val="28"/>
        </w:rPr>
        <w:t xml:space="preserve">указанных </w:t>
      </w:r>
      <w:r w:rsidR="004D7AA7" w:rsidRPr="004971A4">
        <w:rPr>
          <w:sz w:val="28"/>
          <w:szCs w:val="28"/>
        </w:rPr>
        <w:t xml:space="preserve">должностей. </w:t>
      </w:r>
    </w:p>
    <w:p w:rsidR="004D7AA7" w:rsidRPr="004971A4" w:rsidRDefault="004D7AA7" w:rsidP="00D4051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971A4">
        <w:rPr>
          <w:sz w:val="28"/>
          <w:szCs w:val="28"/>
        </w:rPr>
        <w:lastRenderedPageBreak/>
        <w:t>По результатам анализа сведений о доходах, информациям правоохр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нительных органов и органов прокуратуры Алтайск</w:t>
      </w:r>
      <w:r w:rsidR="00193770" w:rsidRPr="004971A4">
        <w:rPr>
          <w:sz w:val="28"/>
          <w:szCs w:val="28"/>
        </w:rPr>
        <w:t xml:space="preserve">ого края проведено </w:t>
      </w:r>
      <w:r w:rsidR="00721CF3" w:rsidRPr="004971A4">
        <w:rPr>
          <w:sz w:val="28"/>
          <w:szCs w:val="28"/>
        </w:rPr>
        <w:t xml:space="preserve">                </w:t>
      </w:r>
      <w:r w:rsidR="00AB2485" w:rsidRPr="004971A4">
        <w:rPr>
          <w:sz w:val="28"/>
          <w:szCs w:val="28"/>
        </w:rPr>
        <w:t>89</w:t>
      </w:r>
      <w:r w:rsidR="002339F7" w:rsidRPr="004971A4">
        <w:rPr>
          <w:sz w:val="28"/>
          <w:szCs w:val="28"/>
        </w:rPr>
        <w:t xml:space="preserve"> (2020</w:t>
      </w:r>
      <w:r w:rsidR="00C3079D" w:rsidRPr="004971A4">
        <w:rPr>
          <w:sz w:val="28"/>
          <w:szCs w:val="28"/>
        </w:rPr>
        <w:t xml:space="preserve"> г. –</w:t>
      </w:r>
      <w:r w:rsidRPr="004971A4">
        <w:rPr>
          <w:sz w:val="28"/>
          <w:szCs w:val="28"/>
        </w:rPr>
        <w:t xml:space="preserve"> </w:t>
      </w:r>
      <w:r w:rsidR="002339F7" w:rsidRPr="004971A4">
        <w:rPr>
          <w:sz w:val="28"/>
          <w:szCs w:val="28"/>
        </w:rPr>
        <w:t>65</w:t>
      </w:r>
      <w:r w:rsidR="006D60A9" w:rsidRPr="004971A4">
        <w:rPr>
          <w:sz w:val="28"/>
          <w:szCs w:val="28"/>
        </w:rPr>
        <w:t>) проверок</w:t>
      </w:r>
      <w:r w:rsidRPr="004971A4">
        <w:rPr>
          <w:sz w:val="28"/>
          <w:szCs w:val="28"/>
        </w:rPr>
        <w:t xml:space="preserve"> достоверности и полноты представленных свед</w:t>
      </w:r>
      <w:r w:rsidRPr="004971A4">
        <w:rPr>
          <w:sz w:val="28"/>
          <w:szCs w:val="28"/>
        </w:rPr>
        <w:t>е</w:t>
      </w:r>
      <w:r w:rsidR="00721CF3" w:rsidRPr="004971A4">
        <w:rPr>
          <w:sz w:val="28"/>
          <w:szCs w:val="28"/>
        </w:rPr>
        <w:t>ний</w:t>
      </w:r>
      <w:r w:rsidR="00B3559C" w:rsidRPr="004971A4">
        <w:rPr>
          <w:sz w:val="28"/>
          <w:szCs w:val="28"/>
        </w:rPr>
        <w:t xml:space="preserve"> </w:t>
      </w:r>
      <w:r w:rsidR="0096170D" w:rsidRPr="004971A4">
        <w:rPr>
          <w:sz w:val="28"/>
          <w:szCs w:val="28"/>
        </w:rPr>
        <w:t>о доходах;</w:t>
      </w:r>
      <w:r w:rsidRPr="004971A4">
        <w:rPr>
          <w:sz w:val="28"/>
          <w:szCs w:val="28"/>
        </w:rPr>
        <w:t xml:space="preserve"> к ответственности при</w:t>
      </w:r>
      <w:r w:rsidR="00E10CA7" w:rsidRPr="004971A4">
        <w:rPr>
          <w:sz w:val="28"/>
          <w:szCs w:val="28"/>
        </w:rPr>
        <w:t xml:space="preserve">влечено </w:t>
      </w:r>
      <w:r w:rsidR="00AB2485" w:rsidRPr="004971A4">
        <w:rPr>
          <w:sz w:val="28"/>
          <w:szCs w:val="28"/>
        </w:rPr>
        <w:t>30</w:t>
      </w:r>
      <w:r w:rsidR="002339F7" w:rsidRPr="004971A4">
        <w:rPr>
          <w:sz w:val="28"/>
          <w:szCs w:val="28"/>
        </w:rPr>
        <w:t xml:space="preserve"> (2020</w:t>
      </w:r>
      <w:r w:rsidR="00193770" w:rsidRPr="004971A4">
        <w:rPr>
          <w:sz w:val="28"/>
          <w:szCs w:val="28"/>
        </w:rPr>
        <w:t xml:space="preserve"> г. – 19</w:t>
      </w:r>
      <w:r w:rsidRPr="004971A4">
        <w:rPr>
          <w:sz w:val="28"/>
          <w:szCs w:val="28"/>
        </w:rPr>
        <w:t xml:space="preserve">) </w:t>
      </w:r>
      <w:r w:rsidR="00193770" w:rsidRPr="004971A4">
        <w:rPr>
          <w:sz w:val="28"/>
          <w:szCs w:val="28"/>
        </w:rPr>
        <w:t>государстве</w:t>
      </w:r>
      <w:r w:rsidR="00193770" w:rsidRPr="004971A4">
        <w:rPr>
          <w:sz w:val="28"/>
          <w:szCs w:val="28"/>
        </w:rPr>
        <w:t>н</w:t>
      </w:r>
      <w:r w:rsidR="00193770" w:rsidRPr="004971A4">
        <w:rPr>
          <w:sz w:val="28"/>
          <w:szCs w:val="28"/>
        </w:rPr>
        <w:t xml:space="preserve">ных </w:t>
      </w:r>
      <w:r w:rsidRPr="004971A4">
        <w:rPr>
          <w:sz w:val="28"/>
          <w:szCs w:val="28"/>
        </w:rPr>
        <w:t>гражданских служащих.</w:t>
      </w:r>
      <w:r w:rsidRPr="004971A4">
        <w:rPr>
          <w:sz w:val="28"/>
          <w:szCs w:val="28"/>
          <w:lang w:eastAsia="en-US"/>
        </w:rPr>
        <w:t xml:space="preserve"> </w:t>
      </w:r>
    </w:p>
    <w:p w:rsidR="0032493E" w:rsidRPr="004971A4" w:rsidRDefault="0032493E" w:rsidP="008D3D59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4971A4">
        <w:rPr>
          <w:sz w:val="28"/>
          <w:szCs w:val="28"/>
          <w:lang w:eastAsia="en-US"/>
        </w:rPr>
        <w:t xml:space="preserve">В отчетном периоде </w:t>
      </w:r>
      <w:r w:rsidR="008D3D59" w:rsidRPr="004971A4">
        <w:rPr>
          <w:sz w:val="28"/>
          <w:szCs w:val="28"/>
          <w:lang w:eastAsia="en-US"/>
        </w:rPr>
        <w:t>в отношении 2-х лиц, замещающих государстве</w:t>
      </w:r>
      <w:r w:rsidR="008D3D59" w:rsidRPr="004971A4">
        <w:rPr>
          <w:sz w:val="28"/>
          <w:szCs w:val="28"/>
          <w:lang w:eastAsia="en-US"/>
        </w:rPr>
        <w:t>н</w:t>
      </w:r>
      <w:r w:rsidR="008D3D59" w:rsidRPr="004971A4">
        <w:rPr>
          <w:sz w:val="28"/>
          <w:szCs w:val="28"/>
          <w:lang w:eastAsia="en-US"/>
        </w:rPr>
        <w:t>ные должности Алтайского края, и 2-х заместителей министров органов и</w:t>
      </w:r>
      <w:r w:rsidR="008D3D59" w:rsidRPr="004971A4">
        <w:rPr>
          <w:sz w:val="28"/>
          <w:szCs w:val="28"/>
          <w:lang w:eastAsia="en-US"/>
        </w:rPr>
        <w:t>с</w:t>
      </w:r>
      <w:r w:rsidR="008D3D59" w:rsidRPr="004971A4">
        <w:rPr>
          <w:sz w:val="28"/>
          <w:szCs w:val="28"/>
          <w:lang w:eastAsia="en-US"/>
        </w:rPr>
        <w:t xml:space="preserve">полнительной власти </w:t>
      </w:r>
      <w:r w:rsidRPr="004971A4">
        <w:rPr>
          <w:sz w:val="28"/>
          <w:szCs w:val="28"/>
          <w:lang w:eastAsia="en-US"/>
        </w:rPr>
        <w:t>проведены проверки достоверности и полноты свед</w:t>
      </w:r>
      <w:r w:rsidRPr="004971A4">
        <w:rPr>
          <w:sz w:val="28"/>
          <w:szCs w:val="28"/>
          <w:lang w:eastAsia="en-US"/>
        </w:rPr>
        <w:t>е</w:t>
      </w:r>
      <w:r w:rsidRPr="004971A4">
        <w:rPr>
          <w:sz w:val="28"/>
          <w:szCs w:val="28"/>
          <w:lang w:eastAsia="en-US"/>
        </w:rPr>
        <w:t>ний о доходах, об имуществе и обязательствах имущественного харак</w:t>
      </w:r>
      <w:r w:rsidR="008D3D59" w:rsidRPr="004971A4">
        <w:rPr>
          <w:sz w:val="28"/>
          <w:szCs w:val="28"/>
          <w:lang w:eastAsia="en-US"/>
        </w:rPr>
        <w:t>тера</w:t>
      </w:r>
      <w:r w:rsidR="00EF7912" w:rsidRPr="004971A4">
        <w:rPr>
          <w:sz w:val="28"/>
          <w:szCs w:val="28"/>
          <w:lang w:eastAsia="en-US"/>
        </w:rPr>
        <w:t>.</w:t>
      </w:r>
      <w:proofErr w:type="gramEnd"/>
      <w:r w:rsidR="00EF7912" w:rsidRPr="004971A4">
        <w:rPr>
          <w:sz w:val="28"/>
          <w:szCs w:val="28"/>
          <w:lang w:eastAsia="en-US"/>
        </w:rPr>
        <w:t xml:space="preserve"> Из них к 3-м должностным лицам </w:t>
      </w:r>
      <w:r w:rsidRPr="004971A4">
        <w:rPr>
          <w:sz w:val="28"/>
          <w:szCs w:val="28"/>
          <w:lang w:eastAsia="en-US"/>
        </w:rPr>
        <w:t>применены меры юридической отве</w:t>
      </w:r>
      <w:r w:rsidRPr="004971A4">
        <w:rPr>
          <w:sz w:val="28"/>
          <w:szCs w:val="28"/>
          <w:lang w:eastAsia="en-US"/>
        </w:rPr>
        <w:t>т</w:t>
      </w:r>
      <w:r w:rsidRPr="004971A4">
        <w:rPr>
          <w:sz w:val="28"/>
          <w:szCs w:val="28"/>
          <w:lang w:eastAsia="en-US"/>
        </w:rPr>
        <w:t xml:space="preserve">ственности в виде замечания, </w:t>
      </w:r>
      <w:r w:rsidR="00D63053" w:rsidRPr="004971A4">
        <w:rPr>
          <w:sz w:val="28"/>
          <w:szCs w:val="28"/>
          <w:lang w:eastAsia="en-US"/>
        </w:rPr>
        <w:t xml:space="preserve">к 1-му </w:t>
      </w:r>
      <w:r w:rsidRPr="004971A4">
        <w:rPr>
          <w:sz w:val="28"/>
          <w:szCs w:val="28"/>
          <w:lang w:eastAsia="en-US"/>
        </w:rPr>
        <w:t xml:space="preserve">мера ответственности не применена </w:t>
      </w:r>
      <w:r w:rsidR="00B42D17" w:rsidRPr="004971A4">
        <w:rPr>
          <w:sz w:val="28"/>
          <w:szCs w:val="28"/>
          <w:lang w:eastAsia="en-US"/>
        </w:rPr>
        <w:t xml:space="preserve">               </w:t>
      </w:r>
      <w:r w:rsidRPr="004971A4">
        <w:rPr>
          <w:sz w:val="28"/>
          <w:szCs w:val="28"/>
          <w:lang w:eastAsia="en-US"/>
        </w:rPr>
        <w:t>с учетом несущественности выявленных нарушений, а также смягчающих обстоятельств.</w:t>
      </w:r>
    </w:p>
    <w:p w:rsidR="004D7AA7" w:rsidRPr="004971A4" w:rsidRDefault="004D7AA7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Аналогичная работа проведена в органах местного самоуправления</w:t>
      </w:r>
      <w:r w:rsidR="00DB6E71" w:rsidRPr="004971A4">
        <w:rPr>
          <w:sz w:val="28"/>
          <w:szCs w:val="28"/>
        </w:rPr>
        <w:t xml:space="preserve">. </w:t>
      </w:r>
      <w:r w:rsidR="00B3559C" w:rsidRPr="004971A4">
        <w:rPr>
          <w:sz w:val="28"/>
          <w:szCs w:val="28"/>
        </w:rPr>
        <w:t xml:space="preserve">    </w:t>
      </w:r>
      <w:r w:rsidR="00DB6E71" w:rsidRPr="004971A4">
        <w:rPr>
          <w:sz w:val="28"/>
          <w:szCs w:val="28"/>
        </w:rPr>
        <w:t>П</w:t>
      </w:r>
      <w:r w:rsidRPr="004971A4">
        <w:rPr>
          <w:sz w:val="28"/>
          <w:szCs w:val="28"/>
        </w:rPr>
        <w:t>о резуль</w:t>
      </w:r>
      <w:r w:rsidR="00903E38" w:rsidRPr="004971A4">
        <w:rPr>
          <w:sz w:val="28"/>
          <w:szCs w:val="28"/>
        </w:rPr>
        <w:t xml:space="preserve">татам </w:t>
      </w:r>
      <w:r w:rsidR="00AB2485" w:rsidRPr="004971A4">
        <w:rPr>
          <w:sz w:val="28"/>
          <w:szCs w:val="28"/>
        </w:rPr>
        <w:t>281</w:t>
      </w:r>
      <w:r w:rsidR="00903E38" w:rsidRPr="004971A4">
        <w:rPr>
          <w:sz w:val="28"/>
          <w:szCs w:val="28"/>
        </w:rPr>
        <w:t xml:space="preserve"> (20</w:t>
      </w:r>
      <w:r w:rsidR="002339F7" w:rsidRPr="004971A4">
        <w:rPr>
          <w:sz w:val="28"/>
          <w:szCs w:val="28"/>
        </w:rPr>
        <w:t>20</w:t>
      </w:r>
      <w:r w:rsidR="003031E2" w:rsidRPr="004971A4">
        <w:rPr>
          <w:sz w:val="28"/>
          <w:szCs w:val="28"/>
        </w:rPr>
        <w:t xml:space="preserve"> г. –</w:t>
      </w:r>
      <w:r w:rsidRPr="004971A4">
        <w:rPr>
          <w:sz w:val="28"/>
          <w:szCs w:val="28"/>
        </w:rPr>
        <w:t xml:space="preserve"> </w:t>
      </w:r>
      <w:r w:rsidR="002339F7" w:rsidRPr="004971A4">
        <w:rPr>
          <w:sz w:val="28"/>
          <w:szCs w:val="28"/>
        </w:rPr>
        <w:t>163</w:t>
      </w:r>
      <w:r w:rsidR="00FD4772" w:rsidRPr="004971A4">
        <w:rPr>
          <w:sz w:val="28"/>
          <w:szCs w:val="28"/>
        </w:rPr>
        <w:t xml:space="preserve">) проверок </w:t>
      </w:r>
      <w:r w:rsidR="00705EB7" w:rsidRPr="004971A4">
        <w:rPr>
          <w:sz w:val="28"/>
          <w:szCs w:val="28"/>
        </w:rPr>
        <w:t>взыскание применено</w:t>
      </w:r>
      <w:r w:rsidR="00FD4772" w:rsidRPr="004971A4">
        <w:rPr>
          <w:sz w:val="28"/>
          <w:szCs w:val="28"/>
        </w:rPr>
        <w:t xml:space="preserve"> </w:t>
      </w:r>
      <w:r w:rsidR="00835DC3" w:rsidRPr="004971A4">
        <w:rPr>
          <w:sz w:val="28"/>
          <w:szCs w:val="28"/>
        </w:rPr>
        <w:t xml:space="preserve">                           </w:t>
      </w:r>
      <w:r w:rsidR="00FD4772" w:rsidRPr="004971A4">
        <w:rPr>
          <w:sz w:val="28"/>
          <w:szCs w:val="28"/>
        </w:rPr>
        <w:t>к</w:t>
      </w:r>
      <w:r w:rsidR="00903E38" w:rsidRPr="004971A4">
        <w:rPr>
          <w:sz w:val="28"/>
          <w:szCs w:val="28"/>
        </w:rPr>
        <w:t xml:space="preserve"> </w:t>
      </w:r>
      <w:r w:rsidR="00AB2485" w:rsidRPr="004971A4">
        <w:rPr>
          <w:sz w:val="28"/>
          <w:szCs w:val="28"/>
        </w:rPr>
        <w:t xml:space="preserve">192 </w:t>
      </w:r>
      <w:r w:rsidR="002339F7" w:rsidRPr="004971A4">
        <w:rPr>
          <w:sz w:val="28"/>
          <w:szCs w:val="28"/>
        </w:rPr>
        <w:t>(2020</w:t>
      </w:r>
      <w:r w:rsidRPr="004971A4">
        <w:rPr>
          <w:sz w:val="28"/>
          <w:szCs w:val="28"/>
        </w:rPr>
        <w:t xml:space="preserve"> г. – </w:t>
      </w:r>
      <w:r w:rsidR="002339F7" w:rsidRPr="004971A4">
        <w:rPr>
          <w:sz w:val="28"/>
          <w:szCs w:val="28"/>
        </w:rPr>
        <w:t>128</w:t>
      </w:r>
      <w:r w:rsidR="00FD4772" w:rsidRPr="004971A4">
        <w:rPr>
          <w:sz w:val="28"/>
          <w:szCs w:val="28"/>
        </w:rPr>
        <w:t>) служащим</w:t>
      </w:r>
      <w:r w:rsidRPr="004971A4">
        <w:rPr>
          <w:sz w:val="28"/>
          <w:szCs w:val="28"/>
        </w:rPr>
        <w:t>. Большая часть проверок пров</w:t>
      </w:r>
      <w:r w:rsidR="00DB6E71" w:rsidRPr="004971A4">
        <w:rPr>
          <w:sz w:val="28"/>
          <w:szCs w:val="28"/>
        </w:rPr>
        <w:t>едена</w:t>
      </w:r>
      <w:r w:rsidRPr="004971A4">
        <w:rPr>
          <w:sz w:val="28"/>
          <w:szCs w:val="28"/>
        </w:rPr>
        <w:t xml:space="preserve"> на осн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вании информации органов прокуратуры.</w:t>
      </w:r>
    </w:p>
    <w:p w:rsidR="00514C87" w:rsidRPr="004971A4" w:rsidRDefault="00514C87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В отношении </w:t>
      </w:r>
      <w:r w:rsidR="00867DCD" w:rsidRPr="004971A4">
        <w:rPr>
          <w:sz w:val="28"/>
          <w:szCs w:val="28"/>
        </w:rPr>
        <w:t>1 государственного гражданского служащего проведена</w:t>
      </w:r>
      <w:r w:rsidRPr="004971A4">
        <w:rPr>
          <w:sz w:val="28"/>
          <w:szCs w:val="28"/>
        </w:rPr>
        <w:t xml:space="preserve"> про</w:t>
      </w:r>
      <w:r w:rsidR="00867DCD" w:rsidRPr="004971A4">
        <w:rPr>
          <w:sz w:val="28"/>
          <w:szCs w:val="28"/>
        </w:rPr>
        <w:t>верка</w:t>
      </w:r>
      <w:r w:rsidRPr="004971A4">
        <w:rPr>
          <w:sz w:val="28"/>
          <w:szCs w:val="28"/>
        </w:rPr>
        <w:t xml:space="preserve"> об осуществлении </w:t>
      </w:r>
      <w:proofErr w:type="gramStart"/>
      <w:r w:rsidRPr="004971A4">
        <w:rPr>
          <w:sz w:val="28"/>
          <w:szCs w:val="28"/>
        </w:rPr>
        <w:t>контроля за</w:t>
      </w:r>
      <w:proofErr w:type="gramEnd"/>
      <w:r w:rsidRPr="004971A4">
        <w:rPr>
          <w:sz w:val="28"/>
          <w:szCs w:val="28"/>
        </w:rPr>
        <w:t xml:space="preserve"> р</w:t>
      </w:r>
      <w:r w:rsidR="00867DCD" w:rsidRPr="004971A4">
        <w:rPr>
          <w:sz w:val="28"/>
          <w:szCs w:val="28"/>
        </w:rPr>
        <w:t>асходами, по результатам которой</w:t>
      </w:r>
      <w:r w:rsidRPr="004971A4">
        <w:rPr>
          <w:sz w:val="28"/>
          <w:szCs w:val="28"/>
        </w:rPr>
        <w:t xml:space="preserve"> установлено, что </w:t>
      </w:r>
      <w:r w:rsidR="001803D2" w:rsidRPr="004971A4">
        <w:rPr>
          <w:sz w:val="28"/>
          <w:szCs w:val="28"/>
        </w:rPr>
        <w:t>расходы, произведенные служащим</w:t>
      </w:r>
      <w:r w:rsidRPr="004971A4">
        <w:rPr>
          <w:sz w:val="28"/>
          <w:szCs w:val="28"/>
        </w:rPr>
        <w:t xml:space="preserve"> по приобретению н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движимого имущества, соответствуют их доходам.</w:t>
      </w:r>
    </w:p>
    <w:p w:rsidR="00686C4C" w:rsidRPr="004971A4" w:rsidRDefault="00C3181A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Ежегодно на плановой основе о</w:t>
      </w:r>
      <w:r w:rsidR="002865D1" w:rsidRPr="004971A4">
        <w:rPr>
          <w:sz w:val="28"/>
          <w:szCs w:val="28"/>
        </w:rPr>
        <w:t xml:space="preserve">тделом </w:t>
      </w:r>
      <w:r w:rsidRPr="004971A4">
        <w:rPr>
          <w:sz w:val="28"/>
          <w:szCs w:val="28"/>
        </w:rPr>
        <w:t>по профилактике коррупцио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ных</w:t>
      </w:r>
      <w:r w:rsidR="0012485C" w:rsidRPr="004971A4">
        <w:rPr>
          <w:sz w:val="28"/>
          <w:szCs w:val="28"/>
        </w:rPr>
        <w:t xml:space="preserve"> и иных</w:t>
      </w:r>
      <w:r w:rsidRPr="004971A4">
        <w:rPr>
          <w:sz w:val="28"/>
          <w:szCs w:val="28"/>
        </w:rPr>
        <w:t xml:space="preserve"> правонарушений </w:t>
      </w:r>
      <w:r w:rsidR="0012485C" w:rsidRPr="004971A4">
        <w:rPr>
          <w:sz w:val="28"/>
          <w:szCs w:val="28"/>
        </w:rPr>
        <w:t xml:space="preserve">Администрации Губернатора и Правительства Алтайского края </w:t>
      </w:r>
      <w:r w:rsidR="002865D1" w:rsidRPr="004971A4">
        <w:rPr>
          <w:sz w:val="28"/>
          <w:szCs w:val="28"/>
        </w:rPr>
        <w:t>проводятся проверки организации работы и исполнения з</w:t>
      </w:r>
      <w:r w:rsidR="002865D1" w:rsidRPr="004971A4">
        <w:rPr>
          <w:sz w:val="28"/>
          <w:szCs w:val="28"/>
        </w:rPr>
        <w:t>а</w:t>
      </w:r>
      <w:r w:rsidR="002865D1" w:rsidRPr="004971A4">
        <w:rPr>
          <w:sz w:val="28"/>
          <w:szCs w:val="28"/>
        </w:rPr>
        <w:t>конодательства в сфере противодействия коррупции в органах исполнит</w:t>
      </w:r>
      <w:r w:rsidR="00414F2F" w:rsidRPr="004971A4">
        <w:rPr>
          <w:sz w:val="28"/>
          <w:szCs w:val="28"/>
        </w:rPr>
        <w:t>ел</w:t>
      </w:r>
      <w:r w:rsidR="00414F2F" w:rsidRPr="004971A4">
        <w:rPr>
          <w:sz w:val="28"/>
          <w:szCs w:val="28"/>
        </w:rPr>
        <w:t>ь</w:t>
      </w:r>
      <w:r w:rsidR="00414F2F" w:rsidRPr="004971A4">
        <w:rPr>
          <w:sz w:val="28"/>
          <w:szCs w:val="28"/>
        </w:rPr>
        <w:t>ной власти Алтайского края</w:t>
      </w:r>
      <w:r w:rsidR="00B405BD" w:rsidRPr="004971A4">
        <w:rPr>
          <w:sz w:val="28"/>
          <w:szCs w:val="28"/>
        </w:rPr>
        <w:t xml:space="preserve"> (далее – «проверка работы по ПК»)</w:t>
      </w:r>
      <w:r w:rsidR="002339F7" w:rsidRPr="004971A4">
        <w:rPr>
          <w:sz w:val="28"/>
          <w:szCs w:val="28"/>
        </w:rPr>
        <w:t>.</w:t>
      </w:r>
      <w:proofErr w:type="gramEnd"/>
      <w:r w:rsidR="002339F7" w:rsidRPr="004971A4">
        <w:rPr>
          <w:sz w:val="28"/>
          <w:szCs w:val="28"/>
        </w:rPr>
        <w:t xml:space="preserve"> </w:t>
      </w:r>
      <w:proofErr w:type="gramStart"/>
      <w:r w:rsidR="002339F7" w:rsidRPr="004971A4">
        <w:rPr>
          <w:sz w:val="28"/>
          <w:szCs w:val="28"/>
        </w:rPr>
        <w:t>В 2021</w:t>
      </w:r>
      <w:r w:rsidR="00414F2F" w:rsidRPr="004971A4">
        <w:rPr>
          <w:sz w:val="28"/>
          <w:szCs w:val="28"/>
        </w:rPr>
        <w:t xml:space="preserve"> г. проверки</w:t>
      </w:r>
      <w:r w:rsidR="002503A5" w:rsidRPr="004971A4">
        <w:rPr>
          <w:sz w:val="28"/>
          <w:szCs w:val="28"/>
        </w:rPr>
        <w:t xml:space="preserve"> работы по ПК</w:t>
      </w:r>
      <w:r w:rsidR="00414F2F" w:rsidRPr="004971A4">
        <w:rPr>
          <w:sz w:val="28"/>
          <w:szCs w:val="28"/>
        </w:rPr>
        <w:t xml:space="preserve"> проведены в 29 органах исполнитель</w:t>
      </w:r>
      <w:r w:rsidR="0070321A" w:rsidRPr="004971A4">
        <w:rPr>
          <w:sz w:val="28"/>
          <w:szCs w:val="28"/>
        </w:rPr>
        <w:t>ной власти края, в</w:t>
      </w:r>
      <w:r w:rsidR="00CC19C0" w:rsidRPr="004971A4">
        <w:rPr>
          <w:sz w:val="28"/>
          <w:szCs w:val="28"/>
        </w:rPr>
        <w:t xml:space="preserve"> </w:t>
      </w:r>
      <w:r w:rsidR="0070321A" w:rsidRPr="004971A4">
        <w:rPr>
          <w:sz w:val="28"/>
          <w:szCs w:val="28"/>
        </w:rPr>
        <w:t xml:space="preserve">ходе которых </w:t>
      </w:r>
      <w:r w:rsidR="00414F2F" w:rsidRPr="004971A4">
        <w:rPr>
          <w:sz w:val="28"/>
          <w:szCs w:val="28"/>
        </w:rPr>
        <w:t>осуществля</w:t>
      </w:r>
      <w:r w:rsidR="000538DA" w:rsidRPr="004971A4">
        <w:rPr>
          <w:sz w:val="28"/>
          <w:szCs w:val="28"/>
        </w:rPr>
        <w:t>л</w:t>
      </w:r>
      <w:r w:rsidR="00414F2F" w:rsidRPr="004971A4">
        <w:rPr>
          <w:sz w:val="28"/>
          <w:szCs w:val="28"/>
        </w:rPr>
        <w:t>ся анализ сведений о дохо</w:t>
      </w:r>
      <w:r w:rsidR="009F6BA8" w:rsidRPr="004971A4">
        <w:rPr>
          <w:sz w:val="28"/>
          <w:szCs w:val="28"/>
        </w:rPr>
        <w:t>дах</w:t>
      </w:r>
      <w:r w:rsidR="00FC6B33" w:rsidRPr="004971A4">
        <w:rPr>
          <w:sz w:val="28"/>
          <w:szCs w:val="28"/>
        </w:rPr>
        <w:t>, представленных государств</w:t>
      </w:r>
      <w:r w:rsidR="00E35973" w:rsidRPr="004971A4">
        <w:rPr>
          <w:sz w:val="28"/>
          <w:szCs w:val="28"/>
        </w:rPr>
        <w:t xml:space="preserve">енными гражданскими служащими, </w:t>
      </w:r>
      <w:r w:rsidR="00FC6B33" w:rsidRPr="004971A4">
        <w:rPr>
          <w:sz w:val="28"/>
          <w:szCs w:val="28"/>
        </w:rPr>
        <w:t>руководителями подведо</w:t>
      </w:r>
      <w:r w:rsidR="00FC6B33" w:rsidRPr="004971A4">
        <w:rPr>
          <w:sz w:val="28"/>
          <w:szCs w:val="28"/>
        </w:rPr>
        <w:t>м</w:t>
      </w:r>
      <w:r w:rsidR="00FC6B33" w:rsidRPr="004971A4">
        <w:rPr>
          <w:sz w:val="28"/>
          <w:szCs w:val="28"/>
        </w:rPr>
        <w:t>ственных органам исполнительной власти края организаций</w:t>
      </w:r>
      <w:r w:rsidR="00192C37" w:rsidRPr="004971A4">
        <w:rPr>
          <w:sz w:val="28"/>
          <w:szCs w:val="28"/>
        </w:rPr>
        <w:t>,</w:t>
      </w:r>
      <w:r w:rsidR="00414F2F" w:rsidRPr="004971A4">
        <w:rPr>
          <w:sz w:val="28"/>
          <w:szCs w:val="28"/>
        </w:rPr>
        <w:t xml:space="preserve"> о наличии во</w:t>
      </w:r>
      <w:r w:rsidR="00414F2F" w:rsidRPr="004971A4">
        <w:rPr>
          <w:sz w:val="28"/>
          <w:szCs w:val="28"/>
        </w:rPr>
        <w:t>з</w:t>
      </w:r>
      <w:r w:rsidR="00414F2F" w:rsidRPr="004971A4">
        <w:rPr>
          <w:sz w:val="28"/>
          <w:szCs w:val="28"/>
        </w:rPr>
        <w:t>можных ситуаций конфликта интересов, соблюдения должностными лицами требований, ограни</w:t>
      </w:r>
      <w:r w:rsidR="00FC6B33" w:rsidRPr="004971A4">
        <w:rPr>
          <w:sz w:val="28"/>
          <w:szCs w:val="28"/>
        </w:rPr>
        <w:t>чений</w:t>
      </w:r>
      <w:r w:rsidR="009F6BA8" w:rsidRPr="004971A4">
        <w:rPr>
          <w:sz w:val="28"/>
          <w:szCs w:val="28"/>
        </w:rPr>
        <w:t xml:space="preserve"> </w:t>
      </w:r>
      <w:r w:rsidR="00414F2F" w:rsidRPr="004971A4">
        <w:rPr>
          <w:sz w:val="28"/>
          <w:szCs w:val="28"/>
        </w:rPr>
        <w:t>и запретов, установленных законодательст</w:t>
      </w:r>
      <w:r w:rsidR="00FB57A9" w:rsidRPr="004971A4">
        <w:rPr>
          <w:sz w:val="28"/>
          <w:szCs w:val="28"/>
        </w:rPr>
        <w:t>вом</w:t>
      </w:r>
      <w:r w:rsidR="000D5B42" w:rsidRPr="004971A4">
        <w:rPr>
          <w:sz w:val="28"/>
          <w:szCs w:val="28"/>
        </w:rPr>
        <w:t xml:space="preserve"> </w:t>
      </w:r>
      <w:r w:rsidR="006129EB" w:rsidRPr="004971A4">
        <w:rPr>
          <w:sz w:val="28"/>
          <w:szCs w:val="28"/>
        </w:rPr>
        <w:t xml:space="preserve">                 </w:t>
      </w:r>
      <w:r w:rsidR="003D4D5F" w:rsidRPr="004971A4">
        <w:rPr>
          <w:sz w:val="28"/>
          <w:szCs w:val="28"/>
        </w:rPr>
        <w:t>о противодействии коррупции</w:t>
      </w:r>
      <w:r w:rsidR="00414F2F" w:rsidRPr="004971A4">
        <w:rPr>
          <w:sz w:val="28"/>
          <w:szCs w:val="28"/>
        </w:rPr>
        <w:t>.</w:t>
      </w:r>
      <w:proofErr w:type="gramEnd"/>
      <w:r w:rsidR="00414F2F" w:rsidRPr="004971A4">
        <w:rPr>
          <w:sz w:val="28"/>
          <w:szCs w:val="28"/>
        </w:rPr>
        <w:t xml:space="preserve"> </w:t>
      </w:r>
      <w:r w:rsidR="00585BF1" w:rsidRPr="004971A4">
        <w:rPr>
          <w:sz w:val="28"/>
          <w:szCs w:val="28"/>
        </w:rPr>
        <w:t>По результатам проверок направлены справ</w:t>
      </w:r>
      <w:r w:rsidR="008D26B3" w:rsidRPr="004971A4">
        <w:rPr>
          <w:sz w:val="28"/>
          <w:szCs w:val="28"/>
        </w:rPr>
        <w:t xml:space="preserve">ки </w:t>
      </w:r>
      <w:r w:rsidR="00585BF1" w:rsidRPr="004971A4">
        <w:rPr>
          <w:sz w:val="28"/>
          <w:szCs w:val="28"/>
        </w:rPr>
        <w:t xml:space="preserve">с </w:t>
      </w:r>
      <w:r w:rsidR="00C50356" w:rsidRPr="004971A4">
        <w:rPr>
          <w:sz w:val="28"/>
          <w:szCs w:val="28"/>
        </w:rPr>
        <w:t xml:space="preserve">указанием выявленных нарушений, </w:t>
      </w:r>
      <w:r w:rsidR="00585BF1" w:rsidRPr="004971A4">
        <w:rPr>
          <w:sz w:val="28"/>
          <w:szCs w:val="28"/>
        </w:rPr>
        <w:t>а также рекомендациями о необход</w:t>
      </w:r>
      <w:r w:rsidR="00585BF1" w:rsidRPr="004971A4">
        <w:rPr>
          <w:sz w:val="28"/>
          <w:szCs w:val="28"/>
        </w:rPr>
        <w:t>и</w:t>
      </w:r>
      <w:r w:rsidR="00585BF1" w:rsidRPr="004971A4">
        <w:rPr>
          <w:sz w:val="28"/>
          <w:szCs w:val="28"/>
        </w:rPr>
        <w:t>мости проведения профилактических мероприятий или антикоррупционных проверок при наличии достаточных оснований.</w:t>
      </w:r>
      <w:r w:rsidR="00F61F3B" w:rsidRPr="004971A4">
        <w:t xml:space="preserve"> </w:t>
      </w:r>
      <w:proofErr w:type="gramStart"/>
      <w:r w:rsidR="00F61F3B" w:rsidRPr="004971A4">
        <w:rPr>
          <w:sz w:val="28"/>
          <w:szCs w:val="28"/>
        </w:rPr>
        <w:t>В 2021 г. отмечена деятел</w:t>
      </w:r>
      <w:r w:rsidR="00F61F3B" w:rsidRPr="004971A4">
        <w:rPr>
          <w:sz w:val="28"/>
          <w:szCs w:val="28"/>
        </w:rPr>
        <w:t>ь</w:t>
      </w:r>
      <w:r w:rsidR="00F61F3B" w:rsidRPr="004971A4">
        <w:rPr>
          <w:sz w:val="28"/>
          <w:szCs w:val="28"/>
        </w:rPr>
        <w:t>ность сотрудников, ответственных за работу по профилактике коррупцио</w:t>
      </w:r>
      <w:r w:rsidR="00F61F3B" w:rsidRPr="004971A4">
        <w:rPr>
          <w:sz w:val="28"/>
          <w:szCs w:val="28"/>
        </w:rPr>
        <w:t>н</w:t>
      </w:r>
      <w:r w:rsidR="00F61F3B" w:rsidRPr="004971A4">
        <w:rPr>
          <w:sz w:val="28"/>
          <w:szCs w:val="28"/>
        </w:rPr>
        <w:t>ных и иных правонарушений в Министерстве социальной защиты Алтайск</w:t>
      </w:r>
      <w:r w:rsidR="00F61F3B" w:rsidRPr="004971A4">
        <w:rPr>
          <w:sz w:val="28"/>
          <w:szCs w:val="28"/>
        </w:rPr>
        <w:t>о</w:t>
      </w:r>
      <w:r w:rsidR="00F61F3B" w:rsidRPr="004971A4">
        <w:rPr>
          <w:sz w:val="28"/>
          <w:szCs w:val="28"/>
        </w:rPr>
        <w:t>го края, Министерстве финансов Алтайского края, Министерстве образов</w:t>
      </w:r>
      <w:r w:rsidR="00F61F3B" w:rsidRPr="004971A4">
        <w:rPr>
          <w:sz w:val="28"/>
          <w:szCs w:val="28"/>
        </w:rPr>
        <w:t>а</w:t>
      </w:r>
      <w:r w:rsidR="00F61F3B" w:rsidRPr="004971A4">
        <w:rPr>
          <w:sz w:val="28"/>
          <w:szCs w:val="28"/>
        </w:rPr>
        <w:t>ния и науки Алтайского края, управлении Алтайского края по пищевой, п</w:t>
      </w:r>
      <w:r w:rsidR="00F61F3B" w:rsidRPr="004971A4">
        <w:rPr>
          <w:sz w:val="28"/>
          <w:szCs w:val="28"/>
        </w:rPr>
        <w:t>е</w:t>
      </w:r>
      <w:r w:rsidR="00F61F3B" w:rsidRPr="004971A4">
        <w:rPr>
          <w:sz w:val="28"/>
          <w:szCs w:val="28"/>
        </w:rPr>
        <w:t>рерабатывающей, фармацевтической промышленности и биотехнологиям  показывают эффективность деятельности по противодействию коррупции.</w:t>
      </w:r>
      <w:proofErr w:type="gramEnd"/>
      <w:r w:rsidR="00C50356" w:rsidRPr="004971A4">
        <w:t xml:space="preserve"> </w:t>
      </w:r>
      <w:r w:rsidR="006129EB" w:rsidRPr="004971A4">
        <w:t xml:space="preserve">            </w:t>
      </w:r>
      <w:r w:rsidR="00C50356" w:rsidRPr="004971A4">
        <w:rPr>
          <w:sz w:val="28"/>
          <w:szCs w:val="28"/>
        </w:rPr>
        <w:t>В этих органах исполнительной власти отмечается минимальное количество либо отсутствие выявленных недостатков.</w:t>
      </w:r>
    </w:p>
    <w:p w:rsidR="004D3357" w:rsidRPr="004971A4" w:rsidRDefault="004D3357" w:rsidP="00473D9D">
      <w:pPr>
        <w:widowControl w:val="0"/>
        <w:ind w:firstLine="680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lastRenderedPageBreak/>
        <w:t>Во исполнение закона Алтайского края от 03.06.2010 № 46-ЗС «О пр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 xml:space="preserve">тиводействии коррупции в Алтайском крае» осуществлялся сбор сведений </w:t>
      </w:r>
      <w:r w:rsidR="00290FC9" w:rsidRPr="004971A4">
        <w:rPr>
          <w:sz w:val="28"/>
          <w:szCs w:val="28"/>
        </w:rPr>
        <w:t xml:space="preserve">             </w:t>
      </w:r>
      <w:r w:rsidRPr="004971A4">
        <w:rPr>
          <w:sz w:val="28"/>
          <w:szCs w:val="28"/>
        </w:rPr>
        <w:t>о дохо</w:t>
      </w:r>
      <w:r w:rsidR="0028477D" w:rsidRPr="004971A4">
        <w:rPr>
          <w:sz w:val="28"/>
          <w:szCs w:val="28"/>
        </w:rPr>
        <w:t>дах</w:t>
      </w:r>
      <w:r w:rsidRPr="004971A4">
        <w:rPr>
          <w:sz w:val="28"/>
          <w:szCs w:val="28"/>
        </w:rPr>
        <w:t>, представленных Губернатору Алтайского края лицами, замеща</w:t>
      </w:r>
      <w:r w:rsidRPr="004971A4">
        <w:rPr>
          <w:sz w:val="28"/>
          <w:szCs w:val="28"/>
        </w:rPr>
        <w:t>ю</w:t>
      </w:r>
      <w:r w:rsidRPr="004971A4">
        <w:rPr>
          <w:sz w:val="28"/>
          <w:szCs w:val="28"/>
        </w:rPr>
        <w:t>щими муниципальные должности в органах местного самоуправления А</w:t>
      </w:r>
      <w:r w:rsidRPr="004971A4">
        <w:rPr>
          <w:sz w:val="28"/>
          <w:szCs w:val="28"/>
        </w:rPr>
        <w:t>л</w:t>
      </w:r>
      <w:r w:rsidRPr="004971A4">
        <w:rPr>
          <w:sz w:val="28"/>
          <w:szCs w:val="28"/>
        </w:rPr>
        <w:t>та</w:t>
      </w:r>
      <w:r w:rsidR="00B267F3" w:rsidRPr="004971A4">
        <w:rPr>
          <w:sz w:val="28"/>
          <w:szCs w:val="28"/>
        </w:rPr>
        <w:t>йского края.</w:t>
      </w:r>
      <w:proofErr w:type="gramEnd"/>
      <w:r w:rsidR="00B267F3" w:rsidRPr="004971A4">
        <w:rPr>
          <w:sz w:val="28"/>
          <w:szCs w:val="28"/>
        </w:rPr>
        <w:t xml:space="preserve"> </w:t>
      </w:r>
      <w:proofErr w:type="gramStart"/>
      <w:r w:rsidR="00284895" w:rsidRPr="004971A4">
        <w:rPr>
          <w:sz w:val="28"/>
          <w:szCs w:val="28"/>
        </w:rPr>
        <w:t>По итогам 2021 г.</w:t>
      </w:r>
      <w:r w:rsidR="00473D9D" w:rsidRPr="004971A4">
        <w:rPr>
          <w:sz w:val="28"/>
          <w:szCs w:val="28"/>
        </w:rPr>
        <w:t xml:space="preserve"> 2394 лицами указанной категории предста</w:t>
      </w:r>
      <w:r w:rsidR="00473D9D" w:rsidRPr="004971A4">
        <w:rPr>
          <w:sz w:val="28"/>
          <w:szCs w:val="28"/>
        </w:rPr>
        <w:t>в</w:t>
      </w:r>
      <w:r w:rsidR="00473D9D" w:rsidRPr="004971A4">
        <w:rPr>
          <w:sz w:val="28"/>
          <w:szCs w:val="28"/>
        </w:rPr>
        <w:t>лены справки о доходах и 5331 лицом – уведомления об отсутствии сделок, предусмотренных ч. 1 ст. 3 Федеральн</w:t>
      </w:r>
      <w:r w:rsidR="00C93D6F" w:rsidRPr="004971A4">
        <w:rPr>
          <w:sz w:val="28"/>
          <w:szCs w:val="28"/>
        </w:rPr>
        <w:t>ого закона от 03.12.2012</w:t>
      </w:r>
      <w:r w:rsidR="00473D9D" w:rsidRPr="004971A4">
        <w:rPr>
          <w:sz w:val="28"/>
          <w:szCs w:val="28"/>
        </w:rPr>
        <w:t xml:space="preserve"> № 230-ФЗ </w:t>
      </w:r>
      <w:r w:rsidR="00E30CE6" w:rsidRPr="004971A4">
        <w:rPr>
          <w:sz w:val="28"/>
          <w:szCs w:val="28"/>
        </w:rPr>
        <w:t xml:space="preserve">               </w:t>
      </w:r>
      <w:r w:rsidR="00473D9D" w:rsidRPr="004971A4">
        <w:rPr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A46E4B" w:rsidRPr="004971A4" w:rsidRDefault="00A46E4B" w:rsidP="00A46E4B">
      <w:pPr>
        <w:widowControl w:val="0"/>
        <w:ind w:firstLine="680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В отчетном периоде </w:t>
      </w:r>
      <w:r w:rsidR="00CD22BE" w:rsidRPr="004971A4">
        <w:rPr>
          <w:sz w:val="28"/>
          <w:szCs w:val="28"/>
        </w:rPr>
        <w:t>отделом по профилактике коррупционных и иных правонарушений Администра</w:t>
      </w:r>
      <w:r w:rsidR="00F61F3B" w:rsidRPr="004971A4">
        <w:rPr>
          <w:sz w:val="28"/>
          <w:szCs w:val="28"/>
        </w:rPr>
        <w:t>ции Губернатора и Правительств</w:t>
      </w:r>
      <w:r w:rsidR="00CD22BE" w:rsidRPr="004971A4">
        <w:rPr>
          <w:sz w:val="28"/>
          <w:szCs w:val="28"/>
        </w:rPr>
        <w:t xml:space="preserve">а Алтайского края </w:t>
      </w:r>
      <w:r w:rsidRPr="004971A4">
        <w:rPr>
          <w:sz w:val="28"/>
          <w:szCs w:val="28"/>
        </w:rPr>
        <w:t xml:space="preserve">в отношении лиц, замещающих муниципальные должности, проведены </w:t>
      </w:r>
      <w:r w:rsidR="009906D0" w:rsidRPr="004971A4">
        <w:rPr>
          <w:sz w:val="28"/>
          <w:szCs w:val="28"/>
        </w:rPr>
        <w:t>1</w:t>
      </w:r>
      <w:r w:rsidR="00CD22BE" w:rsidRPr="004971A4">
        <w:rPr>
          <w:sz w:val="28"/>
          <w:szCs w:val="28"/>
        </w:rPr>
        <w:t>6</w:t>
      </w:r>
      <w:r w:rsidR="009F212D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антикоррупци</w:t>
      </w:r>
      <w:r w:rsidR="009F212D" w:rsidRPr="004971A4">
        <w:rPr>
          <w:sz w:val="28"/>
          <w:szCs w:val="28"/>
        </w:rPr>
        <w:t>онных</w:t>
      </w:r>
      <w:r w:rsidRPr="004971A4">
        <w:rPr>
          <w:sz w:val="28"/>
          <w:szCs w:val="28"/>
        </w:rPr>
        <w:t xml:space="preserve"> про</w:t>
      </w:r>
      <w:r w:rsidR="009F212D" w:rsidRPr="004971A4">
        <w:rPr>
          <w:sz w:val="28"/>
          <w:szCs w:val="28"/>
        </w:rPr>
        <w:t>верок</w:t>
      </w:r>
      <w:r w:rsidRPr="004971A4">
        <w:rPr>
          <w:sz w:val="28"/>
          <w:szCs w:val="28"/>
        </w:rPr>
        <w:t xml:space="preserve">: </w:t>
      </w:r>
    </w:p>
    <w:p w:rsidR="00A46E4B" w:rsidRPr="004971A4" w:rsidRDefault="00A46E4B" w:rsidP="00A46E4B">
      <w:pPr>
        <w:widowControl w:val="0"/>
        <w:ind w:firstLine="680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- достоверности и полноты сведений о дох</w:t>
      </w:r>
      <w:r w:rsidR="002531E4" w:rsidRPr="004971A4">
        <w:rPr>
          <w:sz w:val="28"/>
          <w:szCs w:val="28"/>
        </w:rPr>
        <w:t>одах,</w:t>
      </w:r>
      <w:r w:rsidRPr="004971A4">
        <w:rPr>
          <w:sz w:val="28"/>
          <w:szCs w:val="28"/>
        </w:rPr>
        <w:t xml:space="preserve"> по результатам кот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рых в отношении 1 депутата проверка прекращена в связи с его досрочным сложением полномочий; в отношении 1 депутата и главы сельсовета в пре</w:t>
      </w:r>
      <w:r w:rsidRPr="004971A4">
        <w:rPr>
          <w:sz w:val="28"/>
          <w:szCs w:val="28"/>
        </w:rPr>
        <w:t>д</w:t>
      </w:r>
      <w:r w:rsidRPr="004971A4">
        <w:rPr>
          <w:sz w:val="28"/>
          <w:szCs w:val="28"/>
        </w:rPr>
        <w:t xml:space="preserve">ставительные органы муниципальных образований направлены заявления </w:t>
      </w:r>
      <w:r w:rsidR="002531E4" w:rsidRPr="004971A4">
        <w:rPr>
          <w:sz w:val="28"/>
          <w:szCs w:val="28"/>
        </w:rPr>
        <w:t xml:space="preserve">               </w:t>
      </w:r>
      <w:r w:rsidRPr="004971A4">
        <w:rPr>
          <w:sz w:val="28"/>
          <w:szCs w:val="28"/>
        </w:rPr>
        <w:t>о прекращении полномочий и применении мер ответственности соотве</w:t>
      </w:r>
      <w:r w:rsidRPr="004971A4">
        <w:rPr>
          <w:sz w:val="28"/>
          <w:szCs w:val="28"/>
        </w:rPr>
        <w:t>т</w:t>
      </w:r>
      <w:r w:rsidRPr="004971A4">
        <w:rPr>
          <w:sz w:val="28"/>
          <w:szCs w:val="28"/>
        </w:rPr>
        <w:t>ственно;</w:t>
      </w:r>
      <w:proofErr w:type="gramEnd"/>
    </w:p>
    <w:p w:rsidR="00A46E4B" w:rsidRPr="004971A4" w:rsidRDefault="00A46E4B" w:rsidP="00A46E4B">
      <w:pPr>
        <w:widowControl w:val="0"/>
        <w:ind w:firstLine="680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- осуществ</w:t>
      </w:r>
      <w:r w:rsidR="009E78A0" w:rsidRPr="004971A4">
        <w:rPr>
          <w:sz w:val="28"/>
          <w:szCs w:val="28"/>
        </w:rPr>
        <w:t>ление контроля за расходами</w:t>
      </w:r>
      <w:r w:rsidRPr="004971A4">
        <w:rPr>
          <w:sz w:val="28"/>
          <w:szCs w:val="28"/>
        </w:rPr>
        <w:t>, по результатам которых уст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новлено, что расходы соответствуют доходам</w:t>
      </w:r>
      <w:r w:rsidR="009E78A0" w:rsidRPr="004971A4">
        <w:rPr>
          <w:sz w:val="28"/>
          <w:szCs w:val="28"/>
        </w:rPr>
        <w:t xml:space="preserve"> у 10 лиц, замещающих мун</w:t>
      </w:r>
      <w:r w:rsidR="009E78A0" w:rsidRPr="004971A4">
        <w:rPr>
          <w:sz w:val="28"/>
          <w:szCs w:val="28"/>
        </w:rPr>
        <w:t>и</w:t>
      </w:r>
      <w:r w:rsidR="009E78A0" w:rsidRPr="004971A4">
        <w:rPr>
          <w:sz w:val="28"/>
          <w:szCs w:val="28"/>
        </w:rPr>
        <w:t>ципальные должности</w:t>
      </w:r>
      <w:r w:rsidRPr="004971A4">
        <w:rPr>
          <w:sz w:val="28"/>
          <w:szCs w:val="28"/>
        </w:rPr>
        <w:t>; в отношении 2 депутатов материалы проверки направлены в прокуратуру Алтайского края для рассмотрения вопроса по о</w:t>
      </w:r>
      <w:r w:rsidRPr="004971A4">
        <w:rPr>
          <w:sz w:val="28"/>
          <w:szCs w:val="28"/>
        </w:rPr>
        <w:t>б</w:t>
      </w:r>
      <w:r w:rsidRPr="004971A4">
        <w:rPr>
          <w:sz w:val="28"/>
          <w:szCs w:val="28"/>
        </w:rPr>
        <w:t>ращению</w:t>
      </w:r>
      <w:r w:rsidR="005235C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в суд с заявлением о взыскании в доход Российской Федерации имущества, в связи с </w:t>
      </w:r>
      <w:proofErr w:type="spellStart"/>
      <w:r w:rsidRPr="004971A4">
        <w:rPr>
          <w:sz w:val="28"/>
          <w:szCs w:val="28"/>
        </w:rPr>
        <w:t>неподтверждением</w:t>
      </w:r>
      <w:proofErr w:type="spellEnd"/>
      <w:r w:rsidRPr="004971A4">
        <w:rPr>
          <w:sz w:val="28"/>
          <w:szCs w:val="28"/>
        </w:rPr>
        <w:t xml:space="preserve"> источников денежных средств, </w:t>
      </w:r>
      <w:r w:rsidR="00822C71" w:rsidRPr="004971A4">
        <w:rPr>
          <w:sz w:val="28"/>
          <w:szCs w:val="28"/>
        </w:rPr>
        <w:t xml:space="preserve">                </w:t>
      </w:r>
      <w:r w:rsidRPr="004971A4">
        <w:rPr>
          <w:sz w:val="28"/>
          <w:szCs w:val="28"/>
        </w:rPr>
        <w:t>за счет которых оно приобретено;</w:t>
      </w:r>
      <w:proofErr w:type="gramEnd"/>
      <w:r w:rsidRPr="004971A4">
        <w:rPr>
          <w:sz w:val="28"/>
          <w:szCs w:val="28"/>
        </w:rPr>
        <w:t xml:space="preserve"> 2 депутата досрочно сложили свои полн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мочия, в этой связи материалы, собранные в рамках осуществления соотве</w:t>
      </w:r>
      <w:r w:rsidRPr="004971A4">
        <w:rPr>
          <w:sz w:val="28"/>
          <w:szCs w:val="28"/>
        </w:rPr>
        <w:t>т</w:t>
      </w:r>
      <w:r w:rsidRPr="004971A4">
        <w:rPr>
          <w:sz w:val="28"/>
          <w:szCs w:val="28"/>
        </w:rPr>
        <w:t xml:space="preserve">ствующего контроля, направлены в </w:t>
      </w:r>
      <w:r w:rsidR="00B326D4" w:rsidRPr="004971A4">
        <w:rPr>
          <w:sz w:val="28"/>
          <w:szCs w:val="28"/>
        </w:rPr>
        <w:t xml:space="preserve">органы </w:t>
      </w:r>
      <w:r w:rsidR="008E0059" w:rsidRPr="004971A4">
        <w:rPr>
          <w:sz w:val="28"/>
          <w:szCs w:val="28"/>
        </w:rPr>
        <w:t>прокуратуры</w:t>
      </w:r>
      <w:r w:rsidRPr="004971A4">
        <w:rPr>
          <w:sz w:val="28"/>
          <w:szCs w:val="28"/>
        </w:rPr>
        <w:t xml:space="preserve"> для дальнейшего проведения проверок. </w:t>
      </w:r>
    </w:p>
    <w:p w:rsidR="006C2AEF" w:rsidRPr="004971A4" w:rsidRDefault="006C2AEF" w:rsidP="00A46E4B">
      <w:pPr>
        <w:widowControl w:val="0"/>
        <w:ind w:firstLine="680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 xml:space="preserve">Уполномоченным структурным подразделением аппарата </w:t>
      </w:r>
      <w:r w:rsidR="001D63C5" w:rsidRPr="004971A4">
        <w:rPr>
          <w:sz w:val="28"/>
          <w:szCs w:val="28"/>
        </w:rPr>
        <w:t>Алтайского кра</w:t>
      </w:r>
      <w:r w:rsidR="00180DC3" w:rsidRPr="004971A4">
        <w:rPr>
          <w:sz w:val="28"/>
          <w:szCs w:val="28"/>
        </w:rPr>
        <w:t>евого Законодательного Собрания</w:t>
      </w:r>
      <w:r w:rsidRPr="004971A4">
        <w:rPr>
          <w:sz w:val="28"/>
          <w:szCs w:val="28"/>
        </w:rPr>
        <w:t xml:space="preserve"> (отделом по профилактике коррупц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 xml:space="preserve">онных правонарушений </w:t>
      </w:r>
      <w:r w:rsidR="00C21E3E" w:rsidRPr="004971A4">
        <w:rPr>
          <w:sz w:val="28"/>
          <w:szCs w:val="28"/>
        </w:rPr>
        <w:t>экспертно-правового управления</w:t>
      </w:r>
      <w:r w:rsidRPr="004971A4">
        <w:rPr>
          <w:sz w:val="28"/>
          <w:szCs w:val="28"/>
        </w:rPr>
        <w:t>)</w:t>
      </w:r>
      <w:r w:rsidR="00C21E3E" w:rsidRPr="004971A4">
        <w:rPr>
          <w:sz w:val="28"/>
          <w:szCs w:val="28"/>
        </w:rPr>
        <w:t xml:space="preserve"> проведены в о</w:t>
      </w:r>
      <w:r w:rsidR="00C21E3E" w:rsidRPr="004971A4">
        <w:rPr>
          <w:sz w:val="28"/>
          <w:szCs w:val="28"/>
        </w:rPr>
        <w:t>т</w:t>
      </w:r>
      <w:r w:rsidR="00C21E3E" w:rsidRPr="004971A4">
        <w:rPr>
          <w:sz w:val="28"/>
          <w:szCs w:val="28"/>
        </w:rPr>
        <w:t xml:space="preserve">ношении депутатов </w:t>
      </w:r>
      <w:r w:rsidR="001D63C5" w:rsidRPr="004971A4">
        <w:rPr>
          <w:sz w:val="28"/>
          <w:szCs w:val="28"/>
        </w:rPr>
        <w:t>Алтайского краевого Законо</w:t>
      </w:r>
      <w:r w:rsidR="00F15727" w:rsidRPr="004971A4">
        <w:rPr>
          <w:sz w:val="28"/>
          <w:szCs w:val="28"/>
        </w:rPr>
        <w:t xml:space="preserve">дательного Собрания </w:t>
      </w:r>
      <w:r w:rsidR="00180DC3" w:rsidRPr="004971A4">
        <w:rPr>
          <w:sz w:val="28"/>
          <w:szCs w:val="28"/>
        </w:rPr>
        <w:t xml:space="preserve">                    </w:t>
      </w:r>
      <w:r w:rsidR="00C21E3E" w:rsidRPr="004971A4">
        <w:rPr>
          <w:sz w:val="28"/>
          <w:szCs w:val="28"/>
        </w:rPr>
        <w:t>33 проверки достоверности представленных</w:t>
      </w:r>
      <w:r w:rsidR="00F15727" w:rsidRPr="004971A4">
        <w:rPr>
          <w:sz w:val="28"/>
          <w:szCs w:val="28"/>
        </w:rPr>
        <w:t xml:space="preserve"> </w:t>
      </w:r>
      <w:r w:rsidR="00C21E3E" w:rsidRPr="004971A4">
        <w:rPr>
          <w:sz w:val="28"/>
          <w:szCs w:val="28"/>
        </w:rPr>
        <w:t xml:space="preserve">сведений </w:t>
      </w:r>
      <w:r w:rsidR="00F15727" w:rsidRPr="004971A4">
        <w:rPr>
          <w:sz w:val="28"/>
          <w:szCs w:val="28"/>
        </w:rPr>
        <w:t xml:space="preserve">о доходах за 2019,                    2020 гг., </w:t>
      </w:r>
      <w:r w:rsidR="009A5A08" w:rsidRPr="004971A4">
        <w:rPr>
          <w:sz w:val="28"/>
          <w:szCs w:val="28"/>
        </w:rPr>
        <w:t xml:space="preserve">по результатам которых </w:t>
      </w:r>
      <w:r w:rsidR="00AD1CA8" w:rsidRPr="004971A4">
        <w:rPr>
          <w:sz w:val="28"/>
          <w:szCs w:val="28"/>
        </w:rPr>
        <w:t xml:space="preserve">установлены несущественные искажения сведений о доходах, </w:t>
      </w:r>
      <w:r w:rsidR="00374642" w:rsidRPr="004971A4">
        <w:rPr>
          <w:sz w:val="28"/>
          <w:szCs w:val="28"/>
        </w:rPr>
        <w:t xml:space="preserve">в связи </w:t>
      </w:r>
      <w:r w:rsidR="00842D06" w:rsidRPr="004971A4">
        <w:rPr>
          <w:sz w:val="28"/>
          <w:szCs w:val="28"/>
        </w:rPr>
        <w:t xml:space="preserve">с этим </w:t>
      </w:r>
      <w:r w:rsidR="00AD1CA8" w:rsidRPr="004971A4">
        <w:rPr>
          <w:sz w:val="28"/>
          <w:szCs w:val="28"/>
        </w:rPr>
        <w:t xml:space="preserve">депутаты </w:t>
      </w:r>
      <w:r w:rsidR="00374642" w:rsidRPr="004971A4">
        <w:rPr>
          <w:sz w:val="28"/>
          <w:szCs w:val="28"/>
        </w:rPr>
        <w:t>предупреждены о недопущении нарушений</w:t>
      </w:r>
      <w:r w:rsidR="00F34EB6" w:rsidRPr="004971A4">
        <w:rPr>
          <w:sz w:val="28"/>
          <w:szCs w:val="28"/>
        </w:rPr>
        <w:t xml:space="preserve"> впредь.</w:t>
      </w:r>
      <w:proofErr w:type="gramEnd"/>
      <w:r w:rsidR="00F34EB6" w:rsidRPr="004971A4">
        <w:rPr>
          <w:sz w:val="28"/>
          <w:szCs w:val="28"/>
        </w:rPr>
        <w:t xml:space="preserve"> </w:t>
      </w:r>
      <w:r w:rsidR="00DA5337" w:rsidRPr="004971A4">
        <w:rPr>
          <w:sz w:val="28"/>
          <w:szCs w:val="28"/>
        </w:rPr>
        <w:t xml:space="preserve">Осуществлен </w:t>
      </w:r>
      <w:proofErr w:type="gramStart"/>
      <w:r w:rsidR="00DA5337" w:rsidRPr="004971A4">
        <w:rPr>
          <w:sz w:val="28"/>
          <w:szCs w:val="28"/>
        </w:rPr>
        <w:t>контроль за</w:t>
      </w:r>
      <w:proofErr w:type="gramEnd"/>
      <w:r w:rsidR="00DA5337" w:rsidRPr="004971A4">
        <w:rPr>
          <w:sz w:val="28"/>
          <w:szCs w:val="28"/>
        </w:rPr>
        <w:t xml:space="preserve"> соответствием расходов </w:t>
      </w:r>
      <w:r w:rsidR="00A654B1" w:rsidRPr="004971A4">
        <w:rPr>
          <w:sz w:val="28"/>
          <w:szCs w:val="28"/>
        </w:rPr>
        <w:t>1 д</w:t>
      </w:r>
      <w:r w:rsidR="00A654B1" w:rsidRPr="004971A4">
        <w:rPr>
          <w:sz w:val="28"/>
          <w:szCs w:val="28"/>
        </w:rPr>
        <w:t>е</w:t>
      </w:r>
      <w:r w:rsidR="00A654B1" w:rsidRPr="004971A4">
        <w:rPr>
          <w:sz w:val="28"/>
          <w:szCs w:val="28"/>
        </w:rPr>
        <w:t>путат</w:t>
      </w:r>
      <w:r w:rsidR="00842D06" w:rsidRPr="004971A4">
        <w:rPr>
          <w:sz w:val="28"/>
          <w:szCs w:val="28"/>
        </w:rPr>
        <w:t>а</w:t>
      </w:r>
      <w:r w:rsidR="00A654B1" w:rsidRPr="004971A4">
        <w:rPr>
          <w:sz w:val="28"/>
          <w:szCs w:val="28"/>
        </w:rPr>
        <w:t xml:space="preserve"> его </w:t>
      </w:r>
      <w:r w:rsidR="00DA5337" w:rsidRPr="004971A4">
        <w:rPr>
          <w:sz w:val="28"/>
          <w:szCs w:val="28"/>
        </w:rPr>
        <w:t xml:space="preserve">доходам, </w:t>
      </w:r>
      <w:r w:rsidR="00A654B1" w:rsidRPr="004971A4">
        <w:rPr>
          <w:sz w:val="28"/>
          <w:szCs w:val="28"/>
        </w:rPr>
        <w:t>в свя</w:t>
      </w:r>
      <w:r w:rsidR="00842D06" w:rsidRPr="004971A4">
        <w:rPr>
          <w:sz w:val="28"/>
          <w:szCs w:val="28"/>
        </w:rPr>
        <w:t>зи с истечением срока полномочий</w:t>
      </w:r>
      <w:r w:rsidR="00A654B1" w:rsidRPr="004971A4">
        <w:rPr>
          <w:sz w:val="28"/>
          <w:szCs w:val="28"/>
        </w:rPr>
        <w:t>, материалы, с</w:t>
      </w:r>
      <w:r w:rsidR="00A654B1" w:rsidRPr="004971A4">
        <w:rPr>
          <w:sz w:val="28"/>
          <w:szCs w:val="28"/>
        </w:rPr>
        <w:t>о</w:t>
      </w:r>
      <w:r w:rsidR="00A654B1" w:rsidRPr="004971A4">
        <w:rPr>
          <w:sz w:val="28"/>
          <w:szCs w:val="28"/>
        </w:rPr>
        <w:t xml:space="preserve">бранные в рамках </w:t>
      </w:r>
      <w:r w:rsidR="0026389F" w:rsidRPr="004971A4">
        <w:rPr>
          <w:sz w:val="28"/>
          <w:szCs w:val="28"/>
        </w:rPr>
        <w:t>контроля</w:t>
      </w:r>
      <w:r w:rsidR="00A654B1" w:rsidRPr="004971A4">
        <w:rPr>
          <w:sz w:val="28"/>
          <w:szCs w:val="28"/>
        </w:rPr>
        <w:t>, направлены в</w:t>
      </w:r>
      <w:r w:rsidR="00F1572A" w:rsidRPr="004971A4">
        <w:rPr>
          <w:sz w:val="28"/>
          <w:szCs w:val="28"/>
        </w:rPr>
        <w:t xml:space="preserve"> органы прокуратуры</w:t>
      </w:r>
      <w:r w:rsidR="00A654B1" w:rsidRPr="004971A4">
        <w:rPr>
          <w:sz w:val="28"/>
          <w:szCs w:val="28"/>
        </w:rPr>
        <w:t xml:space="preserve"> для дальне</w:t>
      </w:r>
      <w:r w:rsidR="00A654B1" w:rsidRPr="004971A4">
        <w:rPr>
          <w:sz w:val="28"/>
          <w:szCs w:val="28"/>
        </w:rPr>
        <w:t>й</w:t>
      </w:r>
      <w:r w:rsidR="00A654B1" w:rsidRPr="004971A4">
        <w:rPr>
          <w:sz w:val="28"/>
          <w:szCs w:val="28"/>
        </w:rPr>
        <w:t>шего прове</w:t>
      </w:r>
      <w:r w:rsidR="00264F7E" w:rsidRPr="004971A4">
        <w:rPr>
          <w:sz w:val="28"/>
          <w:szCs w:val="28"/>
        </w:rPr>
        <w:t>дения проверки</w:t>
      </w:r>
      <w:r w:rsidR="00A654B1" w:rsidRPr="004971A4">
        <w:rPr>
          <w:sz w:val="28"/>
          <w:szCs w:val="28"/>
        </w:rPr>
        <w:t>.</w:t>
      </w:r>
    </w:p>
    <w:p w:rsidR="004D7AA7" w:rsidRPr="004971A4" w:rsidRDefault="004D7AA7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 xml:space="preserve">Работа </w:t>
      </w:r>
      <w:r w:rsidR="00D31FB2" w:rsidRPr="004971A4">
        <w:rPr>
          <w:sz w:val="28"/>
          <w:szCs w:val="28"/>
        </w:rPr>
        <w:t>о</w:t>
      </w:r>
      <w:r w:rsidR="007125BE" w:rsidRPr="004971A4">
        <w:rPr>
          <w:sz w:val="28"/>
          <w:szCs w:val="28"/>
        </w:rPr>
        <w:t>тдела</w:t>
      </w:r>
      <w:r w:rsidRPr="004971A4">
        <w:rPr>
          <w:sz w:val="28"/>
          <w:szCs w:val="28"/>
        </w:rPr>
        <w:t xml:space="preserve"> </w:t>
      </w:r>
      <w:r w:rsidR="00D31FB2" w:rsidRPr="004971A4">
        <w:rPr>
          <w:sz w:val="28"/>
          <w:szCs w:val="28"/>
        </w:rPr>
        <w:t xml:space="preserve">по профилактике коррупционных </w:t>
      </w:r>
      <w:r w:rsidR="00492D6F" w:rsidRPr="004971A4">
        <w:rPr>
          <w:sz w:val="28"/>
          <w:szCs w:val="28"/>
        </w:rPr>
        <w:t xml:space="preserve">и иных </w:t>
      </w:r>
      <w:r w:rsidR="00D31FB2" w:rsidRPr="004971A4">
        <w:rPr>
          <w:sz w:val="28"/>
          <w:szCs w:val="28"/>
        </w:rPr>
        <w:t>правонаруш</w:t>
      </w:r>
      <w:r w:rsidR="00D31FB2" w:rsidRPr="004971A4">
        <w:rPr>
          <w:sz w:val="28"/>
          <w:szCs w:val="28"/>
        </w:rPr>
        <w:t>е</w:t>
      </w:r>
      <w:r w:rsidR="00D31FB2" w:rsidRPr="004971A4">
        <w:rPr>
          <w:sz w:val="28"/>
          <w:szCs w:val="28"/>
        </w:rPr>
        <w:t xml:space="preserve">ний </w:t>
      </w:r>
      <w:r w:rsidR="00492D6F" w:rsidRPr="004971A4">
        <w:rPr>
          <w:sz w:val="28"/>
          <w:szCs w:val="28"/>
        </w:rPr>
        <w:t xml:space="preserve">Администрации Губернатора и Правительства Алтайского края </w:t>
      </w:r>
      <w:r w:rsidRPr="004971A4">
        <w:rPr>
          <w:sz w:val="28"/>
          <w:szCs w:val="28"/>
        </w:rPr>
        <w:t>и кадр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 xml:space="preserve">вых </w:t>
      </w:r>
      <w:r w:rsidR="00B31435" w:rsidRPr="004971A4">
        <w:rPr>
          <w:sz w:val="28"/>
          <w:szCs w:val="28"/>
        </w:rPr>
        <w:t>подразделений ОГ</w:t>
      </w:r>
      <w:r w:rsidRPr="004971A4">
        <w:rPr>
          <w:sz w:val="28"/>
          <w:szCs w:val="28"/>
        </w:rPr>
        <w:t>В, ОМС по выявлению случаев несоблюдения треб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 xml:space="preserve">ваний о предотвращении или об урегулировании конфликта </w:t>
      </w:r>
      <w:r w:rsidR="006E3BD8" w:rsidRPr="004971A4">
        <w:rPr>
          <w:sz w:val="28"/>
          <w:szCs w:val="28"/>
        </w:rPr>
        <w:t xml:space="preserve">интересов </w:t>
      </w:r>
      <w:r w:rsidRPr="004971A4">
        <w:rPr>
          <w:sz w:val="28"/>
          <w:szCs w:val="28"/>
        </w:rPr>
        <w:t>пр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lastRenderedPageBreak/>
        <w:t>водится, в основном, в виде анализа справок о доходах, анкетных данных сл</w:t>
      </w:r>
      <w:r w:rsidR="005B6C09" w:rsidRPr="004971A4">
        <w:rPr>
          <w:sz w:val="28"/>
          <w:szCs w:val="28"/>
        </w:rPr>
        <w:t>ужащих, поступивших уведомлений</w:t>
      </w:r>
      <w:r w:rsidR="00BA464A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о возможном конфликте интересов и </w:t>
      </w:r>
      <w:r w:rsidR="00C7654D" w:rsidRPr="004971A4">
        <w:rPr>
          <w:sz w:val="28"/>
          <w:szCs w:val="28"/>
        </w:rPr>
        <w:t xml:space="preserve">   </w:t>
      </w:r>
      <w:r w:rsidR="00343DB9" w:rsidRPr="004971A4">
        <w:rPr>
          <w:sz w:val="28"/>
          <w:szCs w:val="28"/>
        </w:rPr>
        <w:t xml:space="preserve">               </w:t>
      </w:r>
      <w:r w:rsidR="00C7654D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о намерении осуществлять иную оплачиваемую работу, заявлений на пол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>чение разрешения</w:t>
      </w:r>
      <w:proofErr w:type="gramEnd"/>
      <w:r w:rsidRPr="004971A4">
        <w:rPr>
          <w:sz w:val="28"/>
          <w:szCs w:val="28"/>
        </w:rPr>
        <w:t xml:space="preserve"> представителя нанимателя на участие в управлении н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коммерческими организациями, информации работодателей о трудоустро</w:t>
      </w:r>
      <w:r w:rsidRPr="004971A4">
        <w:rPr>
          <w:sz w:val="28"/>
          <w:szCs w:val="28"/>
        </w:rPr>
        <w:t>й</w:t>
      </w:r>
      <w:r w:rsidRPr="004971A4">
        <w:rPr>
          <w:sz w:val="28"/>
          <w:szCs w:val="28"/>
        </w:rPr>
        <w:t xml:space="preserve">стве бывших гражданских служащих. </w:t>
      </w:r>
    </w:p>
    <w:p w:rsidR="004D7AA7" w:rsidRPr="004971A4" w:rsidRDefault="004D7AA7" w:rsidP="00D40511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 возникновении конфликта интересов и о возможном возникновении конфликта интересов в установл</w:t>
      </w:r>
      <w:r w:rsidR="006F3C68" w:rsidRPr="004971A4">
        <w:rPr>
          <w:sz w:val="28"/>
          <w:szCs w:val="28"/>
        </w:rPr>
        <w:t>енном порядке поступило</w:t>
      </w:r>
      <w:r w:rsidR="00BC4E34" w:rsidRPr="004971A4">
        <w:rPr>
          <w:sz w:val="28"/>
          <w:szCs w:val="28"/>
        </w:rPr>
        <w:t xml:space="preserve"> </w:t>
      </w:r>
      <w:r w:rsidR="00742CC7" w:rsidRPr="004971A4">
        <w:rPr>
          <w:sz w:val="28"/>
          <w:szCs w:val="28"/>
        </w:rPr>
        <w:t>41</w:t>
      </w:r>
      <w:r w:rsidR="00BC4E34" w:rsidRPr="004971A4">
        <w:rPr>
          <w:sz w:val="28"/>
          <w:szCs w:val="28"/>
        </w:rPr>
        <w:t xml:space="preserve"> </w:t>
      </w:r>
      <w:r w:rsidR="006F3C68" w:rsidRPr="004971A4">
        <w:rPr>
          <w:sz w:val="28"/>
          <w:szCs w:val="28"/>
        </w:rPr>
        <w:t>(20</w:t>
      </w:r>
      <w:r w:rsidR="0080564E" w:rsidRPr="004971A4">
        <w:rPr>
          <w:sz w:val="28"/>
          <w:szCs w:val="28"/>
        </w:rPr>
        <w:t>20</w:t>
      </w:r>
      <w:r w:rsidRPr="004971A4">
        <w:rPr>
          <w:sz w:val="28"/>
          <w:szCs w:val="28"/>
        </w:rPr>
        <w:t xml:space="preserve"> г. – </w:t>
      </w:r>
      <w:r w:rsidR="0080564E" w:rsidRPr="004971A4">
        <w:rPr>
          <w:sz w:val="28"/>
          <w:szCs w:val="28"/>
        </w:rPr>
        <w:t>33</w:t>
      </w:r>
      <w:r w:rsidRPr="004971A4">
        <w:rPr>
          <w:sz w:val="28"/>
          <w:szCs w:val="28"/>
        </w:rPr>
        <w:t>) уведо</w:t>
      </w:r>
      <w:r w:rsidR="00744A27" w:rsidRPr="004971A4">
        <w:rPr>
          <w:sz w:val="28"/>
          <w:szCs w:val="28"/>
        </w:rPr>
        <w:t>мление</w:t>
      </w:r>
      <w:r w:rsidR="006F3C68" w:rsidRPr="004971A4">
        <w:rPr>
          <w:sz w:val="28"/>
          <w:szCs w:val="28"/>
        </w:rPr>
        <w:t xml:space="preserve"> от </w:t>
      </w:r>
      <w:r w:rsidR="00BC4E34" w:rsidRPr="004971A4">
        <w:rPr>
          <w:sz w:val="28"/>
          <w:szCs w:val="28"/>
        </w:rPr>
        <w:t xml:space="preserve">государственных </w:t>
      </w:r>
      <w:r w:rsidR="006F3C68" w:rsidRPr="004971A4">
        <w:rPr>
          <w:sz w:val="28"/>
          <w:szCs w:val="28"/>
        </w:rPr>
        <w:t xml:space="preserve">гражданских и </w:t>
      </w:r>
      <w:r w:rsidR="00742CC7" w:rsidRPr="004971A4">
        <w:rPr>
          <w:sz w:val="28"/>
          <w:szCs w:val="28"/>
        </w:rPr>
        <w:t>12</w:t>
      </w:r>
      <w:r w:rsidR="0080564E" w:rsidRPr="004971A4">
        <w:rPr>
          <w:sz w:val="28"/>
          <w:szCs w:val="28"/>
        </w:rPr>
        <w:t xml:space="preserve"> (2020</w:t>
      </w:r>
      <w:r w:rsidRPr="004971A4">
        <w:rPr>
          <w:sz w:val="28"/>
          <w:szCs w:val="28"/>
        </w:rPr>
        <w:t xml:space="preserve"> г. – </w:t>
      </w:r>
      <w:r w:rsidR="0080564E" w:rsidRPr="004971A4">
        <w:rPr>
          <w:sz w:val="28"/>
          <w:szCs w:val="28"/>
        </w:rPr>
        <w:t>16</w:t>
      </w:r>
      <w:r w:rsidR="00443051" w:rsidRPr="004971A4">
        <w:rPr>
          <w:sz w:val="28"/>
          <w:szCs w:val="28"/>
        </w:rPr>
        <w:t>)</w:t>
      </w:r>
      <w:r w:rsidRPr="004971A4">
        <w:rPr>
          <w:sz w:val="28"/>
          <w:szCs w:val="28"/>
        </w:rPr>
        <w:t xml:space="preserve"> муниц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пальных служа</w:t>
      </w:r>
      <w:r w:rsidR="00744A27" w:rsidRPr="004971A4">
        <w:rPr>
          <w:sz w:val="28"/>
          <w:szCs w:val="28"/>
        </w:rPr>
        <w:t>щих. Приняты м</w:t>
      </w:r>
      <w:r w:rsidR="00144930" w:rsidRPr="004971A4">
        <w:rPr>
          <w:sz w:val="28"/>
          <w:szCs w:val="28"/>
        </w:rPr>
        <w:t>еры по предотвращению и уре</w:t>
      </w:r>
      <w:r w:rsidR="0075745B" w:rsidRPr="004971A4">
        <w:rPr>
          <w:sz w:val="28"/>
          <w:szCs w:val="28"/>
        </w:rPr>
        <w:t>гулированию</w:t>
      </w:r>
      <w:r w:rsidR="00AD1DC0" w:rsidRPr="004971A4">
        <w:rPr>
          <w:sz w:val="28"/>
          <w:szCs w:val="28"/>
        </w:rPr>
        <w:t xml:space="preserve"> конфликта интересов</w:t>
      </w:r>
      <w:r w:rsidR="007957E2" w:rsidRPr="004971A4">
        <w:rPr>
          <w:sz w:val="28"/>
          <w:szCs w:val="28"/>
        </w:rPr>
        <w:t>.</w:t>
      </w:r>
    </w:p>
    <w:p w:rsidR="0084732B" w:rsidRPr="004971A4" w:rsidRDefault="001624CF" w:rsidP="007A261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Отделом</w:t>
      </w:r>
      <w:r w:rsidR="00C648BC" w:rsidRPr="004971A4">
        <w:t xml:space="preserve"> </w:t>
      </w:r>
      <w:r w:rsidR="00C648BC" w:rsidRPr="004971A4">
        <w:rPr>
          <w:sz w:val="28"/>
          <w:szCs w:val="28"/>
        </w:rPr>
        <w:t>по профилактике коррупционных и иных правонарушений Администрации Губернатора и Правительства Алтайского края</w:t>
      </w:r>
      <w:r w:rsidRPr="004971A4">
        <w:rPr>
          <w:sz w:val="28"/>
          <w:szCs w:val="28"/>
        </w:rPr>
        <w:t xml:space="preserve"> </w:t>
      </w:r>
      <w:r w:rsidR="001052E2" w:rsidRPr="004971A4">
        <w:rPr>
          <w:sz w:val="28"/>
          <w:szCs w:val="28"/>
        </w:rPr>
        <w:t>с</w:t>
      </w:r>
      <w:r w:rsidR="007A2614" w:rsidRPr="004971A4">
        <w:rPr>
          <w:sz w:val="28"/>
          <w:szCs w:val="28"/>
        </w:rPr>
        <w:t xml:space="preserve"> использ</w:t>
      </w:r>
      <w:r w:rsidR="007A2614" w:rsidRPr="004971A4">
        <w:rPr>
          <w:sz w:val="28"/>
          <w:szCs w:val="28"/>
        </w:rPr>
        <w:t>о</w:t>
      </w:r>
      <w:r w:rsidR="007A2614" w:rsidRPr="004971A4">
        <w:rPr>
          <w:sz w:val="28"/>
          <w:szCs w:val="28"/>
        </w:rPr>
        <w:t>ванием информационного ресурса, содержащего информа</w:t>
      </w:r>
      <w:r w:rsidR="007310E0" w:rsidRPr="004971A4">
        <w:rPr>
          <w:sz w:val="28"/>
          <w:szCs w:val="28"/>
        </w:rPr>
        <w:t>цию</w:t>
      </w:r>
      <w:r w:rsidR="007A2614" w:rsidRPr="004971A4">
        <w:rPr>
          <w:sz w:val="28"/>
          <w:szCs w:val="28"/>
        </w:rPr>
        <w:t xml:space="preserve"> о зарегистр</w:t>
      </w:r>
      <w:r w:rsidR="007A2614" w:rsidRPr="004971A4">
        <w:rPr>
          <w:sz w:val="28"/>
          <w:szCs w:val="28"/>
        </w:rPr>
        <w:t>и</w:t>
      </w:r>
      <w:r w:rsidR="007A2614" w:rsidRPr="004971A4">
        <w:rPr>
          <w:sz w:val="28"/>
          <w:szCs w:val="28"/>
        </w:rPr>
        <w:t>рованных юридических лицах и индивидуальных предпринимателях, ос</w:t>
      </w:r>
      <w:r w:rsidR="007A2614" w:rsidRPr="004971A4">
        <w:rPr>
          <w:sz w:val="28"/>
          <w:szCs w:val="28"/>
        </w:rPr>
        <w:t>у</w:t>
      </w:r>
      <w:r w:rsidR="007A2614" w:rsidRPr="004971A4">
        <w:rPr>
          <w:sz w:val="28"/>
          <w:szCs w:val="28"/>
        </w:rPr>
        <w:t xml:space="preserve">ществлена проверка сведений в </w:t>
      </w:r>
      <w:r w:rsidR="00284895" w:rsidRPr="004971A4">
        <w:rPr>
          <w:sz w:val="28"/>
          <w:szCs w:val="28"/>
        </w:rPr>
        <w:t>отношении 47 лиц, претендующих</w:t>
      </w:r>
      <w:r w:rsidR="007A2614" w:rsidRPr="004971A4">
        <w:rPr>
          <w:sz w:val="28"/>
          <w:szCs w:val="28"/>
        </w:rPr>
        <w:t xml:space="preserve"> на зам</w:t>
      </w:r>
      <w:r w:rsidR="007A2614" w:rsidRPr="004971A4">
        <w:rPr>
          <w:sz w:val="28"/>
          <w:szCs w:val="28"/>
        </w:rPr>
        <w:t>е</w:t>
      </w:r>
      <w:r w:rsidR="007A2614" w:rsidRPr="004971A4">
        <w:rPr>
          <w:sz w:val="28"/>
          <w:szCs w:val="28"/>
        </w:rPr>
        <w:t>щение</w:t>
      </w:r>
      <w:r w:rsidR="006129EB" w:rsidRPr="004971A4">
        <w:rPr>
          <w:sz w:val="28"/>
          <w:szCs w:val="28"/>
        </w:rPr>
        <w:t xml:space="preserve"> </w:t>
      </w:r>
      <w:r w:rsidR="007A2614" w:rsidRPr="004971A4">
        <w:rPr>
          <w:sz w:val="28"/>
          <w:szCs w:val="28"/>
        </w:rPr>
        <w:t>государственной должности Алтайского края, должностей госуда</w:t>
      </w:r>
      <w:r w:rsidR="007A2614" w:rsidRPr="004971A4">
        <w:rPr>
          <w:sz w:val="28"/>
          <w:szCs w:val="28"/>
        </w:rPr>
        <w:t>р</w:t>
      </w:r>
      <w:r w:rsidR="007A2614" w:rsidRPr="004971A4">
        <w:rPr>
          <w:sz w:val="28"/>
          <w:szCs w:val="28"/>
        </w:rPr>
        <w:t>ственной гражданской службы Алтайского края, а также их родственников и свойственников.</w:t>
      </w:r>
      <w:proofErr w:type="gramEnd"/>
      <w:r w:rsidR="007A2614" w:rsidRPr="004971A4">
        <w:rPr>
          <w:sz w:val="28"/>
          <w:szCs w:val="28"/>
        </w:rPr>
        <w:t xml:space="preserve"> Обстоятельства, препятствующие поступлению на госуда</w:t>
      </w:r>
      <w:r w:rsidR="007A2614" w:rsidRPr="004971A4">
        <w:rPr>
          <w:sz w:val="28"/>
          <w:szCs w:val="28"/>
        </w:rPr>
        <w:t>р</w:t>
      </w:r>
      <w:r w:rsidR="007A2614" w:rsidRPr="004971A4">
        <w:rPr>
          <w:sz w:val="28"/>
          <w:szCs w:val="28"/>
        </w:rPr>
        <w:t xml:space="preserve">ственную гражданскую службу, не установлены. </w:t>
      </w:r>
      <w:proofErr w:type="gramStart"/>
      <w:r w:rsidR="0084732B" w:rsidRPr="004971A4">
        <w:rPr>
          <w:sz w:val="28"/>
          <w:szCs w:val="28"/>
        </w:rPr>
        <w:t>По итогам подготовлены справки в кадровую службу для проведения соответствующий работы с пр</w:t>
      </w:r>
      <w:r w:rsidR="0084732B" w:rsidRPr="004971A4">
        <w:rPr>
          <w:sz w:val="28"/>
          <w:szCs w:val="28"/>
        </w:rPr>
        <w:t>е</w:t>
      </w:r>
      <w:r w:rsidR="0084732B" w:rsidRPr="004971A4">
        <w:rPr>
          <w:sz w:val="28"/>
          <w:szCs w:val="28"/>
        </w:rPr>
        <w:t>тендентами</w:t>
      </w:r>
      <w:proofErr w:type="gramEnd"/>
      <w:r w:rsidR="0084732B" w:rsidRPr="004971A4">
        <w:rPr>
          <w:sz w:val="28"/>
          <w:szCs w:val="28"/>
        </w:rPr>
        <w:t xml:space="preserve"> на замещение соответствующих должностей.</w:t>
      </w:r>
    </w:p>
    <w:p w:rsidR="002922FE" w:rsidRPr="004971A4" w:rsidRDefault="00ED3D79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 xml:space="preserve">Проведено </w:t>
      </w:r>
      <w:r w:rsidR="00064E53" w:rsidRPr="004971A4">
        <w:rPr>
          <w:sz w:val="28"/>
          <w:szCs w:val="28"/>
        </w:rPr>
        <w:t>241</w:t>
      </w:r>
      <w:r w:rsidR="00B07A09" w:rsidRPr="004971A4">
        <w:rPr>
          <w:sz w:val="28"/>
          <w:szCs w:val="28"/>
        </w:rPr>
        <w:t xml:space="preserve"> (2020</w:t>
      </w:r>
      <w:r w:rsidRPr="004971A4">
        <w:rPr>
          <w:sz w:val="28"/>
          <w:szCs w:val="28"/>
        </w:rPr>
        <w:t xml:space="preserve"> г. – 2</w:t>
      </w:r>
      <w:r w:rsidR="00B07A09" w:rsidRPr="004971A4">
        <w:rPr>
          <w:sz w:val="28"/>
          <w:szCs w:val="28"/>
        </w:rPr>
        <w:t>39</w:t>
      </w:r>
      <w:r w:rsidR="00851670" w:rsidRPr="004971A4">
        <w:rPr>
          <w:sz w:val="28"/>
          <w:szCs w:val="28"/>
        </w:rPr>
        <w:t>) заседание</w:t>
      </w:r>
      <w:r w:rsidR="004D7AA7" w:rsidRPr="004971A4">
        <w:rPr>
          <w:sz w:val="28"/>
          <w:szCs w:val="28"/>
        </w:rPr>
        <w:t xml:space="preserve"> комиссий по соблюдению тр</w:t>
      </w:r>
      <w:r w:rsidR="004D7AA7" w:rsidRPr="004971A4">
        <w:rPr>
          <w:sz w:val="28"/>
          <w:szCs w:val="28"/>
        </w:rPr>
        <w:t>е</w:t>
      </w:r>
      <w:r w:rsidR="004D7AA7" w:rsidRPr="004971A4">
        <w:rPr>
          <w:sz w:val="28"/>
          <w:szCs w:val="28"/>
        </w:rPr>
        <w:t>бований к служебному поведению и урегулированию конфликта и</w:t>
      </w:r>
      <w:r w:rsidR="00A32098" w:rsidRPr="004971A4">
        <w:rPr>
          <w:sz w:val="28"/>
          <w:szCs w:val="28"/>
        </w:rPr>
        <w:t xml:space="preserve">нтересов, </w:t>
      </w:r>
      <w:r w:rsidR="009463CE" w:rsidRPr="004971A4">
        <w:rPr>
          <w:sz w:val="28"/>
          <w:szCs w:val="28"/>
        </w:rPr>
        <w:t xml:space="preserve"> </w:t>
      </w:r>
      <w:r w:rsidR="00851670" w:rsidRPr="004971A4">
        <w:rPr>
          <w:sz w:val="28"/>
          <w:szCs w:val="28"/>
        </w:rPr>
        <w:t>на которых рассмотрен</w:t>
      </w:r>
      <w:r w:rsidR="004D7AA7" w:rsidRPr="004971A4">
        <w:rPr>
          <w:sz w:val="28"/>
          <w:szCs w:val="28"/>
        </w:rPr>
        <w:t xml:space="preserve"> </w:t>
      </w:r>
      <w:r w:rsidR="00064E53" w:rsidRPr="004971A4">
        <w:rPr>
          <w:sz w:val="28"/>
          <w:szCs w:val="28"/>
        </w:rPr>
        <w:t>421</w:t>
      </w:r>
      <w:r w:rsidR="00B07A09" w:rsidRPr="004971A4">
        <w:rPr>
          <w:sz w:val="28"/>
          <w:szCs w:val="28"/>
        </w:rPr>
        <w:t xml:space="preserve"> (2020</w:t>
      </w:r>
      <w:r w:rsidR="004D7AA7" w:rsidRPr="004971A4">
        <w:rPr>
          <w:sz w:val="28"/>
          <w:szCs w:val="28"/>
        </w:rPr>
        <w:t xml:space="preserve"> г. – </w:t>
      </w:r>
      <w:r w:rsidR="00B07A09" w:rsidRPr="004971A4">
        <w:rPr>
          <w:sz w:val="28"/>
          <w:szCs w:val="28"/>
        </w:rPr>
        <w:t>344</w:t>
      </w:r>
      <w:r w:rsidR="004D7AA7" w:rsidRPr="004971A4">
        <w:rPr>
          <w:sz w:val="28"/>
          <w:szCs w:val="28"/>
        </w:rPr>
        <w:t>) материал в отношении гражда</w:t>
      </w:r>
      <w:r w:rsidR="004D7AA7" w:rsidRPr="004971A4">
        <w:rPr>
          <w:sz w:val="28"/>
          <w:szCs w:val="28"/>
        </w:rPr>
        <w:t>н</w:t>
      </w:r>
      <w:r w:rsidR="004D7AA7" w:rsidRPr="004971A4">
        <w:rPr>
          <w:sz w:val="28"/>
          <w:szCs w:val="28"/>
        </w:rPr>
        <w:t>ских</w:t>
      </w:r>
      <w:r w:rsidR="008E349E" w:rsidRPr="004971A4">
        <w:rPr>
          <w:sz w:val="28"/>
          <w:szCs w:val="28"/>
        </w:rPr>
        <w:t xml:space="preserve"> и муниципальных служащих края, из которых </w:t>
      </w:r>
      <w:r w:rsidR="00B22C46" w:rsidRPr="004971A4">
        <w:rPr>
          <w:sz w:val="28"/>
          <w:szCs w:val="28"/>
        </w:rPr>
        <w:t>по</w:t>
      </w:r>
      <w:r w:rsidR="00CE2B24" w:rsidRPr="004971A4">
        <w:rPr>
          <w:sz w:val="28"/>
          <w:szCs w:val="28"/>
        </w:rPr>
        <w:t xml:space="preserve"> </w:t>
      </w:r>
      <w:r w:rsidR="00064E53" w:rsidRPr="004971A4">
        <w:rPr>
          <w:sz w:val="28"/>
          <w:szCs w:val="28"/>
        </w:rPr>
        <w:t>193</w:t>
      </w:r>
      <w:r w:rsidR="0057422F" w:rsidRPr="004971A4">
        <w:rPr>
          <w:sz w:val="28"/>
          <w:szCs w:val="28"/>
        </w:rPr>
        <w:t xml:space="preserve"> (2020</w:t>
      </w:r>
      <w:r w:rsidR="004D7AA7" w:rsidRPr="004971A4">
        <w:rPr>
          <w:sz w:val="28"/>
          <w:szCs w:val="28"/>
        </w:rPr>
        <w:t xml:space="preserve"> г. – </w:t>
      </w:r>
      <w:r w:rsidR="0057422F" w:rsidRPr="004971A4">
        <w:rPr>
          <w:sz w:val="28"/>
          <w:szCs w:val="28"/>
        </w:rPr>
        <w:t>130</w:t>
      </w:r>
      <w:r w:rsidR="004D7AA7" w:rsidRPr="004971A4">
        <w:rPr>
          <w:sz w:val="28"/>
          <w:szCs w:val="28"/>
        </w:rPr>
        <w:t xml:space="preserve">) </w:t>
      </w:r>
      <w:r w:rsidR="008E349E" w:rsidRPr="004971A4">
        <w:rPr>
          <w:sz w:val="28"/>
          <w:szCs w:val="28"/>
        </w:rPr>
        <w:t>–</w:t>
      </w:r>
      <w:r w:rsidR="00B22C46" w:rsidRPr="004971A4">
        <w:rPr>
          <w:sz w:val="28"/>
          <w:szCs w:val="28"/>
        </w:rPr>
        <w:t xml:space="preserve"> </w:t>
      </w:r>
      <w:r w:rsidR="00F47DA4" w:rsidRPr="004971A4">
        <w:rPr>
          <w:sz w:val="28"/>
          <w:szCs w:val="28"/>
        </w:rPr>
        <w:t>установлены</w:t>
      </w:r>
      <w:r w:rsidR="00B22C46" w:rsidRPr="004971A4">
        <w:rPr>
          <w:sz w:val="28"/>
          <w:szCs w:val="28"/>
        </w:rPr>
        <w:t xml:space="preserve"> факт</w:t>
      </w:r>
      <w:r w:rsidR="00F47DA4" w:rsidRPr="004971A4">
        <w:rPr>
          <w:sz w:val="28"/>
          <w:szCs w:val="28"/>
        </w:rPr>
        <w:t>ы</w:t>
      </w:r>
      <w:r w:rsidR="00B22C46" w:rsidRPr="004971A4">
        <w:rPr>
          <w:sz w:val="28"/>
          <w:szCs w:val="28"/>
        </w:rPr>
        <w:t xml:space="preserve"> </w:t>
      </w:r>
      <w:r w:rsidR="00F47DA4" w:rsidRPr="004971A4">
        <w:rPr>
          <w:sz w:val="28"/>
          <w:szCs w:val="28"/>
        </w:rPr>
        <w:t>нарушения</w:t>
      </w:r>
      <w:r w:rsidR="004D7AA7" w:rsidRPr="004971A4">
        <w:rPr>
          <w:sz w:val="28"/>
          <w:szCs w:val="28"/>
        </w:rPr>
        <w:t xml:space="preserve"> ограничений, запретов, требова</w:t>
      </w:r>
      <w:r w:rsidR="00B22C46" w:rsidRPr="004971A4">
        <w:rPr>
          <w:sz w:val="28"/>
          <w:szCs w:val="28"/>
        </w:rPr>
        <w:t>ний</w:t>
      </w:r>
      <w:r w:rsidR="00D04C49" w:rsidRPr="004971A4">
        <w:rPr>
          <w:sz w:val="28"/>
          <w:szCs w:val="28"/>
        </w:rPr>
        <w:t xml:space="preserve"> </w:t>
      </w:r>
      <w:r w:rsidR="004D7AA7" w:rsidRPr="004971A4">
        <w:rPr>
          <w:sz w:val="28"/>
          <w:szCs w:val="28"/>
        </w:rPr>
        <w:t>о предо</w:t>
      </w:r>
      <w:r w:rsidR="004D7AA7" w:rsidRPr="004971A4">
        <w:rPr>
          <w:sz w:val="28"/>
          <w:szCs w:val="28"/>
        </w:rPr>
        <w:t>т</w:t>
      </w:r>
      <w:r w:rsidR="004D7AA7" w:rsidRPr="004971A4">
        <w:rPr>
          <w:sz w:val="28"/>
          <w:szCs w:val="28"/>
        </w:rPr>
        <w:t>вращении или урегулировании конфликта интересов.</w:t>
      </w:r>
      <w:proofErr w:type="gramEnd"/>
      <w:r w:rsidR="004D7AA7" w:rsidRPr="004971A4">
        <w:rPr>
          <w:sz w:val="28"/>
          <w:szCs w:val="28"/>
        </w:rPr>
        <w:t xml:space="preserve"> </w:t>
      </w:r>
      <w:r w:rsidR="00A85A18" w:rsidRPr="004971A4">
        <w:rPr>
          <w:sz w:val="28"/>
          <w:szCs w:val="28"/>
        </w:rPr>
        <w:t>П</w:t>
      </w:r>
      <w:r w:rsidR="004D7AA7" w:rsidRPr="004971A4">
        <w:rPr>
          <w:sz w:val="28"/>
          <w:szCs w:val="28"/>
        </w:rPr>
        <w:t>о результатам засед</w:t>
      </w:r>
      <w:r w:rsidR="004D7AA7" w:rsidRPr="004971A4">
        <w:rPr>
          <w:sz w:val="28"/>
          <w:szCs w:val="28"/>
        </w:rPr>
        <w:t>а</w:t>
      </w:r>
      <w:r w:rsidR="004D7AA7" w:rsidRPr="004971A4">
        <w:rPr>
          <w:sz w:val="28"/>
          <w:szCs w:val="28"/>
        </w:rPr>
        <w:t xml:space="preserve">ний комиссий </w:t>
      </w:r>
      <w:r w:rsidR="00A85A18" w:rsidRPr="004971A4">
        <w:rPr>
          <w:sz w:val="28"/>
          <w:szCs w:val="28"/>
        </w:rPr>
        <w:t>взыскание применено к</w:t>
      </w:r>
      <w:r w:rsidR="004D7AA7" w:rsidRPr="004971A4">
        <w:rPr>
          <w:sz w:val="28"/>
          <w:szCs w:val="28"/>
        </w:rPr>
        <w:t xml:space="preserve"> </w:t>
      </w:r>
      <w:r w:rsidR="009A297F" w:rsidRPr="004971A4">
        <w:rPr>
          <w:sz w:val="28"/>
          <w:szCs w:val="28"/>
        </w:rPr>
        <w:t>130</w:t>
      </w:r>
      <w:r w:rsidR="0057422F" w:rsidRPr="004971A4">
        <w:rPr>
          <w:sz w:val="28"/>
          <w:szCs w:val="28"/>
        </w:rPr>
        <w:t xml:space="preserve"> (2020</w:t>
      </w:r>
      <w:r w:rsidR="004D7AA7" w:rsidRPr="004971A4">
        <w:rPr>
          <w:sz w:val="28"/>
          <w:szCs w:val="28"/>
        </w:rPr>
        <w:t xml:space="preserve"> г. –</w:t>
      </w:r>
      <w:r w:rsidR="00A140D8" w:rsidRPr="004971A4">
        <w:rPr>
          <w:sz w:val="28"/>
          <w:szCs w:val="28"/>
        </w:rPr>
        <w:t xml:space="preserve"> </w:t>
      </w:r>
      <w:r w:rsidR="0057422F" w:rsidRPr="004971A4">
        <w:rPr>
          <w:sz w:val="28"/>
          <w:szCs w:val="28"/>
        </w:rPr>
        <w:t>74</w:t>
      </w:r>
      <w:r w:rsidR="004D7AA7" w:rsidRPr="004971A4">
        <w:rPr>
          <w:sz w:val="28"/>
          <w:szCs w:val="28"/>
        </w:rPr>
        <w:t>)</w:t>
      </w:r>
      <w:r w:rsidR="00A140D8" w:rsidRPr="004971A4">
        <w:rPr>
          <w:sz w:val="28"/>
          <w:szCs w:val="28"/>
        </w:rPr>
        <w:t xml:space="preserve"> государствен</w:t>
      </w:r>
      <w:r w:rsidR="00A85A18" w:rsidRPr="004971A4">
        <w:rPr>
          <w:sz w:val="28"/>
          <w:szCs w:val="28"/>
        </w:rPr>
        <w:t>ным</w:t>
      </w:r>
      <w:r w:rsidR="00A140D8" w:rsidRPr="004971A4">
        <w:rPr>
          <w:sz w:val="28"/>
          <w:szCs w:val="28"/>
        </w:rPr>
        <w:t xml:space="preserve"> </w:t>
      </w:r>
      <w:r w:rsidR="004D7AA7" w:rsidRPr="004971A4">
        <w:rPr>
          <w:sz w:val="28"/>
          <w:szCs w:val="28"/>
        </w:rPr>
        <w:t xml:space="preserve"> граждан</w:t>
      </w:r>
      <w:r w:rsidR="00A85A18" w:rsidRPr="004971A4">
        <w:rPr>
          <w:sz w:val="28"/>
          <w:szCs w:val="28"/>
        </w:rPr>
        <w:t>ским</w:t>
      </w:r>
      <w:r w:rsidR="004D7AA7" w:rsidRPr="004971A4">
        <w:rPr>
          <w:sz w:val="28"/>
          <w:szCs w:val="28"/>
        </w:rPr>
        <w:t xml:space="preserve"> и муниципаль</w:t>
      </w:r>
      <w:r w:rsidR="00A85A18" w:rsidRPr="004971A4">
        <w:rPr>
          <w:sz w:val="28"/>
          <w:szCs w:val="28"/>
        </w:rPr>
        <w:t>ным</w:t>
      </w:r>
      <w:r w:rsidR="004D7AA7" w:rsidRPr="004971A4">
        <w:rPr>
          <w:sz w:val="28"/>
          <w:szCs w:val="28"/>
        </w:rPr>
        <w:t xml:space="preserve"> служа</w:t>
      </w:r>
      <w:r w:rsidR="00A85A18" w:rsidRPr="004971A4">
        <w:rPr>
          <w:sz w:val="28"/>
          <w:szCs w:val="28"/>
        </w:rPr>
        <w:t>щим</w:t>
      </w:r>
      <w:r w:rsidR="00A140D8" w:rsidRPr="004971A4">
        <w:rPr>
          <w:sz w:val="28"/>
          <w:szCs w:val="28"/>
        </w:rPr>
        <w:t>, из них</w:t>
      </w:r>
      <w:r w:rsidR="008655D9" w:rsidRPr="004971A4">
        <w:rPr>
          <w:sz w:val="28"/>
          <w:szCs w:val="28"/>
        </w:rPr>
        <w:t xml:space="preserve"> </w:t>
      </w:r>
      <w:r w:rsidR="0033530E" w:rsidRPr="004971A4">
        <w:rPr>
          <w:sz w:val="28"/>
          <w:szCs w:val="28"/>
        </w:rPr>
        <w:t>4</w:t>
      </w:r>
      <w:r w:rsidR="00997AA6" w:rsidRPr="004971A4">
        <w:rPr>
          <w:sz w:val="28"/>
          <w:szCs w:val="28"/>
        </w:rPr>
        <w:t xml:space="preserve"> (2020</w:t>
      </w:r>
      <w:r w:rsidR="004D7AA7" w:rsidRPr="004971A4">
        <w:rPr>
          <w:sz w:val="28"/>
          <w:szCs w:val="28"/>
        </w:rPr>
        <w:t xml:space="preserve"> г. – </w:t>
      </w:r>
      <w:r w:rsidR="00997AA6" w:rsidRPr="004971A4">
        <w:rPr>
          <w:sz w:val="28"/>
          <w:szCs w:val="28"/>
        </w:rPr>
        <w:t>4</w:t>
      </w:r>
      <w:r w:rsidR="004D7AA7" w:rsidRPr="004971A4">
        <w:rPr>
          <w:sz w:val="28"/>
          <w:szCs w:val="28"/>
        </w:rPr>
        <w:t>) – за нар</w:t>
      </w:r>
      <w:r w:rsidR="004D7AA7" w:rsidRPr="004971A4">
        <w:rPr>
          <w:sz w:val="28"/>
          <w:szCs w:val="28"/>
        </w:rPr>
        <w:t>у</w:t>
      </w:r>
      <w:r w:rsidR="004D7AA7" w:rsidRPr="004971A4">
        <w:rPr>
          <w:sz w:val="28"/>
          <w:szCs w:val="28"/>
        </w:rPr>
        <w:t>шение требований о предотвращении или урегулировании конфликта инт</w:t>
      </w:r>
      <w:r w:rsidR="004D7AA7" w:rsidRPr="004971A4">
        <w:rPr>
          <w:sz w:val="28"/>
          <w:szCs w:val="28"/>
        </w:rPr>
        <w:t>е</w:t>
      </w:r>
      <w:r w:rsidR="004D7AA7" w:rsidRPr="004971A4">
        <w:rPr>
          <w:sz w:val="28"/>
          <w:szCs w:val="28"/>
        </w:rPr>
        <w:t xml:space="preserve">ресов. </w:t>
      </w:r>
    </w:p>
    <w:p w:rsidR="00316469" w:rsidRPr="004971A4" w:rsidRDefault="002922FE" w:rsidP="00D4051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 xml:space="preserve">Сотрудники </w:t>
      </w:r>
      <w:r w:rsidR="00C648BC" w:rsidRPr="004971A4">
        <w:rPr>
          <w:sz w:val="28"/>
          <w:szCs w:val="28"/>
        </w:rPr>
        <w:t>отдела по профилактике коррупционных и иных правон</w:t>
      </w:r>
      <w:r w:rsidR="00C648BC" w:rsidRPr="004971A4">
        <w:rPr>
          <w:sz w:val="28"/>
          <w:szCs w:val="28"/>
        </w:rPr>
        <w:t>а</w:t>
      </w:r>
      <w:r w:rsidR="00C648BC" w:rsidRPr="004971A4">
        <w:rPr>
          <w:sz w:val="28"/>
          <w:szCs w:val="28"/>
        </w:rPr>
        <w:t xml:space="preserve">рушений Администрации Губернатора и Правительства Алтайского края </w:t>
      </w:r>
      <w:r w:rsidR="007E6FD5" w:rsidRPr="004971A4">
        <w:rPr>
          <w:sz w:val="28"/>
          <w:szCs w:val="28"/>
        </w:rPr>
        <w:t xml:space="preserve">приняли участие в </w:t>
      </w:r>
      <w:r w:rsidR="00316469" w:rsidRPr="004971A4">
        <w:rPr>
          <w:sz w:val="28"/>
          <w:szCs w:val="28"/>
        </w:rPr>
        <w:t>32</w:t>
      </w:r>
      <w:r w:rsidRPr="004971A4">
        <w:rPr>
          <w:sz w:val="28"/>
          <w:szCs w:val="28"/>
        </w:rPr>
        <w:t xml:space="preserve"> заседаниях </w:t>
      </w:r>
      <w:r w:rsidR="009C6A8E" w:rsidRPr="004971A4">
        <w:rPr>
          <w:sz w:val="28"/>
          <w:szCs w:val="28"/>
        </w:rPr>
        <w:t>комиссий</w:t>
      </w:r>
      <w:r w:rsidR="000E42C7" w:rsidRPr="004971A4">
        <w:rPr>
          <w:sz w:val="28"/>
          <w:szCs w:val="28"/>
        </w:rPr>
        <w:t xml:space="preserve"> </w:t>
      </w:r>
      <w:r w:rsidR="00B9055B" w:rsidRPr="004971A4">
        <w:rPr>
          <w:sz w:val="28"/>
          <w:szCs w:val="28"/>
        </w:rPr>
        <w:t xml:space="preserve">по соблюдению требований </w:t>
      </w:r>
      <w:r w:rsidR="00FA7FBE" w:rsidRPr="004971A4">
        <w:rPr>
          <w:sz w:val="28"/>
          <w:szCs w:val="28"/>
        </w:rPr>
        <w:t xml:space="preserve">                   </w:t>
      </w:r>
      <w:r w:rsidR="00B9055B" w:rsidRPr="004971A4">
        <w:rPr>
          <w:sz w:val="28"/>
          <w:szCs w:val="28"/>
        </w:rPr>
        <w:t>к служебному поведению государственных гражданских служащих органов исполнительной власти и урегулированию конфликта интересов</w:t>
      </w:r>
      <w:r w:rsidR="00C86E22" w:rsidRPr="004971A4">
        <w:rPr>
          <w:sz w:val="28"/>
          <w:szCs w:val="28"/>
        </w:rPr>
        <w:t xml:space="preserve">, в качестве членов комиссии. </w:t>
      </w:r>
      <w:proofErr w:type="gramEnd"/>
    </w:p>
    <w:p w:rsidR="00F35FB4" w:rsidRPr="004971A4" w:rsidRDefault="002A13FF" w:rsidP="00D40511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proofErr w:type="gramStart"/>
      <w:r w:rsidRPr="004971A4">
        <w:rPr>
          <w:bCs/>
          <w:sz w:val="28"/>
          <w:szCs w:val="28"/>
          <w:lang w:bidi="ru-RU"/>
        </w:rPr>
        <w:t>В 2021</w:t>
      </w:r>
      <w:r w:rsidR="004D7AA7" w:rsidRPr="004971A4">
        <w:rPr>
          <w:bCs/>
          <w:sz w:val="28"/>
          <w:szCs w:val="28"/>
          <w:lang w:bidi="ru-RU"/>
        </w:rPr>
        <w:t xml:space="preserve"> г. в органы исполнительной власти </w:t>
      </w:r>
      <w:r w:rsidR="005D7D20" w:rsidRPr="004971A4">
        <w:rPr>
          <w:bCs/>
          <w:sz w:val="28"/>
          <w:szCs w:val="28"/>
          <w:lang w:bidi="ru-RU"/>
        </w:rPr>
        <w:t>и органы местного сам</w:t>
      </w:r>
      <w:r w:rsidR="005D7D20" w:rsidRPr="004971A4">
        <w:rPr>
          <w:bCs/>
          <w:sz w:val="28"/>
          <w:szCs w:val="28"/>
          <w:lang w:bidi="ru-RU"/>
        </w:rPr>
        <w:t>о</w:t>
      </w:r>
      <w:r w:rsidR="005D7D20" w:rsidRPr="004971A4">
        <w:rPr>
          <w:bCs/>
          <w:sz w:val="28"/>
          <w:szCs w:val="28"/>
          <w:lang w:bidi="ru-RU"/>
        </w:rPr>
        <w:t xml:space="preserve">управления </w:t>
      </w:r>
      <w:r w:rsidR="004D7AA7" w:rsidRPr="004971A4">
        <w:rPr>
          <w:bCs/>
          <w:sz w:val="28"/>
          <w:szCs w:val="28"/>
          <w:lang w:bidi="ru-RU"/>
        </w:rPr>
        <w:t xml:space="preserve">Алтайского края поступило </w:t>
      </w:r>
      <w:r w:rsidR="00536EF2" w:rsidRPr="004971A4">
        <w:rPr>
          <w:bCs/>
          <w:sz w:val="28"/>
          <w:szCs w:val="28"/>
          <w:lang w:bidi="ru-RU"/>
        </w:rPr>
        <w:t xml:space="preserve">16 </w:t>
      </w:r>
      <w:r w:rsidR="00EE5421" w:rsidRPr="004971A4">
        <w:rPr>
          <w:bCs/>
          <w:sz w:val="28"/>
          <w:szCs w:val="28"/>
          <w:lang w:bidi="ru-RU"/>
        </w:rPr>
        <w:t>заявлений</w:t>
      </w:r>
      <w:r w:rsidR="004D7AA7" w:rsidRPr="004971A4">
        <w:rPr>
          <w:bCs/>
          <w:sz w:val="28"/>
          <w:szCs w:val="28"/>
          <w:lang w:bidi="ru-RU"/>
        </w:rPr>
        <w:t xml:space="preserve"> о невозможности </w:t>
      </w:r>
      <w:r w:rsidR="00701517" w:rsidRPr="004971A4">
        <w:rPr>
          <w:bCs/>
          <w:sz w:val="28"/>
          <w:szCs w:val="28"/>
          <w:lang w:bidi="ru-RU"/>
        </w:rPr>
        <w:t xml:space="preserve">                      </w:t>
      </w:r>
      <w:r w:rsidR="004D7AA7" w:rsidRPr="004971A4">
        <w:rPr>
          <w:bCs/>
          <w:sz w:val="28"/>
          <w:szCs w:val="28"/>
          <w:lang w:bidi="ru-RU"/>
        </w:rPr>
        <w:t>по объективным причинам представить сведения о доходах супруга и нес</w:t>
      </w:r>
      <w:r w:rsidR="004D7AA7" w:rsidRPr="004971A4">
        <w:rPr>
          <w:bCs/>
          <w:sz w:val="28"/>
          <w:szCs w:val="28"/>
          <w:lang w:bidi="ru-RU"/>
        </w:rPr>
        <w:t>о</w:t>
      </w:r>
      <w:r w:rsidR="004D7AA7" w:rsidRPr="004971A4">
        <w:rPr>
          <w:bCs/>
          <w:sz w:val="28"/>
          <w:szCs w:val="28"/>
          <w:lang w:bidi="ru-RU"/>
        </w:rPr>
        <w:t xml:space="preserve">вершеннолетнего </w:t>
      </w:r>
      <w:r w:rsidR="00B3506B" w:rsidRPr="004971A4">
        <w:rPr>
          <w:bCs/>
          <w:sz w:val="28"/>
          <w:szCs w:val="28"/>
          <w:lang w:bidi="ru-RU"/>
        </w:rPr>
        <w:t xml:space="preserve">ребенка </w:t>
      </w:r>
      <w:r w:rsidR="004D7AA7" w:rsidRPr="004971A4">
        <w:rPr>
          <w:bCs/>
          <w:sz w:val="28"/>
          <w:szCs w:val="28"/>
          <w:lang w:bidi="ru-RU"/>
        </w:rPr>
        <w:t>и 1 уведомление о факте обращения в целях скл</w:t>
      </w:r>
      <w:r w:rsidR="004D7AA7" w:rsidRPr="004971A4">
        <w:rPr>
          <w:bCs/>
          <w:sz w:val="28"/>
          <w:szCs w:val="28"/>
          <w:lang w:bidi="ru-RU"/>
        </w:rPr>
        <w:t>о</w:t>
      </w:r>
      <w:r w:rsidR="004D7AA7" w:rsidRPr="004971A4">
        <w:rPr>
          <w:bCs/>
          <w:sz w:val="28"/>
          <w:szCs w:val="28"/>
          <w:lang w:bidi="ru-RU"/>
        </w:rPr>
        <w:t>нения к совершению коррупционного правонарушения.</w:t>
      </w:r>
      <w:proofErr w:type="gramEnd"/>
      <w:r w:rsidR="004D7AA7" w:rsidRPr="004971A4">
        <w:rPr>
          <w:bCs/>
          <w:sz w:val="28"/>
          <w:szCs w:val="28"/>
          <w:lang w:bidi="ru-RU"/>
        </w:rPr>
        <w:t xml:space="preserve"> Лицами, предст</w:t>
      </w:r>
      <w:r w:rsidR="004D7AA7" w:rsidRPr="004971A4">
        <w:rPr>
          <w:bCs/>
          <w:sz w:val="28"/>
          <w:szCs w:val="28"/>
          <w:lang w:bidi="ru-RU"/>
        </w:rPr>
        <w:t>а</w:t>
      </w:r>
      <w:r w:rsidR="004D7AA7" w:rsidRPr="004971A4">
        <w:rPr>
          <w:bCs/>
          <w:sz w:val="28"/>
          <w:szCs w:val="28"/>
          <w:lang w:bidi="ru-RU"/>
        </w:rPr>
        <w:t>вившими названные формы документов, запреты, ограничения и требовани</w:t>
      </w:r>
      <w:r w:rsidR="001D58E5" w:rsidRPr="004971A4">
        <w:rPr>
          <w:bCs/>
          <w:sz w:val="28"/>
          <w:szCs w:val="28"/>
          <w:lang w:bidi="ru-RU"/>
        </w:rPr>
        <w:t>я</w:t>
      </w:r>
      <w:r w:rsidR="004D7AA7" w:rsidRPr="004971A4">
        <w:rPr>
          <w:bCs/>
          <w:sz w:val="28"/>
          <w:szCs w:val="28"/>
          <w:lang w:bidi="ru-RU"/>
        </w:rPr>
        <w:t xml:space="preserve">, </w:t>
      </w:r>
      <w:r w:rsidR="004D7AA7" w:rsidRPr="004971A4">
        <w:rPr>
          <w:bCs/>
          <w:sz w:val="28"/>
          <w:szCs w:val="28"/>
          <w:lang w:bidi="ru-RU"/>
        </w:rPr>
        <w:lastRenderedPageBreak/>
        <w:t>установленные в целях противодействия коррупции</w:t>
      </w:r>
      <w:r w:rsidR="001D58E5" w:rsidRPr="004971A4">
        <w:rPr>
          <w:bCs/>
          <w:sz w:val="28"/>
          <w:szCs w:val="28"/>
          <w:lang w:bidi="ru-RU"/>
        </w:rPr>
        <w:t>,</w:t>
      </w:r>
      <w:r w:rsidR="004D7AA7" w:rsidRPr="004971A4">
        <w:rPr>
          <w:bCs/>
          <w:sz w:val="28"/>
          <w:szCs w:val="28"/>
          <w:lang w:bidi="ru-RU"/>
        </w:rPr>
        <w:t xml:space="preserve"> соблюдены.</w:t>
      </w:r>
    </w:p>
    <w:p w:rsidR="004D7AA7" w:rsidRPr="004971A4" w:rsidRDefault="004D7AA7" w:rsidP="00D40511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4971A4">
        <w:rPr>
          <w:bCs/>
          <w:sz w:val="28"/>
          <w:szCs w:val="28"/>
          <w:lang w:bidi="ru-RU"/>
        </w:rPr>
        <w:t xml:space="preserve">В соответствии с законодательством о государственной гражданской </w:t>
      </w:r>
      <w:r w:rsidR="00D04C49" w:rsidRPr="004971A4">
        <w:rPr>
          <w:bCs/>
          <w:sz w:val="28"/>
          <w:szCs w:val="28"/>
          <w:lang w:bidi="ru-RU"/>
        </w:rPr>
        <w:t xml:space="preserve">            </w:t>
      </w:r>
      <w:r w:rsidRPr="004971A4">
        <w:rPr>
          <w:bCs/>
          <w:sz w:val="28"/>
          <w:szCs w:val="28"/>
          <w:lang w:bidi="ru-RU"/>
        </w:rPr>
        <w:t xml:space="preserve">и муниципальной службе правом на выполнение иной оплачиваемой </w:t>
      </w:r>
      <w:r w:rsidR="00885699" w:rsidRPr="004971A4">
        <w:rPr>
          <w:bCs/>
          <w:sz w:val="28"/>
          <w:szCs w:val="28"/>
          <w:lang w:bidi="ru-RU"/>
        </w:rPr>
        <w:t xml:space="preserve">работы воспользовались </w:t>
      </w:r>
      <w:r w:rsidR="00726A30" w:rsidRPr="004971A4">
        <w:rPr>
          <w:bCs/>
          <w:sz w:val="28"/>
          <w:szCs w:val="28"/>
          <w:lang w:bidi="ru-RU"/>
        </w:rPr>
        <w:t>212</w:t>
      </w:r>
      <w:r w:rsidR="00831217" w:rsidRPr="004971A4">
        <w:rPr>
          <w:bCs/>
          <w:sz w:val="28"/>
          <w:szCs w:val="28"/>
          <w:lang w:bidi="ru-RU"/>
        </w:rPr>
        <w:t xml:space="preserve"> </w:t>
      </w:r>
      <w:r w:rsidR="007B0481" w:rsidRPr="004971A4">
        <w:rPr>
          <w:bCs/>
          <w:sz w:val="28"/>
          <w:szCs w:val="28"/>
          <w:lang w:bidi="ru-RU"/>
        </w:rPr>
        <w:t>(2020</w:t>
      </w:r>
      <w:r w:rsidRPr="004971A4">
        <w:rPr>
          <w:bCs/>
          <w:sz w:val="28"/>
          <w:szCs w:val="28"/>
          <w:lang w:bidi="ru-RU"/>
        </w:rPr>
        <w:t xml:space="preserve"> г. – </w:t>
      </w:r>
      <w:r w:rsidR="007B0481" w:rsidRPr="004971A4">
        <w:rPr>
          <w:bCs/>
          <w:sz w:val="28"/>
          <w:szCs w:val="28"/>
          <w:lang w:bidi="ru-RU"/>
        </w:rPr>
        <w:t>145</w:t>
      </w:r>
      <w:r w:rsidRPr="004971A4">
        <w:rPr>
          <w:bCs/>
          <w:sz w:val="28"/>
          <w:szCs w:val="28"/>
          <w:lang w:bidi="ru-RU"/>
        </w:rPr>
        <w:t xml:space="preserve">) </w:t>
      </w:r>
      <w:r w:rsidR="00885699" w:rsidRPr="004971A4">
        <w:rPr>
          <w:bCs/>
          <w:sz w:val="28"/>
          <w:szCs w:val="28"/>
          <w:lang w:bidi="ru-RU"/>
        </w:rPr>
        <w:t xml:space="preserve">государственных </w:t>
      </w:r>
      <w:r w:rsidRPr="004971A4">
        <w:rPr>
          <w:bCs/>
          <w:sz w:val="28"/>
          <w:szCs w:val="28"/>
          <w:lang w:bidi="ru-RU"/>
        </w:rPr>
        <w:t xml:space="preserve">гражданских и </w:t>
      </w:r>
      <w:r w:rsidR="00B46C00" w:rsidRPr="004971A4">
        <w:rPr>
          <w:bCs/>
          <w:sz w:val="28"/>
          <w:szCs w:val="28"/>
          <w:lang w:bidi="ru-RU"/>
        </w:rPr>
        <w:t xml:space="preserve">                   </w:t>
      </w:r>
      <w:r w:rsidR="00B14637" w:rsidRPr="004971A4">
        <w:rPr>
          <w:bCs/>
          <w:sz w:val="28"/>
          <w:szCs w:val="28"/>
          <w:lang w:bidi="ru-RU"/>
        </w:rPr>
        <w:t>733</w:t>
      </w:r>
      <w:r w:rsidR="007B0481" w:rsidRPr="004971A4">
        <w:rPr>
          <w:bCs/>
          <w:sz w:val="28"/>
          <w:szCs w:val="28"/>
          <w:lang w:bidi="ru-RU"/>
        </w:rPr>
        <w:t xml:space="preserve"> (2020</w:t>
      </w:r>
      <w:r w:rsidRPr="004971A4">
        <w:rPr>
          <w:bCs/>
          <w:sz w:val="28"/>
          <w:szCs w:val="28"/>
          <w:lang w:bidi="ru-RU"/>
        </w:rPr>
        <w:t xml:space="preserve"> г. – </w:t>
      </w:r>
      <w:r w:rsidR="007B0481" w:rsidRPr="004971A4">
        <w:rPr>
          <w:bCs/>
          <w:sz w:val="28"/>
          <w:szCs w:val="28"/>
          <w:lang w:bidi="ru-RU"/>
        </w:rPr>
        <w:t>601</w:t>
      </w:r>
      <w:r w:rsidRPr="004971A4">
        <w:rPr>
          <w:bCs/>
          <w:sz w:val="28"/>
          <w:szCs w:val="28"/>
          <w:lang w:bidi="ru-RU"/>
        </w:rPr>
        <w:t>) муниципальных служащих. Не уведомили в установле</w:t>
      </w:r>
      <w:r w:rsidRPr="004971A4">
        <w:rPr>
          <w:bCs/>
          <w:sz w:val="28"/>
          <w:szCs w:val="28"/>
          <w:lang w:bidi="ru-RU"/>
        </w:rPr>
        <w:t>н</w:t>
      </w:r>
      <w:r w:rsidRPr="004971A4">
        <w:rPr>
          <w:bCs/>
          <w:sz w:val="28"/>
          <w:szCs w:val="28"/>
          <w:lang w:bidi="ru-RU"/>
        </w:rPr>
        <w:t>ном порядке и сроки представителя нанима</w:t>
      </w:r>
      <w:r w:rsidR="00E73BF9" w:rsidRPr="004971A4">
        <w:rPr>
          <w:bCs/>
          <w:sz w:val="28"/>
          <w:szCs w:val="28"/>
          <w:lang w:bidi="ru-RU"/>
        </w:rPr>
        <w:t xml:space="preserve">теля </w:t>
      </w:r>
      <w:r w:rsidR="00B14637" w:rsidRPr="004971A4">
        <w:rPr>
          <w:bCs/>
          <w:sz w:val="28"/>
          <w:szCs w:val="28"/>
          <w:lang w:bidi="ru-RU"/>
        </w:rPr>
        <w:t>2</w:t>
      </w:r>
      <w:r w:rsidR="00E73BF9" w:rsidRPr="004971A4">
        <w:rPr>
          <w:bCs/>
          <w:sz w:val="28"/>
          <w:szCs w:val="28"/>
          <w:lang w:bidi="ru-RU"/>
        </w:rPr>
        <w:t xml:space="preserve"> (20</w:t>
      </w:r>
      <w:r w:rsidR="00112EDD" w:rsidRPr="004971A4">
        <w:rPr>
          <w:bCs/>
          <w:sz w:val="28"/>
          <w:szCs w:val="28"/>
          <w:lang w:bidi="ru-RU"/>
        </w:rPr>
        <w:t>20</w:t>
      </w:r>
      <w:r w:rsidRPr="004971A4">
        <w:rPr>
          <w:bCs/>
          <w:sz w:val="28"/>
          <w:szCs w:val="28"/>
          <w:lang w:bidi="ru-RU"/>
        </w:rPr>
        <w:t xml:space="preserve"> г. – </w:t>
      </w:r>
      <w:r w:rsidR="00112EDD" w:rsidRPr="004971A4">
        <w:rPr>
          <w:bCs/>
          <w:sz w:val="28"/>
          <w:szCs w:val="28"/>
          <w:lang w:bidi="ru-RU"/>
        </w:rPr>
        <w:t>7</w:t>
      </w:r>
      <w:r w:rsidRPr="004971A4">
        <w:rPr>
          <w:bCs/>
          <w:sz w:val="28"/>
          <w:szCs w:val="28"/>
          <w:lang w:bidi="ru-RU"/>
        </w:rPr>
        <w:t xml:space="preserve">) служащих, </w:t>
      </w:r>
      <w:r w:rsidR="00B46C00" w:rsidRPr="004971A4">
        <w:rPr>
          <w:bCs/>
          <w:sz w:val="28"/>
          <w:szCs w:val="28"/>
          <w:lang w:bidi="ru-RU"/>
        </w:rPr>
        <w:t xml:space="preserve">                      </w:t>
      </w:r>
      <w:r w:rsidR="001C2F63" w:rsidRPr="004971A4">
        <w:rPr>
          <w:bCs/>
          <w:sz w:val="28"/>
          <w:szCs w:val="28"/>
          <w:lang w:bidi="ru-RU"/>
        </w:rPr>
        <w:t xml:space="preserve"> </w:t>
      </w:r>
      <w:r w:rsidR="00B14637" w:rsidRPr="004971A4">
        <w:rPr>
          <w:bCs/>
          <w:sz w:val="28"/>
          <w:szCs w:val="28"/>
          <w:lang w:bidi="ru-RU"/>
        </w:rPr>
        <w:t>оба</w:t>
      </w:r>
      <w:r w:rsidRPr="004971A4">
        <w:rPr>
          <w:bCs/>
          <w:sz w:val="28"/>
          <w:szCs w:val="28"/>
          <w:lang w:bidi="ru-RU"/>
        </w:rPr>
        <w:t xml:space="preserve"> </w:t>
      </w:r>
      <w:r w:rsidR="001F7C96" w:rsidRPr="004971A4">
        <w:rPr>
          <w:bCs/>
          <w:sz w:val="28"/>
          <w:szCs w:val="28"/>
          <w:lang w:bidi="ru-RU"/>
        </w:rPr>
        <w:t>привлечен</w:t>
      </w:r>
      <w:r w:rsidR="00B14637" w:rsidRPr="004971A4">
        <w:rPr>
          <w:bCs/>
          <w:sz w:val="28"/>
          <w:szCs w:val="28"/>
          <w:lang w:bidi="ru-RU"/>
        </w:rPr>
        <w:t>ы</w:t>
      </w:r>
      <w:r w:rsidR="001F7C96" w:rsidRPr="004971A4">
        <w:rPr>
          <w:bCs/>
          <w:sz w:val="28"/>
          <w:szCs w:val="28"/>
          <w:lang w:bidi="ru-RU"/>
        </w:rPr>
        <w:t xml:space="preserve"> к юридической ответственности</w:t>
      </w:r>
      <w:r w:rsidRPr="004971A4">
        <w:rPr>
          <w:bCs/>
          <w:sz w:val="28"/>
          <w:szCs w:val="28"/>
          <w:lang w:bidi="ru-RU"/>
        </w:rPr>
        <w:t>.</w:t>
      </w:r>
    </w:p>
    <w:p w:rsidR="004D7AA7" w:rsidRPr="004971A4" w:rsidRDefault="004D7AA7" w:rsidP="00D40511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4971A4">
        <w:rPr>
          <w:bCs/>
          <w:sz w:val="28"/>
          <w:szCs w:val="28"/>
          <w:lang w:bidi="ru-RU"/>
        </w:rPr>
        <w:t>Лица, замещающие государственные должности, должности гражда</w:t>
      </w:r>
      <w:r w:rsidRPr="004971A4">
        <w:rPr>
          <w:bCs/>
          <w:sz w:val="28"/>
          <w:szCs w:val="28"/>
          <w:lang w:bidi="ru-RU"/>
        </w:rPr>
        <w:t>н</w:t>
      </w:r>
      <w:r w:rsidRPr="004971A4">
        <w:rPr>
          <w:bCs/>
          <w:sz w:val="28"/>
          <w:szCs w:val="28"/>
          <w:lang w:bidi="ru-RU"/>
        </w:rPr>
        <w:t>ской и муниципальной службы, в соответствии с требованиями законод</w:t>
      </w:r>
      <w:r w:rsidRPr="004971A4">
        <w:rPr>
          <w:bCs/>
          <w:sz w:val="28"/>
          <w:szCs w:val="28"/>
          <w:lang w:bidi="ru-RU"/>
        </w:rPr>
        <w:t>а</w:t>
      </w:r>
      <w:r w:rsidRPr="004971A4">
        <w:rPr>
          <w:bCs/>
          <w:sz w:val="28"/>
          <w:szCs w:val="28"/>
          <w:lang w:bidi="ru-RU"/>
        </w:rPr>
        <w:t>тельства уведомляют представителя нанимателя о получении ими подарков, полученных в связи с протокольными мероприятиями, служебными кома</w:t>
      </w:r>
      <w:r w:rsidRPr="004971A4">
        <w:rPr>
          <w:bCs/>
          <w:sz w:val="28"/>
          <w:szCs w:val="28"/>
          <w:lang w:bidi="ru-RU"/>
        </w:rPr>
        <w:t>н</w:t>
      </w:r>
      <w:r w:rsidR="003527D5" w:rsidRPr="004971A4">
        <w:rPr>
          <w:bCs/>
          <w:sz w:val="28"/>
          <w:szCs w:val="28"/>
          <w:lang w:bidi="ru-RU"/>
        </w:rPr>
        <w:t>дировками. В 2021</w:t>
      </w:r>
      <w:r w:rsidRPr="004971A4">
        <w:rPr>
          <w:bCs/>
          <w:sz w:val="28"/>
          <w:szCs w:val="28"/>
          <w:lang w:bidi="ru-RU"/>
        </w:rPr>
        <w:t xml:space="preserve"> г. были сданы </w:t>
      </w:r>
      <w:r w:rsidR="00B93F06" w:rsidRPr="004971A4">
        <w:rPr>
          <w:bCs/>
          <w:sz w:val="28"/>
          <w:szCs w:val="28"/>
          <w:lang w:bidi="ru-RU"/>
        </w:rPr>
        <w:t>18</w:t>
      </w:r>
      <w:r w:rsidR="003527D5" w:rsidRPr="004971A4">
        <w:rPr>
          <w:bCs/>
          <w:sz w:val="28"/>
          <w:szCs w:val="28"/>
          <w:lang w:bidi="ru-RU"/>
        </w:rPr>
        <w:t xml:space="preserve"> (2020</w:t>
      </w:r>
      <w:r w:rsidRPr="004971A4">
        <w:rPr>
          <w:bCs/>
          <w:sz w:val="28"/>
          <w:szCs w:val="28"/>
          <w:lang w:bidi="ru-RU"/>
        </w:rPr>
        <w:t xml:space="preserve"> г. – </w:t>
      </w:r>
      <w:r w:rsidR="003527D5" w:rsidRPr="004971A4">
        <w:rPr>
          <w:bCs/>
          <w:sz w:val="28"/>
          <w:szCs w:val="28"/>
          <w:lang w:bidi="ru-RU"/>
        </w:rPr>
        <w:t>11</w:t>
      </w:r>
      <w:r w:rsidR="00F61F58" w:rsidRPr="004971A4">
        <w:rPr>
          <w:bCs/>
          <w:sz w:val="28"/>
          <w:szCs w:val="28"/>
          <w:lang w:bidi="ru-RU"/>
        </w:rPr>
        <w:t>) подарков</w:t>
      </w:r>
      <w:r w:rsidRPr="004971A4">
        <w:rPr>
          <w:bCs/>
          <w:sz w:val="28"/>
          <w:szCs w:val="28"/>
          <w:lang w:bidi="ru-RU"/>
        </w:rPr>
        <w:t>.</w:t>
      </w:r>
    </w:p>
    <w:p w:rsidR="004D7AA7" w:rsidRPr="004971A4" w:rsidRDefault="004D7AA7" w:rsidP="00D40511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4971A4">
        <w:rPr>
          <w:bCs/>
          <w:sz w:val="28"/>
          <w:szCs w:val="28"/>
          <w:lang w:bidi="ru-RU"/>
        </w:rPr>
        <w:t>В отдел по профилактике коррупционных правонарушений экспертно-правового управления аппарата Алтайского краевого Законодательного С</w:t>
      </w:r>
      <w:r w:rsidRPr="004971A4">
        <w:rPr>
          <w:bCs/>
          <w:sz w:val="28"/>
          <w:szCs w:val="28"/>
          <w:lang w:bidi="ru-RU"/>
        </w:rPr>
        <w:t>о</w:t>
      </w:r>
      <w:r w:rsidRPr="004971A4">
        <w:rPr>
          <w:bCs/>
          <w:sz w:val="28"/>
          <w:szCs w:val="28"/>
          <w:lang w:bidi="ru-RU"/>
        </w:rPr>
        <w:t xml:space="preserve">брания поступило </w:t>
      </w:r>
      <w:r w:rsidR="000728B2" w:rsidRPr="004971A4">
        <w:rPr>
          <w:bCs/>
          <w:sz w:val="28"/>
          <w:szCs w:val="28"/>
          <w:lang w:bidi="ru-RU"/>
        </w:rPr>
        <w:t>17 (2020 г. – 11)</w:t>
      </w:r>
      <w:r w:rsidRPr="004971A4">
        <w:rPr>
          <w:bCs/>
          <w:sz w:val="28"/>
          <w:szCs w:val="28"/>
          <w:lang w:bidi="ru-RU"/>
        </w:rPr>
        <w:t xml:space="preserve"> уведомлений о выполнении иной оплач</w:t>
      </w:r>
      <w:r w:rsidRPr="004971A4">
        <w:rPr>
          <w:bCs/>
          <w:sz w:val="28"/>
          <w:szCs w:val="28"/>
          <w:lang w:bidi="ru-RU"/>
        </w:rPr>
        <w:t>и</w:t>
      </w:r>
      <w:r w:rsidRPr="004971A4">
        <w:rPr>
          <w:bCs/>
          <w:sz w:val="28"/>
          <w:szCs w:val="28"/>
          <w:lang w:bidi="ru-RU"/>
        </w:rPr>
        <w:t xml:space="preserve">ваемой работы, </w:t>
      </w:r>
      <w:r w:rsidR="00715B0E" w:rsidRPr="004971A4">
        <w:rPr>
          <w:bCs/>
          <w:sz w:val="28"/>
          <w:szCs w:val="28"/>
          <w:lang w:bidi="ru-RU"/>
        </w:rPr>
        <w:t>3</w:t>
      </w:r>
      <w:r w:rsidRPr="004971A4">
        <w:rPr>
          <w:bCs/>
          <w:sz w:val="28"/>
          <w:szCs w:val="28"/>
          <w:lang w:bidi="ru-RU"/>
        </w:rPr>
        <w:t xml:space="preserve"> </w:t>
      </w:r>
      <w:r w:rsidR="00AB7173" w:rsidRPr="004971A4">
        <w:rPr>
          <w:bCs/>
          <w:sz w:val="28"/>
          <w:szCs w:val="28"/>
          <w:lang w:bidi="ru-RU"/>
        </w:rPr>
        <w:t xml:space="preserve">(2020 г. – 3) </w:t>
      </w:r>
      <w:r w:rsidRPr="004971A4">
        <w:rPr>
          <w:bCs/>
          <w:sz w:val="28"/>
          <w:szCs w:val="28"/>
          <w:lang w:bidi="ru-RU"/>
        </w:rPr>
        <w:t>уведомле</w:t>
      </w:r>
      <w:r w:rsidR="00F61F58" w:rsidRPr="004971A4">
        <w:rPr>
          <w:bCs/>
          <w:sz w:val="28"/>
          <w:szCs w:val="28"/>
          <w:lang w:bidi="ru-RU"/>
        </w:rPr>
        <w:t>ния</w:t>
      </w:r>
      <w:r w:rsidRPr="004971A4">
        <w:rPr>
          <w:bCs/>
          <w:sz w:val="28"/>
          <w:szCs w:val="28"/>
          <w:lang w:bidi="ru-RU"/>
        </w:rPr>
        <w:t xml:space="preserve"> о получении подарков в связи </w:t>
      </w:r>
      <w:r w:rsidR="00AB7173" w:rsidRPr="004971A4">
        <w:rPr>
          <w:bCs/>
          <w:sz w:val="28"/>
          <w:szCs w:val="28"/>
          <w:lang w:bidi="ru-RU"/>
        </w:rPr>
        <w:t xml:space="preserve">                 </w:t>
      </w:r>
      <w:r w:rsidRPr="004971A4">
        <w:rPr>
          <w:bCs/>
          <w:sz w:val="28"/>
          <w:szCs w:val="28"/>
          <w:lang w:bidi="ru-RU"/>
        </w:rPr>
        <w:t>с протокольными мероприятиями.</w:t>
      </w:r>
    </w:p>
    <w:p w:rsidR="004D7AA7" w:rsidRPr="004971A4" w:rsidRDefault="004D7AA7" w:rsidP="0045755A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В 20</w:t>
      </w:r>
      <w:r w:rsidR="003527D5" w:rsidRPr="004971A4">
        <w:rPr>
          <w:sz w:val="28"/>
          <w:szCs w:val="28"/>
        </w:rPr>
        <w:t>21</w:t>
      </w:r>
      <w:r w:rsidRPr="004971A4">
        <w:rPr>
          <w:sz w:val="28"/>
          <w:szCs w:val="28"/>
        </w:rPr>
        <w:t xml:space="preserve"> г. на заседаниях комиссий по соблюдению требований к сл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>жебному поведению и урегулированию кон</w:t>
      </w:r>
      <w:r w:rsidR="00BD758C" w:rsidRPr="004971A4">
        <w:rPr>
          <w:sz w:val="28"/>
          <w:szCs w:val="28"/>
        </w:rPr>
        <w:t xml:space="preserve">фликта интересов рассмотрено </w:t>
      </w:r>
      <w:r w:rsidR="00E539DD" w:rsidRPr="004971A4">
        <w:rPr>
          <w:sz w:val="28"/>
          <w:szCs w:val="28"/>
        </w:rPr>
        <w:t xml:space="preserve">                    </w:t>
      </w:r>
      <w:r w:rsidRPr="004971A4">
        <w:rPr>
          <w:sz w:val="28"/>
          <w:szCs w:val="28"/>
        </w:rPr>
        <w:t xml:space="preserve"> </w:t>
      </w:r>
      <w:r w:rsidR="002F78EE" w:rsidRPr="004971A4">
        <w:rPr>
          <w:sz w:val="28"/>
          <w:szCs w:val="28"/>
        </w:rPr>
        <w:t>13</w:t>
      </w:r>
      <w:r w:rsidR="00E3161D" w:rsidRPr="004971A4">
        <w:rPr>
          <w:sz w:val="28"/>
          <w:szCs w:val="28"/>
        </w:rPr>
        <w:t xml:space="preserve"> (20</w:t>
      </w:r>
      <w:r w:rsidR="003527D5" w:rsidRPr="004971A4">
        <w:rPr>
          <w:sz w:val="28"/>
          <w:szCs w:val="28"/>
        </w:rPr>
        <w:t>20</w:t>
      </w:r>
      <w:r w:rsidR="000C6AE0" w:rsidRPr="004971A4">
        <w:rPr>
          <w:sz w:val="28"/>
          <w:szCs w:val="28"/>
        </w:rPr>
        <w:t xml:space="preserve"> г.–</w:t>
      </w:r>
      <w:r w:rsidRPr="004971A4">
        <w:rPr>
          <w:sz w:val="28"/>
          <w:szCs w:val="28"/>
        </w:rPr>
        <w:t xml:space="preserve"> </w:t>
      </w:r>
      <w:r w:rsidR="003527D5" w:rsidRPr="004971A4">
        <w:rPr>
          <w:bCs/>
          <w:sz w:val="28"/>
          <w:szCs w:val="28"/>
        </w:rPr>
        <w:t>17</w:t>
      </w:r>
      <w:r w:rsidRPr="004971A4">
        <w:rPr>
          <w:bCs/>
          <w:sz w:val="28"/>
          <w:szCs w:val="28"/>
        </w:rPr>
        <w:t>) обращений граждан, замещавших в государственных органах должность гражда</w:t>
      </w:r>
      <w:r w:rsidR="00E3161D" w:rsidRPr="004971A4">
        <w:rPr>
          <w:bCs/>
          <w:sz w:val="28"/>
          <w:szCs w:val="28"/>
        </w:rPr>
        <w:t xml:space="preserve">нской службы, </w:t>
      </w:r>
      <w:r w:rsidR="002F78EE" w:rsidRPr="004971A4">
        <w:rPr>
          <w:bCs/>
          <w:sz w:val="28"/>
          <w:szCs w:val="28"/>
        </w:rPr>
        <w:t>72</w:t>
      </w:r>
      <w:r w:rsidR="00AA05B6" w:rsidRPr="004971A4">
        <w:rPr>
          <w:bCs/>
          <w:sz w:val="28"/>
          <w:szCs w:val="28"/>
        </w:rPr>
        <w:t xml:space="preserve"> (2020</w:t>
      </w:r>
      <w:r w:rsidR="000C6AE0" w:rsidRPr="004971A4">
        <w:rPr>
          <w:bCs/>
          <w:sz w:val="28"/>
          <w:szCs w:val="28"/>
        </w:rPr>
        <w:t xml:space="preserve"> г. –</w:t>
      </w:r>
      <w:r w:rsidRPr="004971A4">
        <w:rPr>
          <w:bCs/>
          <w:sz w:val="28"/>
          <w:szCs w:val="28"/>
        </w:rPr>
        <w:t xml:space="preserve"> </w:t>
      </w:r>
      <w:r w:rsidR="00AA05B6" w:rsidRPr="004971A4">
        <w:rPr>
          <w:bCs/>
          <w:sz w:val="28"/>
          <w:szCs w:val="28"/>
        </w:rPr>
        <w:t>44</w:t>
      </w:r>
      <w:r w:rsidRPr="004971A4">
        <w:rPr>
          <w:bCs/>
          <w:sz w:val="28"/>
          <w:szCs w:val="28"/>
        </w:rPr>
        <w:t>)</w:t>
      </w:r>
      <w:r w:rsidR="003530E8" w:rsidRPr="004971A4">
        <w:rPr>
          <w:bCs/>
          <w:sz w:val="28"/>
          <w:szCs w:val="28"/>
        </w:rPr>
        <w:t>, замещавших</w:t>
      </w:r>
      <w:r w:rsidR="00B3559C" w:rsidRPr="004971A4">
        <w:rPr>
          <w:bCs/>
          <w:sz w:val="28"/>
          <w:szCs w:val="28"/>
        </w:rPr>
        <w:t xml:space="preserve"> </w:t>
      </w:r>
      <w:r w:rsidRPr="004971A4">
        <w:rPr>
          <w:bCs/>
          <w:sz w:val="28"/>
          <w:szCs w:val="28"/>
        </w:rPr>
        <w:t>в органах местного самоуправления должности муниципальной службы, о даче согл</w:t>
      </w:r>
      <w:r w:rsidRPr="004971A4">
        <w:rPr>
          <w:bCs/>
          <w:sz w:val="28"/>
          <w:szCs w:val="28"/>
        </w:rPr>
        <w:t>а</w:t>
      </w:r>
      <w:r w:rsidRPr="004971A4">
        <w:rPr>
          <w:bCs/>
          <w:sz w:val="28"/>
          <w:szCs w:val="28"/>
        </w:rPr>
        <w:t>сия на замещение должности в коммерческой или некоммерческой организ</w:t>
      </w:r>
      <w:r w:rsidRPr="004971A4">
        <w:rPr>
          <w:bCs/>
          <w:sz w:val="28"/>
          <w:szCs w:val="28"/>
        </w:rPr>
        <w:t>а</w:t>
      </w:r>
      <w:r w:rsidRPr="004971A4">
        <w:rPr>
          <w:bCs/>
          <w:sz w:val="28"/>
          <w:szCs w:val="28"/>
        </w:rPr>
        <w:t>ции либо на выполнение работы на условиях гражданско-правового</w:t>
      </w:r>
      <w:proofErr w:type="gramEnd"/>
      <w:r w:rsidRPr="004971A4">
        <w:rPr>
          <w:bCs/>
          <w:sz w:val="28"/>
          <w:szCs w:val="28"/>
        </w:rPr>
        <w:t xml:space="preserve"> договора </w:t>
      </w:r>
      <w:r w:rsidR="00E539DD" w:rsidRPr="004971A4">
        <w:rPr>
          <w:bCs/>
          <w:sz w:val="28"/>
          <w:szCs w:val="28"/>
        </w:rPr>
        <w:t xml:space="preserve">                 </w:t>
      </w:r>
      <w:r w:rsidRPr="004971A4">
        <w:rPr>
          <w:bCs/>
          <w:sz w:val="28"/>
          <w:szCs w:val="28"/>
        </w:rPr>
        <w:t>в коммерческой или некоммерческой организации. По результатам рассмо</w:t>
      </w:r>
      <w:r w:rsidRPr="004971A4">
        <w:rPr>
          <w:bCs/>
          <w:sz w:val="28"/>
          <w:szCs w:val="28"/>
        </w:rPr>
        <w:t>т</w:t>
      </w:r>
      <w:r w:rsidRPr="004971A4">
        <w:rPr>
          <w:bCs/>
          <w:sz w:val="28"/>
          <w:szCs w:val="28"/>
        </w:rPr>
        <w:t xml:space="preserve">рения комиссией согласие на трудоустройство дано </w:t>
      </w:r>
      <w:r w:rsidR="002F78EE" w:rsidRPr="004971A4">
        <w:rPr>
          <w:bCs/>
          <w:sz w:val="28"/>
          <w:szCs w:val="28"/>
        </w:rPr>
        <w:t xml:space="preserve">79 </w:t>
      </w:r>
      <w:r w:rsidRPr="004971A4">
        <w:rPr>
          <w:bCs/>
          <w:sz w:val="28"/>
          <w:szCs w:val="28"/>
        </w:rPr>
        <w:t>гражданам.</w:t>
      </w:r>
      <w:r w:rsidR="0045755A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Органами исполнительной власти Алтайского края ведется учет лиц, уволенных </w:t>
      </w:r>
      <w:r w:rsidR="004967EF" w:rsidRPr="004971A4">
        <w:rPr>
          <w:sz w:val="28"/>
          <w:szCs w:val="28"/>
        </w:rPr>
        <w:t xml:space="preserve">                      </w:t>
      </w:r>
      <w:r w:rsidRPr="004971A4">
        <w:rPr>
          <w:sz w:val="28"/>
          <w:szCs w:val="28"/>
        </w:rPr>
        <w:t xml:space="preserve">с государственной гражданской службы. </w:t>
      </w:r>
      <w:proofErr w:type="gramStart"/>
      <w:r w:rsidRPr="004971A4">
        <w:rPr>
          <w:sz w:val="28"/>
          <w:szCs w:val="28"/>
        </w:rPr>
        <w:t>При отсутствии информации ко</w:t>
      </w:r>
      <w:r w:rsidRPr="004971A4">
        <w:rPr>
          <w:sz w:val="28"/>
          <w:szCs w:val="28"/>
        </w:rPr>
        <w:t>м</w:t>
      </w:r>
      <w:r w:rsidRPr="004971A4">
        <w:rPr>
          <w:sz w:val="28"/>
          <w:szCs w:val="28"/>
        </w:rPr>
        <w:t>мерческой или некоммерче</w:t>
      </w:r>
      <w:r w:rsidR="0045755A" w:rsidRPr="004971A4">
        <w:rPr>
          <w:sz w:val="28"/>
          <w:szCs w:val="28"/>
        </w:rPr>
        <w:t xml:space="preserve">ской организации о заключении </w:t>
      </w:r>
      <w:r w:rsidRPr="004971A4">
        <w:rPr>
          <w:sz w:val="28"/>
          <w:szCs w:val="28"/>
        </w:rPr>
        <w:t>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 xml:space="preserve">ние услуг), соответствующие сведения направляются в органы прокуратуры края. </w:t>
      </w:r>
      <w:proofErr w:type="gramEnd"/>
    </w:p>
    <w:p w:rsidR="00DD06E4" w:rsidRPr="004971A4" w:rsidRDefault="00DD06E4" w:rsidP="00DD06E4">
      <w:pPr>
        <w:ind w:firstLine="851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В </w:t>
      </w:r>
      <w:r w:rsidR="00680292" w:rsidRPr="004971A4">
        <w:rPr>
          <w:sz w:val="28"/>
          <w:szCs w:val="28"/>
        </w:rPr>
        <w:t xml:space="preserve">2021 г. на плановой основе </w:t>
      </w:r>
      <w:r w:rsidRPr="004971A4">
        <w:rPr>
          <w:sz w:val="28"/>
          <w:szCs w:val="28"/>
        </w:rPr>
        <w:t xml:space="preserve">сотрудниками отдела </w:t>
      </w:r>
      <w:r w:rsidR="00680292" w:rsidRPr="004971A4">
        <w:rPr>
          <w:sz w:val="28"/>
          <w:szCs w:val="28"/>
        </w:rPr>
        <w:t xml:space="preserve">по профилактике коррупционных и иных правонарушений </w:t>
      </w:r>
      <w:r w:rsidR="003F7F39" w:rsidRPr="004971A4">
        <w:rPr>
          <w:sz w:val="28"/>
          <w:szCs w:val="28"/>
        </w:rPr>
        <w:t xml:space="preserve">Администрации Губернатора и Правительства Алтайского края </w:t>
      </w:r>
      <w:r w:rsidRPr="004971A4">
        <w:rPr>
          <w:sz w:val="28"/>
          <w:szCs w:val="28"/>
        </w:rPr>
        <w:t>осуществлена проверка организации ант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 xml:space="preserve">коррупционной деятельности в 24 </w:t>
      </w:r>
      <w:r w:rsidR="003F7F39" w:rsidRPr="004971A4">
        <w:rPr>
          <w:sz w:val="28"/>
          <w:szCs w:val="28"/>
        </w:rPr>
        <w:t>государственных учреждениях и орган</w:t>
      </w:r>
      <w:r w:rsidR="003F7F39" w:rsidRPr="004971A4">
        <w:rPr>
          <w:sz w:val="28"/>
          <w:szCs w:val="28"/>
        </w:rPr>
        <w:t>и</w:t>
      </w:r>
      <w:r w:rsidR="003F7F39" w:rsidRPr="004971A4">
        <w:rPr>
          <w:sz w:val="28"/>
          <w:szCs w:val="28"/>
        </w:rPr>
        <w:t>зациях, созданных для выполнения задач, поставленных перед органами и</w:t>
      </w:r>
      <w:r w:rsidR="003F7F39" w:rsidRPr="004971A4">
        <w:rPr>
          <w:sz w:val="28"/>
          <w:szCs w:val="28"/>
        </w:rPr>
        <w:t>с</w:t>
      </w:r>
      <w:r w:rsidR="003F7F39" w:rsidRPr="004971A4">
        <w:rPr>
          <w:sz w:val="28"/>
          <w:szCs w:val="28"/>
        </w:rPr>
        <w:t>полнительной власти Алтайского края</w:t>
      </w:r>
      <w:r w:rsidR="00B15C6A" w:rsidRPr="004971A4">
        <w:rPr>
          <w:sz w:val="28"/>
          <w:szCs w:val="28"/>
        </w:rPr>
        <w:t xml:space="preserve"> (далее – «учреждение»)</w:t>
      </w:r>
      <w:r w:rsidRPr="004971A4">
        <w:rPr>
          <w:sz w:val="28"/>
          <w:szCs w:val="28"/>
        </w:rPr>
        <w:t>.</w:t>
      </w:r>
    </w:p>
    <w:p w:rsidR="00DD06E4" w:rsidRPr="004971A4" w:rsidRDefault="00DD06E4" w:rsidP="00DD06E4">
      <w:pPr>
        <w:tabs>
          <w:tab w:val="left" w:pos="3738"/>
        </w:tabs>
        <w:ind w:firstLine="851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В ходе проведения проверок основное внимание уделялось вопросам, касающимся разработки и реализации в учреждениях локальных нормати</w:t>
      </w:r>
      <w:r w:rsidRPr="004971A4">
        <w:rPr>
          <w:sz w:val="28"/>
          <w:szCs w:val="28"/>
        </w:rPr>
        <w:t>в</w:t>
      </w:r>
      <w:r w:rsidRPr="004971A4">
        <w:rPr>
          <w:sz w:val="28"/>
          <w:szCs w:val="28"/>
        </w:rPr>
        <w:t>ных правовых актов, направленных на профилактику коррупционных прав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нарушений, назначению должностного лица, ответственного за профилакт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ку коррупции, внедрению антикоррупционных процедур, проведению с р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lastRenderedPageBreak/>
        <w:t>ботниками информационно-просветительских мероприятий в сфере проф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лактики и противодействия коррупции, размещению информации по ант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коррупционной тематике на официальных сайтах и информационных сте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 xml:space="preserve">дах. </w:t>
      </w:r>
      <w:proofErr w:type="gramEnd"/>
    </w:p>
    <w:p w:rsidR="00DD06E4" w:rsidRPr="004971A4" w:rsidRDefault="00DD06E4" w:rsidP="00DD06E4">
      <w:pPr>
        <w:tabs>
          <w:tab w:val="left" w:pos="3738"/>
        </w:tabs>
        <w:ind w:firstLine="851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По итогам проверок руководителям учреждений направлены справки </w:t>
      </w:r>
      <w:r w:rsidR="00AB1B7E" w:rsidRPr="004971A4">
        <w:rPr>
          <w:sz w:val="28"/>
          <w:szCs w:val="28"/>
        </w:rPr>
        <w:t xml:space="preserve">                  </w:t>
      </w:r>
      <w:r w:rsidRPr="004971A4">
        <w:rPr>
          <w:sz w:val="28"/>
          <w:szCs w:val="28"/>
        </w:rPr>
        <w:t xml:space="preserve">с рекомендациями по устранению выявленных недостатков. В отдел </w:t>
      </w:r>
      <w:r w:rsidR="00E858D9" w:rsidRPr="004971A4">
        <w:rPr>
          <w:sz w:val="28"/>
          <w:szCs w:val="28"/>
        </w:rPr>
        <w:t>по пр</w:t>
      </w:r>
      <w:r w:rsidR="00E858D9" w:rsidRPr="004971A4">
        <w:rPr>
          <w:sz w:val="28"/>
          <w:szCs w:val="28"/>
        </w:rPr>
        <w:t>о</w:t>
      </w:r>
      <w:r w:rsidR="00E858D9" w:rsidRPr="004971A4">
        <w:rPr>
          <w:sz w:val="28"/>
          <w:szCs w:val="28"/>
        </w:rPr>
        <w:t>филактике коррупционных и иных правонарушений Администрации Губе</w:t>
      </w:r>
      <w:r w:rsidR="00E858D9" w:rsidRPr="004971A4">
        <w:rPr>
          <w:sz w:val="28"/>
          <w:szCs w:val="28"/>
        </w:rPr>
        <w:t>р</w:t>
      </w:r>
      <w:r w:rsidR="00E858D9" w:rsidRPr="004971A4">
        <w:rPr>
          <w:sz w:val="28"/>
          <w:szCs w:val="28"/>
        </w:rPr>
        <w:t xml:space="preserve">натора и Правительства Алтайского края </w:t>
      </w:r>
      <w:r w:rsidRPr="004971A4">
        <w:rPr>
          <w:sz w:val="28"/>
          <w:szCs w:val="28"/>
        </w:rPr>
        <w:t>предоставлена отчетная информ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ция</w:t>
      </w:r>
      <w:r w:rsidR="00822C71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о реализации в учреждениях рекомендуемых мероприятий. </w:t>
      </w:r>
    </w:p>
    <w:p w:rsidR="00DD06E4" w:rsidRPr="004971A4" w:rsidRDefault="00DD06E4" w:rsidP="00311DD2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971A4">
        <w:rPr>
          <w:sz w:val="28"/>
          <w:szCs w:val="28"/>
        </w:rPr>
        <w:t>В целом в проверенных учреждениях работа по противодействию коррупции организована в соответствии</w:t>
      </w:r>
      <w:proofErr w:type="gramEnd"/>
      <w:r w:rsidRPr="004971A4">
        <w:rPr>
          <w:sz w:val="28"/>
          <w:szCs w:val="28"/>
        </w:rPr>
        <w:t xml:space="preserve"> с законодательством Российской Федерации и Алтайского края. </w:t>
      </w:r>
      <w:r w:rsidRPr="004971A4">
        <w:rPr>
          <w:rFonts w:eastAsia="Calibri"/>
          <w:sz w:val="28"/>
          <w:szCs w:val="28"/>
          <w:lang w:eastAsia="en-US"/>
        </w:rPr>
        <w:t>Вместе с тем, в ряде из них усматривается н</w:t>
      </w:r>
      <w:r w:rsidRPr="004971A4">
        <w:rPr>
          <w:rFonts w:eastAsia="Calibri"/>
          <w:sz w:val="28"/>
          <w:szCs w:val="28"/>
          <w:lang w:eastAsia="en-US"/>
        </w:rPr>
        <w:t>е</w:t>
      </w:r>
      <w:r w:rsidRPr="004971A4">
        <w:rPr>
          <w:rFonts w:eastAsia="Calibri"/>
          <w:sz w:val="28"/>
          <w:szCs w:val="28"/>
          <w:lang w:eastAsia="en-US"/>
        </w:rPr>
        <w:t>достаточная организация информационно-просветительск</w:t>
      </w:r>
      <w:r w:rsidR="00311DD2" w:rsidRPr="004971A4">
        <w:rPr>
          <w:rFonts w:eastAsia="Calibri"/>
          <w:sz w:val="28"/>
          <w:szCs w:val="28"/>
          <w:lang w:eastAsia="en-US"/>
        </w:rPr>
        <w:t xml:space="preserve">ой работы. </w:t>
      </w:r>
      <w:proofErr w:type="gramStart"/>
      <w:r w:rsidRPr="004971A4">
        <w:rPr>
          <w:sz w:val="28"/>
          <w:szCs w:val="28"/>
        </w:rPr>
        <w:t>В кач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 xml:space="preserve">стве положительного примера организации профилактической работы можно отметить КГБПОУ «Барнаульский лицей железнодорожного транспорта», подведомственное Министерству образования и науки Алтайского края, </w:t>
      </w:r>
      <w:r w:rsidR="00DD2BB1" w:rsidRPr="004971A4">
        <w:rPr>
          <w:sz w:val="28"/>
          <w:szCs w:val="28"/>
        </w:rPr>
        <w:t xml:space="preserve">            </w:t>
      </w:r>
      <w:r w:rsidRPr="004971A4">
        <w:rPr>
          <w:sz w:val="28"/>
          <w:szCs w:val="28"/>
        </w:rPr>
        <w:t xml:space="preserve">в котором </w:t>
      </w:r>
      <w:r w:rsidRPr="004971A4">
        <w:rPr>
          <w:rFonts w:hint="eastAsia"/>
          <w:sz w:val="28"/>
          <w:szCs w:val="28"/>
        </w:rPr>
        <w:t>разработана и реализуется система</w:t>
      </w:r>
      <w:r w:rsidRPr="004971A4">
        <w:rPr>
          <w:sz w:val="28"/>
          <w:szCs w:val="28"/>
        </w:rPr>
        <w:t xml:space="preserve"> </w:t>
      </w:r>
      <w:r w:rsidRPr="004971A4">
        <w:rPr>
          <w:rFonts w:hint="eastAsia"/>
          <w:sz w:val="28"/>
          <w:szCs w:val="28"/>
        </w:rPr>
        <w:t>мер</w:t>
      </w:r>
      <w:r w:rsidRPr="004971A4">
        <w:rPr>
          <w:sz w:val="28"/>
          <w:szCs w:val="28"/>
        </w:rPr>
        <w:t xml:space="preserve">, </w:t>
      </w:r>
      <w:r w:rsidRPr="004971A4">
        <w:rPr>
          <w:rFonts w:hint="eastAsia"/>
          <w:sz w:val="28"/>
          <w:szCs w:val="28"/>
        </w:rPr>
        <w:t>направленных</w:t>
      </w:r>
      <w:r w:rsidRPr="004971A4">
        <w:rPr>
          <w:sz w:val="28"/>
          <w:szCs w:val="28"/>
        </w:rPr>
        <w:t xml:space="preserve"> </w:t>
      </w:r>
      <w:r w:rsidRPr="004971A4">
        <w:rPr>
          <w:rFonts w:hint="eastAsia"/>
          <w:sz w:val="28"/>
          <w:szCs w:val="28"/>
        </w:rPr>
        <w:t>на</w:t>
      </w:r>
      <w:r w:rsidRPr="004971A4">
        <w:rPr>
          <w:sz w:val="28"/>
          <w:szCs w:val="28"/>
        </w:rPr>
        <w:t xml:space="preserve"> </w:t>
      </w:r>
      <w:r w:rsidRPr="004971A4">
        <w:rPr>
          <w:rFonts w:hint="eastAsia"/>
          <w:sz w:val="28"/>
          <w:szCs w:val="28"/>
        </w:rPr>
        <w:t>пред</w:t>
      </w:r>
      <w:r w:rsidRPr="004971A4">
        <w:rPr>
          <w:rFonts w:hint="eastAsia"/>
          <w:sz w:val="28"/>
          <w:szCs w:val="28"/>
        </w:rPr>
        <w:t>у</w:t>
      </w:r>
      <w:r w:rsidRPr="004971A4">
        <w:rPr>
          <w:rFonts w:hint="eastAsia"/>
          <w:sz w:val="28"/>
          <w:szCs w:val="28"/>
        </w:rPr>
        <w:t>преждение</w:t>
      </w:r>
      <w:r w:rsidRPr="004971A4">
        <w:rPr>
          <w:sz w:val="28"/>
          <w:szCs w:val="28"/>
        </w:rPr>
        <w:t xml:space="preserve"> </w:t>
      </w:r>
      <w:r w:rsidRPr="004971A4">
        <w:rPr>
          <w:rFonts w:hint="eastAsia"/>
          <w:sz w:val="28"/>
          <w:szCs w:val="28"/>
        </w:rPr>
        <w:t>коррупции</w:t>
      </w:r>
      <w:r w:rsidRPr="004971A4">
        <w:rPr>
          <w:sz w:val="28"/>
          <w:szCs w:val="28"/>
        </w:rPr>
        <w:t>.</w:t>
      </w:r>
      <w:proofErr w:type="gramEnd"/>
    </w:p>
    <w:p w:rsidR="004D7AA7" w:rsidRPr="004971A4" w:rsidRDefault="004D7AA7" w:rsidP="00D4051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971A4">
        <w:rPr>
          <w:sz w:val="28"/>
          <w:szCs w:val="28"/>
          <w:lang w:eastAsia="en-US"/>
        </w:rPr>
        <w:t>В 20</w:t>
      </w:r>
      <w:r w:rsidR="00461085" w:rsidRPr="004971A4">
        <w:rPr>
          <w:sz w:val="28"/>
          <w:szCs w:val="28"/>
          <w:lang w:eastAsia="en-US"/>
        </w:rPr>
        <w:t>21</w:t>
      </w:r>
      <w:r w:rsidRPr="004971A4">
        <w:rPr>
          <w:sz w:val="28"/>
          <w:szCs w:val="28"/>
          <w:lang w:eastAsia="en-US"/>
        </w:rPr>
        <w:t xml:space="preserve"> г. в органы государственной власти и органы местного сам</w:t>
      </w:r>
      <w:r w:rsidRPr="004971A4">
        <w:rPr>
          <w:sz w:val="28"/>
          <w:szCs w:val="28"/>
          <w:lang w:eastAsia="en-US"/>
        </w:rPr>
        <w:t>о</w:t>
      </w:r>
      <w:r w:rsidRPr="004971A4">
        <w:rPr>
          <w:sz w:val="28"/>
          <w:szCs w:val="28"/>
          <w:lang w:eastAsia="en-US"/>
        </w:rPr>
        <w:t xml:space="preserve">управления Алтайского края поступило </w:t>
      </w:r>
      <w:r w:rsidR="009E4098" w:rsidRPr="004971A4">
        <w:rPr>
          <w:sz w:val="28"/>
          <w:szCs w:val="28"/>
          <w:lang w:eastAsia="en-US"/>
        </w:rPr>
        <w:t>10</w:t>
      </w:r>
      <w:r w:rsidRPr="004971A4">
        <w:rPr>
          <w:sz w:val="28"/>
          <w:szCs w:val="28"/>
          <w:lang w:eastAsia="en-US"/>
        </w:rPr>
        <w:t xml:space="preserve"> (20</w:t>
      </w:r>
      <w:r w:rsidR="00461085" w:rsidRPr="004971A4">
        <w:rPr>
          <w:sz w:val="28"/>
          <w:szCs w:val="28"/>
          <w:lang w:eastAsia="en-US"/>
        </w:rPr>
        <w:t>20</w:t>
      </w:r>
      <w:r w:rsidRPr="004971A4">
        <w:rPr>
          <w:sz w:val="28"/>
          <w:szCs w:val="28"/>
          <w:lang w:eastAsia="en-US"/>
        </w:rPr>
        <w:t xml:space="preserve"> г. – </w:t>
      </w:r>
      <w:r w:rsidR="00461085" w:rsidRPr="004971A4">
        <w:rPr>
          <w:sz w:val="28"/>
          <w:szCs w:val="28"/>
          <w:lang w:eastAsia="en-US"/>
        </w:rPr>
        <w:t>15</w:t>
      </w:r>
      <w:r w:rsidRPr="004971A4">
        <w:rPr>
          <w:sz w:val="28"/>
          <w:szCs w:val="28"/>
          <w:lang w:eastAsia="en-US"/>
        </w:rPr>
        <w:t>) обращений граждан. Обращения рассмотрены, направлены отве</w:t>
      </w:r>
      <w:r w:rsidR="00B91393" w:rsidRPr="004971A4">
        <w:rPr>
          <w:sz w:val="28"/>
          <w:szCs w:val="28"/>
          <w:lang w:eastAsia="en-US"/>
        </w:rPr>
        <w:t xml:space="preserve">ты заявителям, приняты меры </w:t>
      </w:r>
      <w:r w:rsidR="00E539DD" w:rsidRPr="004971A4">
        <w:rPr>
          <w:sz w:val="28"/>
          <w:szCs w:val="28"/>
          <w:lang w:eastAsia="en-US"/>
        </w:rPr>
        <w:t xml:space="preserve">                 </w:t>
      </w:r>
      <w:r w:rsidRPr="004971A4">
        <w:rPr>
          <w:sz w:val="28"/>
          <w:szCs w:val="28"/>
          <w:lang w:eastAsia="en-US"/>
        </w:rPr>
        <w:t xml:space="preserve">по устранению нарушений законодательства либо направлены </w:t>
      </w:r>
      <w:r w:rsidR="008416F3" w:rsidRPr="004971A4">
        <w:rPr>
          <w:sz w:val="28"/>
          <w:szCs w:val="28"/>
          <w:lang w:eastAsia="en-US"/>
        </w:rPr>
        <w:t xml:space="preserve">в </w:t>
      </w:r>
      <w:r w:rsidRPr="004971A4">
        <w:rPr>
          <w:sz w:val="28"/>
          <w:szCs w:val="28"/>
          <w:lang w:eastAsia="en-US"/>
        </w:rPr>
        <w:t xml:space="preserve">орган, </w:t>
      </w:r>
      <w:r w:rsidR="00DD2BB1" w:rsidRPr="004971A4">
        <w:rPr>
          <w:sz w:val="28"/>
          <w:szCs w:val="28"/>
          <w:lang w:eastAsia="en-US"/>
        </w:rPr>
        <w:t xml:space="preserve">                     </w:t>
      </w:r>
      <w:r w:rsidRPr="004971A4">
        <w:rPr>
          <w:sz w:val="28"/>
          <w:szCs w:val="28"/>
          <w:lang w:eastAsia="en-US"/>
        </w:rPr>
        <w:t>в компетен</w:t>
      </w:r>
      <w:r w:rsidR="00A94A9B" w:rsidRPr="004971A4">
        <w:rPr>
          <w:sz w:val="28"/>
          <w:szCs w:val="28"/>
          <w:lang w:eastAsia="en-US"/>
        </w:rPr>
        <w:t>цию которого</w:t>
      </w:r>
      <w:r w:rsidRPr="004971A4">
        <w:rPr>
          <w:sz w:val="28"/>
          <w:szCs w:val="28"/>
          <w:lang w:eastAsia="en-US"/>
        </w:rPr>
        <w:t xml:space="preserve"> входит решение поставленных в обращении вопр</w:t>
      </w:r>
      <w:r w:rsidRPr="004971A4">
        <w:rPr>
          <w:sz w:val="28"/>
          <w:szCs w:val="28"/>
          <w:lang w:eastAsia="en-US"/>
        </w:rPr>
        <w:t>о</w:t>
      </w:r>
      <w:r w:rsidRPr="004971A4">
        <w:rPr>
          <w:sz w:val="28"/>
          <w:szCs w:val="28"/>
          <w:lang w:eastAsia="en-US"/>
        </w:rPr>
        <w:t>сов.</w:t>
      </w:r>
      <w:r w:rsidR="00F47448" w:rsidRPr="004971A4">
        <w:rPr>
          <w:sz w:val="28"/>
          <w:szCs w:val="28"/>
        </w:rPr>
        <w:t xml:space="preserve"> </w:t>
      </w:r>
      <w:proofErr w:type="gramStart"/>
      <w:r w:rsidR="0013073C" w:rsidRPr="004971A4">
        <w:rPr>
          <w:sz w:val="28"/>
          <w:szCs w:val="28"/>
          <w:lang w:eastAsia="en-US"/>
        </w:rPr>
        <w:t>Гражданам предоставлена</w:t>
      </w:r>
      <w:r w:rsidR="00F47448" w:rsidRPr="004971A4">
        <w:rPr>
          <w:sz w:val="28"/>
          <w:szCs w:val="28"/>
          <w:lang w:eastAsia="en-US"/>
        </w:rPr>
        <w:t xml:space="preserve"> возможность направления обращений </w:t>
      </w:r>
      <w:r w:rsidR="00E6260E" w:rsidRPr="004971A4">
        <w:rPr>
          <w:sz w:val="28"/>
          <w:szCs w:val="28"/>
          <w:lang w:eastAsia="en-US"/>
        </w:rPr>
        <w:t>в эле</w:t>
      </w:r>
      <w:r w:rsidR="00E6260E" w:rsidRPr="004971A4">
        <w:rPr>
          <w:sz w:val="28"/>
          <w:szCs w:val="28"/>
          <w:lang w:eastAsia="en-US"/>
        </w:rPr>
        <w:t>к</w:t>
      </w:r>
      <w:r w:rsidR="00E6260E" w:rsidRPr="004971A4">
        <w:rPr>
          <w:sz w:val="28"/>
          <w:szCs w:val="28"/>
          <w:lang w:eastAsia="en-US"/>
        </w:rPr>
        <w:t>тронном</w:t>
      </w:r>
      <w:r w:rsidR="006844DB" w:rsidRPr="004971A4">
        <w:rPr>
          <w:sz w:val="28"/>
          <w:szCs w:val="28"/>
          <w:lang w:eastAsia="en-US"/>
        </w:rPr>
        <w:t xml:space="preserve"> </w:t>
      </w:r>
      <w:r w:rsidR="00E6260E" w:rsidRPr="004971A4">
        <w:rPr>
          <w:sz w:val="28"/>
          <w:szCs w:val="28"/>
          <w:lang w:eastAsia="en-US"/>
        </w:rPr>
        <w:t>виде</w:t>
      </w:r>
      <w:r w:rsidR="006844DB" w:rsidRPr="004971A4">
        <w:rPr>
          <w:sz w:val="28"/>
          <w:szCs w:val="28"/>
          <w:lang w:eastAsia="en-US"/>
        </w:rPr>
        <w:t xml:space="preserve"> </w:t>
      </w:r>
      <w:r w:rsidR="00E6260E" w:rsidRPr="004971A4">
        <w:rPr>
          <w:sz w:val="28"/>
          <w:szCs w:val="28"/>
          <w:lang w:eastAsia="en-US"/>
        </w:rPr>
        <w:t>через Интернет-приемную</w:t>
      </w:r>
      <w:r w:rsidR="006844DB" w:rsidRPr="004971A4">
        <w:rPr>
          <w:sz w:val="28"/>
          <w:szCs w:val="28"/>
          <w:lang w:eastAsia="en-US"/>
        </w:rPr>
        <w:t>, по указанным</w:t>
      </w:r>
      <w:r w:rsidR="00F47448" w:rsidRPr="004971A4">
        <w:rPr>
          <w:sz w:val="28"/>
          <w:szCs w:val="28"/>
          <w:lang w:eastAsia="en-US"/>
        </w:rPr>
        <w:t xml:space="preserve"> на сай</w:t>
      </w:r>
      <w:r w:rsidR="006844DB" w:rsidRPr="004971A4">
        <w:rPr>
          <w:sz w:val="28"/>
          <w:szCs w:val="28"/>
          <w:lang w:eastAsia="en-US"/>
        </w:rPr>
        <w:t>тах органов</w:t>
      </w:r>
      <w:r w:rsidR="00F47448" w:rsidRPr="004971A4">
        <w:rPr>
          <w:sz w:val="28"/>
          <w:szCs w:val="28"/>
          <w:lang w:eastAsia="en-US"/>
        </w:rPr>
        <w:t xml:space="preserve"> т</w:t>
      </w:r>
      <w:r w:rsidR="00F47448" w:rsidRPr="004971A4">
        <w:rPr>
          <w:sz w:val="28"/>
          <w:szCs w:val="28"/>
          <w:lang w:eastAsia="en-US"/>
        </w:rPr>
        <w:t>е</w:t>
      </w:r>
      <w:r w:rsidR="006844DB" w:rsidRPr="004971A4">
        <w:rPr>
          <w:sz w:val="28"/>
          <w:szCs w:val="28"/>
          <w:lang w:eastAsia="en-US"/>
        </w:rPr>
        <w:t>лефонам</w:t>
      </w:r>
      <w:r w:rsidR="00F47448" w:rsidRPr="004971A4">
        <w:rPr>
          <w:sz w:val="28"/>
          <w:szCs w:val="28"/>
          <w:lang w:eastAsia="en-US"/>
        </w:rPr>
        <w:t xml:space="preserve">, на личном приеме руководителя </w:t>
      </w:r>
      <w:r w:rsidR="006844DB" w:rsidRPr="004971A4">
        <w:rPr>
          <w:sz w:val="28"/>
          <w:szCs w:val="28"/>
          <w:lang w:eastAsia="en-US"/>
        </w:rPr>
        <w:t>органа власти</w:t>
      </w:r>
      <w:r w:rsidR="00F47448" w:rsidRPr="004971A4">
        <w:rPr>
          <w:sz w:val="28"/>
          <w:szCs w:val="28"/>
          <w:lang w:eastAsia="en-US"/>
        </w:rPr>
        <w:t>.</w:t>
      </w:r>
      <w:proofErr w:type="gramEnd"/>
    </w:p>
    <w:p w:rsidR="000C48D6" w:rsidRPr="004971A4" w:rsidRDefault="000C48D6" w:rsidP="00D40511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4971A4">
        <w:rPr>
          <w:sz w:val="28"/>
          <w:szCs w:val="28"/>
          <w:lang w:eastAsia="en-US"/>
        </w:rPr>
        <w:t xml:space="preserve">В соответствии с Национальным планом противодействия коррупции, </w:t>
      </w:r>
      <w:r w:rsidR="00806012" w:rsidRPr="004971A4">
        <w:rPr>
          <w:sz w:val="28"/>
          <w:szCs w:val="28"/>
          <w:lang w:eastAsia="en-US"/>
        </w:rPr>
        <w:t>Программой</w:t>
      </w:r>
      <w:r w:rsidR="007957C8" w:rsidRPr="004971A4">
        <w:rPr>
          <w:sz w:val="28"/>
          <w:szCs w:val="28"/>
          <w:lang w:eastAsia="en-US"/>
        </w:rPr>
        <w:t xml:space="preserve"> по противодействию коррупции в Алтайском крае</w:t>
      </w:r>
      <w:r w:rsidRPr="004971A4">
        <w:rPr>
          <w:sz w:val="28"/>
          <w:szCs w:val="28"/>
          <w:lang w:eastAsia="en-US"/>
        </w:rPr>
        <w:t xml:space="preserve"> проведено социологическое исследование уровня восприятия населением и предприн</w:t>
      </w:r>
      <w:r w:rsidRPr="004971A4">
        <w:rPr>
          <w:sz w:val="28"/>
          <w:szCs w:val="28"/>
          <w:lang w:eastAsia="en-US"/>
        </w:rPr>
        <w:t>и</w:t>
      </w:r>
      <w:r w:rsidRPr="004971A4">
        <w:rPr>
          <w:sz w:val="28"/>
          <w:szCs w:val="28"/>
          <w:lang w:eastAsia="en-US"/>
        </w:rPr>
        <w:t>мательским сообществом распространенности коррупции в Алтайском крае.</w:t>
      </w:r>
      <w:proofErr w:type="gramEnd"/>
      <w:r w:rsidRPr="004971A4">
        <w:rPr>
          <w:sz w:val="28"/>
          <w:szCs w:val="28"/>
          <w:lang w:eastAsia="en-US"/>
        </w:rPr>
        <w:t xml:space="preserve"> Социологическим опросом охвачен</w:t>
      </w:r>
      <w:r w:rsidR="00806012" w:rsidRPr="004971A4">
        <w:rPr>
          <w:sz w:val="28"/>
          <w:szCs w:val="28"/>
          <w:lang w:eastAsia="en-US"/>
        </w:rPr>
        <w:t>ы</w:t>
      </w:r>
      <w:r w:rsidR="00D31C3B" w:rsidRPr="004971A4">
        <w:rPr>
          <w:sz w:val="28"/>
          <w:szCs w:val="28"/>
          <w:lang w:eastAsia="en-US"/>
        </w:rPr>
        <w:t xml:space="preserve"> </w:t>
      </w:r>
      <w:r w:rsidRPr="004971A4">
        <w:rPr>
          <w:sz w:val="28"/>
          <w:szCs w:val="28"/>
          <w:lang w:eastAsia="en-US"/>
        </w:rPr>
        <w:t>2 независимые выборочные совокупн</w:t>
      </w:r>
      <w:r w:rsidRPr="004971A4">
        <w:rPr>
          <w:sz w:val="28"/>
          <w:szCs w:val="28"/>
          <w:lang w:eastAsia="en-US"/>
        </w:rPr>
        <w:t>о</w:t>
      </w:r>
      <w:r w:rsidRPr="004971A4">
        <w:rPr>
          <w:sz w:val="28"/>
          <w:szCs w:val="28"/>
          <w:lang w:eastAsia="en-US"/>
        </w:rPr>
        <w:t xml:space="preserve">сти: население и представители </w:t>
      </w:r>
      <w:proofErr w:type="gramStart"/>
      <w:r w:rsidRPr="004971A4">
        <w:rPr>
          <w:sz w:val="28"/>
          <w:szCs w:val="28"/>
          <w:lang w:eastAsia="en-US"/>
        </w:rPr>
        <w:t>бизнес-сообществ</w:t>
      </w:r>
      <w:proofErr w:type="gramEnd"/>
      <w:r w:rsidRPr="004971A4">
        <w:rPr>
          <w:sz w:val="28"/>
          <w:szCs w:val="28"/>
          <w:lang w:eastAsia="en-US"/>
        </w:rPr>
        <w:t>. Методом персонального формализованного интервью опрошено 600 респондентов в возрасте старше</w:t>
      </w:r>
      <w:r w:rsidR="00490647" w:rsidRPr="004971A4">
        <w:rPr>
          <w:sz w:val="28"/>
          <w:szCs w:val="28"/>
          <w:lang w:eastAsia="en-US"/>
        </w:rPr>
        <w:t xml:space="preserve"> </w:t>
      </w:r>
      <w:r w:rsidR="000E22BC" w:rsidRPr="004971A4">
        <w:rPr>
          <w:sz w:val="28"/>
          <w:szCs w:val="28"/>
          <w:lang w:eastAsia="en-US"/>
        </w:rPr>
        <w:t xml:space="preserve">                  </w:t>
      </w:r>
      <w:r w:rsidRPr="004971A4">
        <w:rPr>
          <w:sz w:val="28"/>
          <w:szCs w:val="28"/>
          <w:lang w:eastAsia="en-US"/>
        </w:rPr>
        <w:t>18 лет, проживающих на территории</w:t>
      </w:r>
      <w:r w:rsidR="00D31C3B" w:rsidRPr="004971A4">
        <w:rPr>
          <w:sz w:val="28"/>
          <w:szCs w:val="28"/>
          <w:lang w:eastAsia="en-US"/>
        </w:rPr>
        <w:t xml:space="preserve"> </w:t>
      </w:r>
      <w:r w:rsidRPr="004971A4">
        <w:rPr>
          <w:sz w:val="28"/>
          <w:szCs w:val="28"/>
          <w:lang w:eastAsia="en-US"/>
        </w:rPr>
        <w:t>4 городских округов (включая г. Барн</w:t>
      </w:r>
      <w:r w:rsidRPr="004971A4">
        <w:rPr>
          <w:sz w:val="28"/>
          <w:szCs w:val="28"/>
          <w:lang w:eastAsia="en-US"/>
        </w:rPr>
        <w:t>а</w:t>
      </w:r>
      <w:r w:rsidRPr="004971A4">
        <w:rPr>
          <w:sz w:val="28"/>
          <w:szCs w:val="28"/>
          <w:lang w:eastAsia="en-US"/>
        </w:rPr>
        <w:t>ул) и 14 муниципальных образований Алтайского края, а также 300 предст</w:t>
      </w:r>
      <w:r w:rsidRPr="004971A4">
        <w:rPr>
          <w:sz w:val="28"/>
          <w:szCs w:val="28"/>
          <w:lang w:eastAsia="en-US"/>
        </w:rPr>
        <w:t>а</w:t>
      </w:r>
      <w:r w:rsidRPr="004971A4">
        <w:rPr>
          <w:sz w:val="28"/>
          <w:szCs w:val="28"/>
          <w:lang w:eastAsia="en-US"/>
        </w:rPr>
        <w:t>вителей коммерческих предприятий малого, среднего и крупного бизнеса. Население Алтайского края в целом характеризует динамику коррупции в р</w:t>
      </w:r>
      <w:r w:rsidRPr="004971A4">
        <w:rPr>
          <w:sz w:val="28"/>
          <w:szCs w:val="28"/>
          <w:lang w:eastAsia="en-US"/>
        </w:rPr>
        <w:t>е</w:t>
      </w:r>
      <w:r w:rsidRPr="004971A4">
        <w:rPr>
          <w:sz w:val="28"/>
          <w:szCs w:val="28"/>
          <w:lang w:eastAsia="en-US"/>
        </w:rPr>
        <w:t>гионе как неизменную. По мнению представителей бизнеса</w:t>
      </w:r>
      <w:r w:rsidR="00BC4C04" w:rsidRPr="004971A4">
        <w:rPr>
          <w:sz w:val="28"/>
          <w:szCs w:val="28"/>
          <w:lang w:eastAsia="en-US"/>
        </w:rPr>
        <w:t>,</w:t>
      </w:r>
      <w:r w:rsidRPr="004971A4">
        <w:rPr>
          <w:sz w:val="28"/>
          <w:szCs w:val="28"/>
          <w:lang w:eastAsia="en-US"/>
        </w:rPr>
        <w:t xml:space="preserve"> случаев корру</w:t>
      </w:r>
      <w:r w:rsidRPr="004971A4">
        <w:rPr>
          <w:sz w:val="28"/>
          <w:szCs w:val="28"/>
          <w:lang w:eastAsia="en-US"/>
        </w:rPr>
        <w:t>п</w:t>
      </w:r>
      <w:r w:rsidRPr="004971A4">
        <w:rPr>
          <w:sz w:val="28"/>
          <w:szCs w:val="28"/>
          <w:lang w:eastAsia="en-US"/>
        </w:rPr>
        <w:t>ции становится меньше. В целом, большая часть жителей края положительно оценивают деятельность органов власти по профилактике и противоде</w:t>
      </w:r>
      <w:r w:rsidRPr="004971A4">
        <w:rPr>
          <w:sz w:val="28"/>
          <w:szCs w:val="28"/>
          <w:lang w:eastAsia="en-US"/>
        </w:rPr>
        <w:t>й</w:t>
      </w:r>
      <w:r w:rsidRPr="004971A4">
        <w:rPr>
          <w:sz w:val="28"/>
          <w:szCs w:val="28"/>
          <w:lang w:eastAsia="en-US"/>
        </w:rPr>
        <w:t>ствию коррупции. Более 47% опрошенных полагают, что власти региона ст</w:t>
      </w:r>
      <w:r w:rsidRPr="004971A4">
        <w:rPr>
          <w:sz w:val="28"/>
          <w:szCs w:val="28"/>
          <w:lang w:eastAsia="en-US"/>
        </w:rPr>
        <w:t>а</w:t>
      </w:r>
      <w:r w:rsidRPr="004971A4">
        <w:rPr>
          <w:sz w:val="28"/>
          <w:szCs w:val="28"/>
          <w:lang w:eastAsia="en-US"/>
        </w:rPr>
        <w:t>раются в меру своих полномочий бороться с антикоррупционными проявл</w:t>
      </w:r>
      <w:r w:rsidRPr="004971A4">
        <w:rPr>
          <w:sz w:val="28"/>
          <w:szCs w:val="28"/>
          <w:lang w:eastAsia="en-US"/>
        </w:rPr>
        <w:t>е</w:t>
      </w:r>
      <w:r w:rsidRPr="004971A4">
        <w:rPr>
          <w:sz w:val="28"/>
          <w:szCs w:val="28"/>
          <w:lang w:eastAsia="en-US"/>
        </w:rPr>
        <w:t>ниями, однако, подчас у них нет для этого достаточных возможностей. Вм</w:t>
      </w:r>
      <w:r w:rsidRPr="004971A4">
        <w:rPr>
          <w:sz w:val="28"/>
          <w:szCs w:val="28"/>
          <w:lang w:eastAsia="en-US"/>
        </w:rPr>
        <w:t>е</w:t>
      </w:r>
      <w:r w:rsidR="008C0522" w:rsidRPr="004971A4">
        <w:rPr>
          <w:sz w:val="28"/>
          <w:szCs w:val="28"/>
          <w:lang w:eastAsia="en-US"/>
        </w:rPr>
        <w:t>сте с тем, 42,4 %</w:t>
      </w:r>
      <w:r w:rsidRPr="004971A4">
        <w:rPr>
          <w:sz w:val="28"/>
          <w:szCs w:val="28"/>
          <w:lang w:eastAsia="en-US"/>
        </w:rPr>
        <w:t xml:space="preserve"> респондентов считают, что руководство региона </w:t>
      </w:r>
      <w:r w:rsidR="00A16C1A" w:rsidRPr="004971A4">
        <w:rPr>
          <w:sz w:val="28"/>
          <w:szCs w:val="28"/>
          <w:lang w:eastAsia="en-US"/>
        </w:rPr>
        <w:t xml:space="preserve">                     </w:t>
      </w:r>
      <w:r w:rsidRPr="004971A4">
        <w:rPr>
          <w:sz w:val="28"/>
          <w:szCs w:val="28"/>
          <w:lang w:eastAsia="en-US"/>
        </w:rPr>
        <w:lastRenderedPageBreak/>
        <w:t>не стремится решать проблемы коррупции, поскольку у него нет на это как желания, так и возможностей. Результаты социологического исследования размещены на официальном сайте Правительства Алтайского края в разделе «Противодействие коррупции».</w:t>
      </w:r>
    </w:p>
    <w:p w:rsidR="009C36CD" w:rsidRPr="004971A4" w:rsidRDefault="009C36CD" w:rsidP="000C48D6">
      <w:pPr>
        <w:widowControl w:val="0"/>
        <w:jc w:val="both"/>
        <w:rPr>
          <w:sz w:val="28"/>
          <w:szCs w:val="28"/>
          <w:lang w:eastAsia="en-US"/>
        </w:rPr>
      </w:pPr>
    </w:p>
    <w:p w:rsidR="005124BC" w:rsidRPr="004971A4" w:rsidRDefault="00624989" w:rsidP="00004FBA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b/>
          <w:sz w:val="28"/>
          <w:szCs w:val="28"/>
        </w:rPr>
      </w:pPr>
      <w:r w:rsidRPr="004971A4">
        <w:rPr>
          <w:b/>
          <w:sz w:val="28"/>
          <w:szCs w:val="28"/>
        </w:rPr>
        <w:t>О</w:t>
      </w:r>
      <w:r w:rsidR="004D50E3" w:rsidRPr="004971A4">
        <w:rPr>
          <w:b/>
          <w:sz w:val="28"/>
          <w:szCs w:val="28"/>
        </w:rPr>
        <w:t xml:space="preserve"> правово</w:t>
      </w:r>
      <w:r w:rsidRPr="004971A4">
        <w:rPr>
          <w:b/>
          <w:sz w:val="28"/>
          <w:szCs w:val="28"/>
        </w:rPr>
        <w:t>м</w:t>
      </w:r>
      <w:r w:rsidR="004D50E3" w:rsidRPr="004971A4">
        <w:rPr>
          <w:b/>
          <w:sz w:val="28"/>
          <w:szCs w:val="28"/>
        </w:rPr>
        <w:t xml:space="preserve"> просвещени</w:t>
      </w:r>
      <w:r w:rsidRPr="004971A4">
        <w:rPr>
          <w:b/>
          <w:sz w:val="28"/>
          <w:szCs w:val="28"/>
        </w:rPr>
        <w:t xml:space="preserve">и </w:t>
      </w:r>
      <w:r w:rsidR="004D50E3" w:rsidRPr="004971A4">
        <w:rPr>
          <w:b/>
          <w:sz w:val="28"/>
          <w:szCs w:val="28"/>
        </w:rPr>
        <w:t>и информировани</w:t>
      </w:r>
      <w:r w:rsidRPr="004971A4">
        <w:rPr>
          <w:b/>
          <w:sz w:val="28"/>
          <w:szCs w:val="28"/>
        </w:rPr>
        <w:t>и</w:t>
      </w:r>
      <w:r w:rsidR="004D50E3" w:rsidRPr="004971A4">
        <w:rPr>
          <w:b/>
          <w:sz w:val="28"/>
          <w:szCs w:val="28"/>
        </w:rPr>
        <w:t xml:space="preserve"> о государственной политике в области противодействия коррупции</w:t>
      </w:r>
      <w:r w:rsidRPr="004971A4">
        <w:rPr>
          <w:b/>
          <w:sz w:val="28"/>
          <w:szCs w:val="28"/>
        </w:rPr>
        <w:t xml:space="preserve">, взаимодействии </w:t>
      </w:r>
      <w:r w:rsidR="00682E33" w:rsidRPr="004971A4">
        <w:rPr>
          <w:b/>
          <w:sz w:val="28"/>
          <w:szCs w:val="28"/>
        </w:rPr>
        <w:t xml:space="preserve">           </w:t>
      </w:r>
      <w:r w:rsidRPr="004971A4">
        <w:rPr>
          <w:b/>
          <w:sz w:val="28"/>
          <w:szCs w:val="28"/>
        </w:rPr>
        <w:t>с институтами гражданского общества</w:t>
      </w:r>
    </w:p>
    <w:p w:rsidR="00B455CE" w:rsidRPr="004971A4" w:rsidRDefault="005124BC" w:rsidP="006055A4">
      <w:pPr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Антикоррупционное просвещение </w:t>
      </w:r>
      <w:r w:rsidR="005635A2" w:rsidRPr="004971A4">
        <w:rPr>
          <w:sz w:val="28"/>
          <w:szCs w:val="28"/>
        </w:rPr>
        <w:t xml:space="preserve">является одним </w:t>
      </w:r>
      <w:r w:rsidRPr="004971A4">
        <w:rPr>
          <w:sz w:val="28"/>
          <w:szCs w:val="28"/>
        </w:rPr>
        <w:t>из инструментов противодействия коррупции</w:t>
      </w:r>
      <w:r w:rsidR="003C3918" w:rsidRPr="004971A4">
        <w:rPr>
          <w:sz w:val="28"/>
          <w:szCs w:val="28"/>
        </w:rPr>
        <w:t>.</w:t>
      </w:r>
      <w:r w:rsidR="00CE30AA" w:rsidRPr="004971A4">
        <w:rPr>
          <w:sz w:val="28"/>
          <w:szCs w:val="28"/>
        </w:rPr>
        <w:t xml:space="preserve"> </w:t>
      </w:r>
      <w:proofErr w:type="gramStart"/>
      <w:r w:rsidR="002862E7" w:rsidRPr="004971A4">
        <w:rPr>
          <w:sz w:val="28"/>
          <w:szCs w:val="28"/>
        </w:rPr>
        <w:t xml:space="preserve">В </w:t>
      </w:r>
      <w:r w:rsidR="008B431A" w:rsidRPr="004971A4">
        <w:rPr>
          <w:sz w:val="28"/>
          <w:szCs w:val="28"/>
        </w:rPr>
        <w:t xml:space="preserve">крае </w:t>
      </w:r>
      <w:r w:rsidR="002862E7" w:rsidRPr="004971A4">
        <w:rPr>
          <w:sz w:val="28"/>
          <w:szCs w:val="28"/>
        </w:rPr>
        <w:t xml:space="preserve">реализуется комплекс просветительских и образовательных мероприятий, </w:t>
      </w:r>
      <w:r w:rsidR="006055A4" w:rsidRPr="004971A4">
        <w:rPr>
          <w:sz w:val="28"/>
          <w:szCs w:val="28"/>
        </w:rPr>
        <w:t>основными направлениями которого явл</w:t>
      </w:r>
      <w:r w:rsidR="006055A4" w:rsidRPr="004971A4">
        <w:rPr>
          <w:sz w:val="28"/>
          <w:szCs w:val="28"/>
        </w:rPr>
        <w:t>я</w:t>
      </w:r>
      <w:r w:rsidR="006055A4" w:rsidRPr="004971A4">
        <w:rPr>
          <w:sz w:val="28"/>
          <w:szCs w:val="28"/>
        </w:rPr>
        <w:t xml:space="preserve">ются: </w:t>
      </w:r>
      <w:r w:rsidR="00004FBA" w:rsidRPr="004971A4">
        <w:rPr>
          <w:sz w:val="28"/>
          <w:szCs w:val="28"/>
        </w:rPr>
        <w:t>обучение государственных гражданских и муниципаль</w:t>
      </w:r>
      <w:r w:rsidR="00FA7EAF" w:rsidRPr="004971A4">
        <w:rPr>
          <w:sz w:val="28"/>
          <w:szCs w:val="28"/>
        </w:rPr>
        <w:t xml:space="preserve">ных служащих края, </w:t>
      </w:r>
      <w:r w:rsidR="009201C6" w:rsidRPr="004971A4">
        <w:rPr>
          <w:sz w:val="28"/>
          <w:szCs w:val="28"/>
        </w:rPr>
        <w:t xml:space="preserve">повышение правовой осведомленности </w:t>
      </w:r>
      <w:r w:rsidR="00004FBA" w:rsidRPr="004971A4">
        <w:rPr>
          <w:sz w:val="28"/>
          <w:szCs w:val="28"/>
        </w:rPr>
        <w:t>населения региона</w:t>
      </w:r>
      <w:r w:rsidR="00C96FB9" w:rsidRPr="004971A4">
        <w:rPr>
          <w:sz w:val="28"/>
          <w:szCs w:val="28"/>
        </w:rPr>
        <w:t xml:space="preserve">, </w:t>
      </w:r>
      <w:r w:rsidR="00FA7EAF" w:rsidRPr="004971A4">
        <w:rPr>
          <w:sz w:val="28"/>
          <w:szCs w:val="28"/>
        </w:rPr>
        <w:t xml:space="preserve">а также </w:t>
      </w:r>
      <w:r w:rsidR="00D96469" w:rsidRPr="004971A4">
        <w:rPr>
          <w:sz w:val="28"/>
          <w:szCs w:val="28"/>
        </w:rPr>
        <w:t>пр</w:t>
      </w:r>
      <w:r w:rsidR="00D96469" w:rsidRPr="004971A4">
        <w:rPr>
          <w:sz w:val="28"/>
          <w:szCs w:val="28"/>
        </w:rPr>
        <w:t>о</w:t>
      </w:r>
      <w:r w:rsidR="00D96469" w:rsidRPr="004971A4">
        <w:rPr>
          <w:sz w:val="28"/>
          <w:szCs w:val="28"/>
        </w:rPr>
        <w:t>ведение мероприятий</w:t>
      </w:r>
      <w:r w:rsidR="009841D9" w:rsidRPr="004971A4">
        <w:rPr>
          <w:sz w:val="28"/>
          <w:szCs w:val="28"/>
        </w:rPr>
        <w:t xml:space="preserve"> по </w:t>
      </w:r>
      <w:r w:rsidR="00B0544F" w:rsidRPr="004971A4">
        <w:rPr>
          <w:sz w:val="28"/>
          <w:szCs w:val="28"/>
        </w:rPr>
        <w:t>формиро</w:t>
      </w:r>
      <w:r w:rsidR="009841D9" w:rsidRPr="004971A4">
        <w:rPr>
          <w:sz w:val="28"/>
          <w:szCs w:val="28"/>
        </w:rPr>
        <w:t xml:space="preserve">ванию </w:t>
      </w:r>
      <w:r w:rsidR="00B0544F" w:rsidRPr="004971A4">
        <w:rPr>
          <w:sz w:val="28"/>
          <w:szCs w:val="28"/>
        </w:rPr>
        <w:t xml:space="preserve">у </w:t>
      </w:r>
      <w:r w:rsidR="00D96469" w:rsidRPr="004971A4">
        <w:rPr>
          <w:sz w:val="28"/>
          <w:szCs w:val="28"/>
        </w:rPr>
        <w:t>молодежи</w:t>
      </w:r>
      <w:r w:rsidR="00B0544F" w:rsidRPr="004971A4">
        <w:rPr>
          <w:sz w:val="28"/>
          <w:szCs w:val="28"/>
        </w:rPr>
        <w:t xml:space="preserve"> </w:t>
      </w:r>
      <w:r w:rsidR="00182D92" w:rsidRPr="004971A4">
        <w:rPr>
          <w:sz w:val="28"/>
          <w:szCs w:val="28"/>
        </w:rPr>
        <w:t xml:space="preserve">мотивации </w:t>
      </w:r>
      <w:r w:rsidR="00B0544F" w:rsidRPr="004971A4">
        <w:rPr>
          <w:sz w:val="28"/>
          <w:szCs w:val="28"/>
        </w:rPr>
        <w:t>гражданской позиции в отношении коррупции.</w:t>
      </w:r>
      <w:proofErr w:type="gramEnd"/>
    </w:p>
    <w:p w:rsidR="00BB2D52" w:rsidRPr="004971A4" w:rsidRDefault="00936C5D" w:rsidP="0044041E">
      <w:pPr>
        <w:pStyle w:val="af0"/>
        <w:widowControl w:val="0"/>
        <w:tabs>
          <w:tab w:val="left" w:pos="1134"/>
        </w:tabs>
        <w:ind w:left="0" w:firstLine="737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В целях повышения эффективности профессиональной служебной де</w:t>
      </w:r>
      <w:r w:rsidRPr="004971A4">
        <w:rPr>
          <w:sz w:val="28"/>
          <w:szCs w:val="28"/>
        </w:rPr>
        <w:t>я</w:t>
      </w:r>
      <w:r w:rsidRPr="004971A4">
        <w:rPr>
          <w:sz w:val="28"/>
          <w:szCs w:val="28"/>
        </w:rPr>
        <w:t xml:space="preserve">тельности обеспечивается </w:t>
      </w:r>
      <w:r w:rsidR="000F5D07" w:rsidRPr="004971A4">
        <w:rPr>
          <w:sz w:val="28"/>
          <w:szCs w:val="28"/>
        </w:rPr>
        <w:t xml:space="preserve">получение </w:t>
      </w:r>
      <w:r w:rsidR="00392ECE" w:rsidRPr="004971A4">
        <w:rPr>
          <w:sz w:val="28"/>
          <w:szCs w:val="28"/>
        </w:rPr>
        <w:t>государственными гражданскими и м</w:t>
      </w:r>
      <w:r w:rsidR="00392ECE" w:rsidRPr="004971A4">
        <w:rPr>
          <w:sz w:val="28"/>
          <w:szCs w:val="28"/>
        </w:rPr>
        <w:t>у</w:t>
      </w:r>
      <w:r w:rsidR="00392ECE" w:rsidRPr="004971A4">
        <w:rPr>
          <w:sz w:val="28"/>
          <w:szCs w:val="28"/>
        </w:rPr>
        <w:t xml:space="preserve">ниципальными служащими </w:t>
      </w:r>
      <w:r w:rsidR="007922CE" w:rsidRPr="004971A4">
        <w:rPr>
          <w:sz w:val="28"/>
          <w:szCs w:val="28"/>
        </w:rPr>
        <w:t xml:space="preserve">знаний нормативной </w:t>
      </w:r>
      <w:r w:rsidR="00BB2D52" w:rsidRPr="004971A4">
        <w:rPr>
          <w:sz w:val="28"/>
          <w:szCs w:val="28"/>
        </w:rPr>
        <w:t>правовой базы по против</w:t>
      </w:r>
      <w:r w:rsidR="00BB2D52" w:rsidRPr="004971A4">
        <w:rPr>
          <w:sz w:val="28"/>
          <w:szCs w:val="28"/>
        </w:rPr>
        <w:t>о</w:t>
      </w:r>
      <w:r w:rsidR="00BB2D52" w:rsidRPr="004971A4">
        <w:rPr>
          <w:sz w:val="28"/>
          <w:szCs w:val="28"/>
        </w:rPr>
        <w:t>действию коррупции, в том числе в части установления запретов, огранич</w:t>
      </w:r>
      <w:r w:rsidR="00BB2D52" w:rsidRPr="004971A4">
        <w:rPr>
          <w:sz w:val="28"/>
          <w:szCs w:val="28"/>
        </w:rPr>
        <w:t>е</w:t>
      </w:r>
      <w:r w:rsidR="00BB2D52" w:rsidRPr="004971A4">
        <w:rPr>
          <w:sz w:val="28"/>
          <w:szCs w:val="28"/>
        </w:rPr>
        <w:t>ний, обязанностей, требований к служебному поведению служащих, посл</w:t>
      </w:r>
      <w:r w:rsidR="00BB2D52" w:rsidRPr="004971A4">
        <w:rPr>
          <w:sz w:val="28"/>
          <w:szCs w:val="28"/>
        </w:rPr>
        <w:t>е</w:t>
      </w:r>
      <w:r w:rsidR="00BB2D52" w:rsidRPr="004971A4">
        <w:rPr>
          <w:sz w:val="28"/>
          <w:szCs w:val="28"/>
        </w:rPr>
        <w:t xml:space="preserve">довательности действий </w:t>
      </w:r>
      <w:r w:rsidR="00392ECE" w:rsidRPr="004971A4">
        <w:rPr>
          <w:sz w:val="28"/>
          <w:szCs w:val="28"/>
        </w:rPr>
        <w:t xml:space="preserve">кадровыми подразделениями ОГВ, ОМС </w:t>
      </w:r>
      <w:r w:rsidR="00BB2D52" w:rsidRPr="004971A4">
        <w:rPr>
          <w:sz w:val="28"/>
          <w:szCs w:val="28"/>
        </w:rPr>
        <w:t>при выя</w:t>
      </w:r>
      <w:r w:rsidR="00BB2D52" w:rsidRPr="004971A4">
        <w:rPr>
          <w:sz w:val="28"/>
          <w:szCs w:val="28"/>
        </w:rPr>
        <w:t>в</w:t>
      </w:r>
      <w:r w:rsidR="00BB2D52" w:rsidRPr="004971A4">
        <w:rPr>
          <w:sz w:val="28"/>
          <w:szCs w:val="28"/>
        </w:rPr>
        <w:t>лении правонар</w:t>
      </w:r>
      <w:r w:rsidR="000A0297" w:rsidRPr="004971A4">
        <w:rPr>
          <w:sz w:val="28"/>
          <w:szCs w:val="28"/>
        </w:rPr>
        <w:t>ушений коррупционного характера,</w:t>
      </w:r>
      <w:r w:rsidR="00392ECE" w:rsidRPr="004971A4">
        <w:rPr>
          <w:sz w:val="28"/>
          <w:szCs w:val="28"/>
        </w:rPr>
        <w:t xml:space="preserve"> а также </w:t>
      </w:r>
      <w:r w:rsidR="00BB2D52" w:rsidRPr="004971A4">
        <w:rPr>
          <w:sz w:val="28"/>
          <w:szCs w:val="28"/>
        </w:rPr>
        <w:t>навыков прим</w:t>
      </w:r>
      <w:r w:rsidR="00BB2D52" w:rsidRPr="004971A4">
        <w:rPr>
          <w:sz w:val="28"/>
          <w:szCs w:val="28"/>
        </w:rPr>
        <w:t>е</w:t>
      </w:r>
      <w:r w:rsidR="00BB2D52" w:rsidRPr="004971A4">
        <w:rPr>
          <w:sz w:val="28"/>
          <w:szCs w:val="28"/>
        </w:rPr>
        <w:t>нения полученных знаний, включая способность оценить коррупционные риски, уме</w:t>
      </w:r>
      <w:r w:rsidR="00A62C3F" w:rsidRPr="004971A4">
        <w:rPr>
          <w:sz w:val="28"/>
          <w:szCs w:val="28"/>
        </w:rPr>
        <w:t xml:space="preserve">ние применить </w:t>
      </w:r>
      <w:r w:rsidR="00BB2D52" w:rsidRPr="004971A4">
        <w:rPr>
          <w:sz w:val="28"/>
          <w:szCs w:val="28"/>
        </w:rPr>
        <w:t>механизмы</w:t>
      </w:r>
      <w:proofErr w:type="gramEnd"/>
      <w:r w:rsidR="00BB2D52" w:rsidRPr="004971A4">
        <w:rPr>
          <w:sz w:val="28"/>
          <w:szCs w:val="28"/>
        </w:rPr>
        <w:t xml:space="preserve"> противодействия коррупции</w:t>
      </w:r>
      <w:r w:rsidR="0044041E" w:rsidRPr="004971A4">
        <w:rPr>
          <w:sz w:val="28"/>
          <w:szCs w:val="28"/>
        </w:rPr>
        <w:t xml:space="preserve"> при в</w:t>
      </w:r>
      <w:r w:rsidR="0044041E" w:rsidRPr="004971A4">
        <w:rPr>
          <w:sz w:val="28"/>
          <w:szCs w:val="28"/>
        </w:rPr>
        <w:t>ы</w:t>
      </w:r>
      <w:r w:rsidR="0044041E" w:rsidRPr="004971A4">
        <w:rPr>
          <w:sz w:val="28"/>
          <w:szCs w:val="28"/>
        </w:rPr>
        <w:t>полнении должностных обязанностей</w:t>
      </w:r>
      <w:r w:rsidR="00BB2D52" w:rsidRPr="004971A4">
        <w:rPr>
          <w:sz w:val="28"/>
          <w:szCs w:val="28"/>
        </w:rPr>
        <w:t>.</w:t>
      </w:r>
    </w:p>
    <w:p w:rsidR="00AC5353" w:rsidRPr="004971A4" w:rsidRDefault="00AC5353" w:rsidP="00AC5353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Повышение квалификации государственных гражданских и муниц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пальных служащих Алтайского края, в должностные обязанности которых входит участие в противодействии коррупции, осуществляется в рамках               государственного заказа на мероприятия по их профессиональному разв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 xml:space="preserve">тию. </w:t>
      </w:r>
    </w:p>
    <w:p w:rsidR="00AC5353" w:rsidRPr="004971A4" w:rsidRDefault="00AC5353" w:rsidP="00D33CB7">
      <w:pPr>
        <w:shd w:val="clear" w:color="auto" w:fill="FFFFFF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На базе Алтайского филиала ФГБОУ </w:t>
      </w:r>
      <w:proofErr w:type="gramStart"/>
      <w:r w:rsidRPr="004971A4">
        <w:rPr>
          <w:sz w:val="28"/>
          <w:szCs w:val="28"/>
        </w:rPr>
        <w:t>ВО</w:t>
      </w:r>
      <w:proofErr w:type="gramEnd"/>
      <w:r w:rsidRPr="004971A4">
        <w:rPr>
          <w:sz w:val="28"/>
          <w:szCs w:val="28"/>
        </w:rPr>
        <w:t xml:space="preserve"> «Российская академия наро</w:t>
      </w:r>
      <w:r w:rsidRPr="004971A4">
        <w:rPr>
          <w:sz w:val="28"/>
          <w:szCs w:val="28"/>
        </w:rPr>
        <w:t>д</w:t>
      </w:r>
      <w:r w:rsidRPr="004971A4">
        <w:rPr>
          <w:sz w:val="28"/>
          <w:szCs w:val="28"/>
        </w:rPr>
        <w:t>ного хозяйства и государственной службы при Президенте Российской Фед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рации» 19 гражданских служащих, в должностные обязанности которых вх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дит участие в противодействии коррупции</w:t>
      </w:r>
      <w:r w:rsidR="004B14D6" w:rsidRPr="004971A4">
        <w:rPr>
          <w:sz w:val="28"/>
          <w:szCs w:val="28"/>
        </w:rPr>
        <w:t xml:space="preserve">, прошли </w:t>
      </w:r>
      <w:r w:rsidRPr="004971A4">
        <w:rPr>
          <w:sz w:val="28"/>
          <w:szCs w:val="28"/>
        </w:rPr>
        <w:t xml:space="preserve"> курсы повышения кв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 xml:space="preserve">лификации по теме «Актуальные государственной гражданской службы и противодействия коррупции», также 5 </w:t>
      </w:r>
      <w:r w:rsidR="00607F21" w:rsidRPr="004971A4">
        <w:rPr>
          <w:sz w:val="28"/>
          <w:szCs w:val="28"/>
        </w:rPr>
        <w:t>служащих</w:t>
      </w:r>
      <w:r w:rsidRPr="004971A4">
        <w:rPr>
          <w:sz w:val="28"/>
          <w:szCs w:val="28"/>
        </w:rPr>
        <w:t xml:space="preserve">, впервые поступивших </w:t>
      </w:r>
      <w:r w:rsidR="000774A0">
        <w:rPr>
          <w:sz w:val="28"/>
          <w:szCs w:val="28"/>
        </w:rPr>
        <w:t xml:space="preserve">             </w:t>
      </w:r>
      <w:bookmarkStart w:id="0" w:name="_GoBack"/>
      <w:bookmarkEnd w:id="0"/>
      <w:r w:rsidRPr="004971A4">
        <w:rPr>
          <w:sz w:val="28"/>
          <w:szCs w:val="28"/>
        </w:rPr>
        <w:t>на государственную гражданскую службу Алтайского края, прошли обуч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ние в данном учебном заведении.</w:t>
      </w:r>
    </w:p>
    <w:p w:rsidR="00795F36" w:rsidRPr="004971A4" w:rsidRDefault="00F00D8F" w:rsidP="00D40511">
      <w:pPr>
        <w:pStyle w:val="af0"/>
        <w:widowControl w:val="0"/>
        <w:tabs>
          <w:tab w:val="left" w:pos="1134"/>
        </w:tabs>
        <w:ind w:left="0" w:firstLine="737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Ознакомление государственных</w:t>
      </w:r>
      <w:r w:rsidR="009F7BF6" w:rsidRPr="004971A4">
        <w:rPr>
          <w:sz w:val="28"/>
          <w:szCs w:val="28"/>
        </w:rPr>
        <w:t xml:space="preserve"> гр</w:t>
      </w:r>
      <w:r w:rsidRPr="004971A4">
        <w:rPr>
          <w:sz w:val="28"/>
          <w:szCs w:val="28"/>
        </w:rPr>
        <w:t>ажданских и муниципальных</w:t>
      </w:r>
      <w:r w:rsidR="009F7BF6" w:rsidRPr="004971A4">
        <w:rPr>
          <w:sz w:val="28"/>
          <w:szCs w:val="28"/>
        </w:rPr>
        <w:t xml:space="preserve"> сл</w:t>
      </w:r>
      <w:r w:rsidR="009F7BF6" w:rsidRPr="004971A4">
        <w:rPr>
          <w:sz w:val="28"/>
          <w:szCs w:val="28"/>
        </w:rPr>
        <w:t>у</w:t>
      </w:r>
      <w:r w:rsidR="009F7BF6" w:rsidRPr="004971A4">
        <w:rPr>
          <w:sz w:val="28"/>
          <w:szCs w:val="28"/>
        </w:rPr>
        <w:t>жащи</w:t>
      </w:r>
      <w:r w:rsidRPr="004971A4">
        <w:rPr>
          <w:sz w:val="28"/>
          <w:szCs w:val="28"/>
        </w:rPr>
        <w:t>х</w:t>
      </w:r>
      <w:r w:rsidR="009F7BF6" w:rsidRPr="004971A4">
        <w:rPr>
          <w:sz w:val="28"/>
          <w:szCs w:val="28"/>
        </w:rPr>
        <w:t xml:space="preserve"> с нормативными правовыми актами в сфере противодействия корру</w:t>
      </w:r>
      <w:r w:rsidR="009F7BF6" w:rsidRPr="004971A4">
        <w:rPr>
          <w:sz w:val="28"/>
          <w:szCs w:val="28"/>
        </w:rPr>
        <w:t>п</w:t>
      </w:r>
      <w:r w:rsidR="009F7BF6" w:rsidRPr="004971A4">
        <w:rPr>
          <w:sz w:val="28"/>
          <w:szCs w:val="28"/>
        </w:rPr>
        <w:t xml:space="preserve">ции </w:t>
      </w:r>
      <w:r w:rsidRPr="004971A4">
        <w:rPr>
          <w:sz w:val="28"/>
          <w:szCs w:val="28"/>
        </w:rPr>
        <w:t xml:space="preserve">осуществляется </w:t>
      </w:r>
      <w:r w:rsidR="009F7BF6" w:rsidRPr="004971A4">
        <w:rPr>
          <w:sz w:val="28"/>
          <w:szCs w:val="28"/>
        </w:rPr>
        <w:t>при поступлении на службу, проведении семинаров, лекций, индивидуального консультирования и распространения памяток, иных материалов с соответствующей тематикой, а также обучении на курсах повышения квалификации. Знания требований антикоррупционного закон</w:t>
      </w:r>
      <w:r w:rsidR="009F7BF6" w:rsidRPr="004971A4">
        <w:rPr>
          <w:sz w:val="28"/>
          <w:szCs w:val="28"/>
        </w:rPr>
        <w:t>о</w:t>
      </w:r>
      <w:r w:rsidR="009F7BF6" w:rsidRPr="004971A4">
        <w:rPr>
          <w:sz w:val="28"/>
          <w:szCs w:val="28"/>
        </w:rPr>
        <w:t>дательства проверяются в ходе аттестаций служащих.</w:t>
      </w:r>
    </w:p>
    <w:p w:rsidR="00DB3071" w:rsidRPr="004971A4" w:rsidRDefault="00A217BE" w:rsidP="004971A4">
      <w:pPr>
        <w:pStyle w:val="af0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lastRenderedPageBreak/>
        <w:t>В отчетном периоде</w:t>
      </w:r>
      <w:r w:rsidR="008A1BEB" w:rsidRPr="004971A4">
        <w:rPr>
          <w:sz w:val="28"/>
          <w:szCs w:val="28"/>
        </w:rPr>
        <w:t xml:space="preserve"> </w:t>
      </w:r>
      <w:r w:rsidR="00CB5BDE" w:rsidRPr="004971A4">
        <w:rPr>
          <w:sz w:val="28"/>
          <w:szCs w:val="28"/>
        </w:rPr>
        <w:t>органами исполнительной власти и органами местного самоуправления проведено 358 мероприятий правовой и антико</w:t>
      </w:r>
      <w:r w:rsidR="00CB5BDE" w:rsidRPr="004971A4">
        <w:rPr>
          <w:sz w:val="28"/>
          <w:szCs w:val="28"/>
        </w:rPr>
        <w:t>р</w:t>
      </w:r>
      <w:r w:rsidR="00CB5BDE" w:rsidRPr="004971A4">
        <w:rPr>
          <w:sz w:val="28"/>
          <w:szCs w:val="28"/>
        </w:rPr>
        <w:t>рупционной направленности.</w:t>
      </w:r>
      <w:r w:rsidR="003F70FB" w:rsidRPr="004971A4">
        <w:rPr>
          <w:sz w:val="28"/>
          <w:szCs w:val="28"/>
        </w:rPr>
        <w:t xml:space="preserve"> </w:t>
      </w:r>
      <w:proofErr w:type="gramStart"/>
      <w:r w:rsidR="00EB0647" w:rsidRPr="004971A4">
        <w:rPr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</w:t>
      </w:r>
      <w:r w:rsidR="00EB0647" w:rsidRPr="004971A4">
        <w:rPr>
          <w:sz w:val="28"/>
          <w:szCs w:val="28"/>
        </w:rPr>
        <w:t>й</w:t>
      </w:r>
      <w:r w:rsidR="00EB0647" w:rsidRPr="004971A4">
        <w:rPr>
          <w:sz w:val="28"/>
          <w:szCs w:val="28"/>
        </w:rPr>
        <w:t xml:space="preserve">ского края </w:t>
      </w:r>
      <w:r w:rsidR="008A1BEB" w:rsidRPr="004971A4">
        <w:rPr>
          <w:sz w:val="28"/>
          <w:szCs w:val="28"/>
        </w:rPr>
        <w:t>проведен семинар по вопросам представления сведений о доходах, расходах, об имуществе и обязательствах имущественного характера для гражданских служащих</w:t>
      </w:r>
      <w:r w:rsidRPr="004971A4">
        <w:rPr>
          <w:sz w:val="28"/>
          <w:szCs w:val="28"/>
        </w:rPr>
        <w:t xml:space="preserve"> </w:t>
      </w:r>
      <w:r w:rsidR="008A1BEB" w:rsidRPr="004971A4">
        <w:rPr>
          <w:sz w:val="28"/>
          <w:szCs w:val="28"/>
        </w:rPr>
        <w:t xml:space="preserve">Алтайского края; </w:t>
      </w:r>
      <w:r w:rsidR="00F134D3" w:rsidRPr="004971A4">
        <w:rPr>
          <w:sz w:val="28"/>
          <w:szCs w:val="28"/>
        </w:rPr>
        <w:t>на сессиях представительных орг</w:t>
      </w:r>
      <w:r w:rsidR="00F134D3" w:rsidRPr="004971A4">
        <w:rPr>
          <w:sz w:val="28"/>
          <w:szCs w:val="28"/>
        </w:rPr>
        <w:t>а</w:t>
      </w:r>
      <w:r w:rsidR="00F134D3" w:rsidRPr="004971A4">
        <w:rPr>
          <w:sz w:val="28"/>
          <w:szCs w:val="28"/>
        </w:rPr>
        <w:t>нов местного самоуправления состоя</w:t>
      </w:r>
      <w:r w:rsidR="00A82F72" w:rsidRPr="004971A4">
        <w:rPr>
          <w:sz w:val="28"/>
          <w:szCs w:val="28"/>
        </w:rPr>
        <w:t>лось 3</w:t>
      </w:r>
      <w:r w:rsidR="00F134D3" w:rsidRPr="004971A4">
        <w:rPr>
          <w:sz w:val="28"/>
          <w:szCs w:val="28"/>
        </w:rPr>
        <w:t xml:space="preserve"> выступле</w:t>
      </w:r>
      <w:r w:rsidR="0032298E" w:rsidRPr="004971A4">
        <w:rPr>
          <w:sz w:val="28"/>
          <w:szCs w:val="28"/>
        </w:rPr>
        <w:t>ния</w:t>
      </w:r>
      <w:r w:rsidR="00EB0647" w:rsidRPr="004971A4">
        <w:rPr>
          <w:sz w:val="28"/>
          <w:szCs w:val="28"/>
        </w:rPr>
        <w:t xml:space="preserve"> </w:t>
      </w:r>
      <w:r w:rsidR="00F134D3" w:rsidRPr="004971A4">
        <w:rPr>
          <w:sz w:val="28"/>
          <w:szCs w:val="28"/>
        </w:rPr>
        <w:t>по проблемам пре</w:t>
      </w:r>
      <w:r w:rsidR="00F134D3" w:rsidRPr="004971A4">
        <w:rPr>
          <w:sz w:val="28"/>
          <w:szCs w:val="28"/>
        </w:rPr>
        <w:t>д</w:t>
      </w:r>
      <w:r w:rsidR="00F134D3" w:rsidRPr="004971A4">
        <w:rPr>
          <w:sz w:val="28"/>
          <w:szCs w:val="28"/>
        </w:rPr>
        <w:t>ставления сведений о доходах</w:t>
      </w:r>
      <w:r w:rsidR="006F3B59" w:rsidRPr="004971A4">
        <w:rPr>
          <w:sz w:val="28"/>
          <w:szCs w:val="28"/>
        </w:rPr>
        <w:t xml:space="preserve">. </w:t>
      </w:r>
      <w:proofErr w:type="gramEnd"/>
    </w:p>
    <w:p w:rsidR="004F1C69" w:rsidRPr="004971A4" w:rsidRDefault="004F1C69" w:rsidP="004971A4">
      <w:pPr>
        <w:shd w:val="clear" w:color="auto" w:fill="FFFFFF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Прокурорами использовались различные формы правового просвещ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ния: проведение семинаров, «круглых столов», выступления в трудовых ко</w:t>
      </w:r>
      <w:r w:rsidRPr="004971A4">
        <w:rPr>
          <w:sz w:val="28"/>
          <w:szCs w:val="28"/>
        </w:rPr>
        <w:t>л</w:t>
      </w:r>
      <w:r w:rsidRPr="004971A4">
        <w:rPr>
          <w:sz w:val="28"/>
          <w:szCs w:val="28"/>
        </w:rPr>
        <w:t>лективах, образовательных учреждениях, перед населением (лекции, беседы), выступления в СМИ и Интернет-ресурсах, в том числе с использованием и</w:t>
      </w:r>
      <w:r w:rsidRPr="004971A4">
        <w:rPr>
          <w:sz w:val="28"/>
          <w:szCs w:val="28"/>
        </w:rPr>
        <w:t>н</w:t>
      </w:r>
      <w:r w:rsidR="00607F21" w:rsidRPr="004971A4">
        <w:rPr>
          <w:sz w:val="28"/>
          <w:szCs w:val="28"/>
        </w:rPr>
        <w:t>формационных технологий</w:t>
      </w:r>
      <w:r w:rsidRPr="004971A4">
        <w:rPr>
          <w:sz w:val="28"/>
          <w:szCs w:val="28"/>
        </w:rPr>
        <w:t>. Проведено 514 мероприятий по антикоррупц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онному просвеще</w:t>
      </w:r>
      <w:r w:rsidR="00093102" w:rsidRPr="004971A4">
        <w:rPr>
          <w:sz w:val="28"/>
          <w:szCs w:val="28"/>
        </w:rPr>
        <w:t>нию.</w:t>
      </w:r>
      <w:r w:rsidRPr="004971A4">
        <w:rPr>
          <w:sz w:val="28"/>
          <w:szCs w:val="28"/>
        </w:rPr>
        <w:t xml:space="preserve"> </w:t>
      </w:r>
      <w:r w:rsidR="00093102" w:rsidRPr="004971A4">
        <w:rPr>
          <w:sz w:val="28"/>
          <w:szCs w:val="28"/>
        </w:rPr>
        <w:t>Б</w:t>
      </w:r>
      <w:r w:rsidRPr="004971A4">
        <w:rPr>
          <w:sz w:val="28"/>
          <w:szCs w:val="28"/>
        </w:rPr>
        <w:t>ольшое внимание уделялось просветительской и воспитательной деятельности по профилактике коррупции среди учащихся, педагогического состава в образовательных учреждениях края. Прокуроры активно участвуют в мероприятиях правовой и антикоррупционной напра</w:t>
      </w:r>
      <w:r w:rsidRPr="004971A4">
        <w:rPr>
          <w:sz w:val="28"/>
          <w:szCs w:val="28"/>
        </w:rPr>
        <w:t>в</w:t>
      </w:r>
      <w:r w:rsidRPr="004971A4">
        <w:rPr>
          <w:sz w:val="28"/>
          <w:szCs w:val="28"/>
        </w:rPr>
        <w:t>ленности, проводимых органами власти и местного самоуправления, образ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вательными и общественными организациями и объединениями, трудовыми коллективами и иными собраниями граждан, где доводят до участников и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формацию о деятельности прокуратуры по противодействию коррупции, разъясняют законодательство.</w:t>
      </w:r>
      <w:r w:rsidR="0054705D" w:rsidRPr="004971A4">
        <w:rPr>
          <w:sz w:val="28"/>
          <w:szCs w:val="28"/>
        </w:rPr>
        <w:t xml:space="preserve"> </w:t>
      </w:r>
    </w:p>
    <w:p w:rsidR="0054705D" w:rsidRPr="004971A4" w:rsidRDefault="0054705D" w:rsidP="004971A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на постоя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ной основе осуществляется информирование и консультирование лиц, зам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щающих государственные должности Алтайского края, государственных гражданских служащих по вопросам соблюдения требований законодател</w:t>
      </w:r>
      <w:r w:rsidRPr="004971A4">
        <w:rPr>
          <w:sz w:val="28"/>
          <w:szCs w:val="28"/>
        </w:rPr>
        <w:t>ь</w:t>
      </w:r>
      <w:r w:rsidRPr="004971A4">
        <w:rPr>
          <w:sz w:val="28"/>
          <w:szCs w:val="28"/>
        </w:rPr>
        <w:t>ства в сфере противодействия коррупции.</w:t>
      </w:r>
      <w:proofErr w:type="gramEnd"/>
      <w:r w:rsidRPr="004971A4">
        <w:rPr>
          <w:sz w:val="28"/>
          <w:szCs w:val="28"/>
        </w:rPr>
        <w:t xml:space="preserve"> В отчетном периоде оказано </w:t>
      </w:r>
      <w:r w:rsidR="00D30C64" w:rsidRPr="004971A4">
        <w:rPr>
          <w:sz w:val="28"/>
          <w:szCs w:val="28"/>
        </w:rPr>
        <w:t xml:space="preserve">                 </w:t>
      </w:r>
      <w:r w:rsidRPr="004971A4">
        <w:rPr>
          <w:sz w:val="28"/>
          <w:szCs w:val="28"/>
        </w:rPr>
        <w:t>212 консультаций н</w:t>
      </w:r>
      <w:r w:rsidR="00EE110D" w:rsidRPr="004971A4">
        <w:rPr>
          <w:sz w:val="28"/>
          <w:szCs w:val="28"/>
        </w:rPr>
        <w:t xml:space="preserve">а личном приеме и по телефону. </w:t>
      </w:r>
      <w:proofErr w:type="gramStart"/>
      <w:r w:rsidR="00EE110D" w:rsidRPr="004971A4">
        <w:rPr>
          <w:sz w:val="28"/>
          <w:szCs w:val="28"/>
        </w:rPr>
        <w:t>Также</w:t>
      </w:r>
      <w:r w:rsidRPr="004971A4">
        <w:rPr>
          <w:sz w:val="28"/>
          <w:szCs w:val="28"/>
        </w:rPr>
        <w:t xml:space="preserve"> разработана п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мятка для предпринимателей «Противодействие коррупции», 4000 экземпл</w:t>
      </w:r>
      <w:r w:rsidRPr="004971A4">
        <w:rPr>
          <w:sz w:val="28"/>
          <w:szCs w:val="28"/>
        </w:rPr>
        <w:t>я</w:t>
      </w:r>
      <w:r w:rsidRPr="004971A4">
        <w:rPr>
          <w:sz w:val="28"/>
          <w:szCs w:val="28"/>
        </w:rPr>
        <w:t>ров которой при участии Уполномоченного по защите прав предпринимат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лей в Алтайском крае, Алтайской торгово-промышленной палаты и управл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ния Алтайского края по развитию предпринимательства и рыночной инфр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структуры распределены среди представителей бизнес-сообщества разли</w:t>
      </w:r>
      <w:r w:rsidRPr="004971A4">
        <w:rPr>
          <w:sz w:val="28"/>
          <w:szCs w:val="28"/>
        </w:rPr>
        <w:t>ч</w:t>
      </w:r>
      <w:r w:rsidRPr="004971A4">
        <w:rPr>
          <w:sz w:val="28"/>
          <w:szCs w:val="28"/>
        </w:rPr>
        <w:t xml:space="preserve">ных форм собственности. </w:t>
      </w:r>
      <w:proofErr w:type="gramEnd"/>
    </w:p>
    <w:p w:rsidR="0054705D" w:rsidRPr="004971A4" w:rsidRDefault="0054705D" w:rsidP="004971A4">
      <w:pPr>
        <w:shd w:val="clear" w:color="auto" w:fill="FFFFFF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 целях информационно-пропагандистской работы изготовлено                       535 настольных перекидных календарей, 650 плакатов, 2000 карманных к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лендарей антикоррупционного содержания. Распространение 1000 карма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ных календарей среди населения осуществлялось через МФЦ. Для лиц, о</w:t>
      </w:r>
      <w:r w:rsidRPr="004971A4">
        <w:rPr>
          <w:sz w:val="28"/>
          <w:szCs w:val="28"/>
        </w:rPr>
        <w:t>т</w:t>
      </w:r>
      <w:r w:rsidRPr="004971A4">
        <w:rPr>
          <w:sz w:val="28"/>
          <w:szCs w:val="28"/>
        </w:rPr>
        <w:t>ветственных за профилактику коррупционных правонарушений, изготовлено                 400 письменных и канцелярских принадлежностей, имеющих соответству</w:t>
      </w:r>
      <w:r w:rsidRPr="004971A4">
        <w:rPr>
          <w:sz w:val="28"/>
          <w:szCs w:val="28"/>
        </w:rPr>
        <w:t>ю</w:t>
      </w:r>
      <w:r w:rsidRPr="004971A4">
        <w:rPr>
          <w:sz w:val="28"/>
          <w:szCs w:val="28"/>
        </w:rPr>
        <w:t>щую тематику. Изготовлено 1000 памяток «Соблюдение отдельных требов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 xml:space="preserve">ний, ограничений и запретов, связанных с государственной гражданской </w:t>
      </w:r>
      <w:r w:rsidRPr="004971A4">
        <w:rPr>
          <w:sz w:val="28"/>
          <w:szCs w:val="28"/>
        </w:rPr>
        <w:lastRenderedPageBreak/>
        <w:t>службой» для лиц, замещающих должности государственной гражданской службы Алтайского края, и 5000 памяток для муниципальных служащих А</w:t>
      </w:r>
      <w:r w:rsidRPr="004971A4">
        <w:rPr>
          <w:sz w:val="28"/>
          <w:szCs w:val="28"/>
        </w:rPr>
        <w:t>л</w:t>
      </w:r>
      <w:r w:rsidRPr="004971A4">
        <w:rPr>
          <w:sz w:val="28"/>
          <w:szCs w:val="28"/>
        </w:rPr>
        <w:t>тайского края по вопросам противодействия коррупции. Продукция распр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делена во все органы исполнительной власти и органы местного самоупра</w:t>
      </w:r>
      <w:r w:rsidRPr="004971A4">
        <w:rPr>
          <w:sz w:val="28"/>
          <w:szCs w:val="28"/>
        </w:rPr>
        <w:t>в</w:t>
      </w:r>
      <w:r w:rsidRPr="004971A4">
        <w:rPr>
          <w:sz w:val="28"/>
          <w:szCs w:val="28"/>
        </w:rPr>
        <w:t>ления Алтайского края.</w:t>
      </w:r>
    </w:p>
    <w:p w:rsidR="0054705D" w:rsidRPr="004971A4" w:rsidRDefault="0054705D" w:rsidP="003A3642">
      <w:pPr>
        <w:shd w:val="clear" w:color="auto" w:fill="FFFFFF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В рамках реализации Программы по противодействию коррупции </w:t>
      </w:r>
      <w:r w:rsidR="00D30C64" w:rsidRPr="004971A4">
        <w:rPr>
          <w:sz w:val="28"/>
          <w:szCs w:val="28"/>
        </w:rPr>
        <w:t xml:space="preserve">                   </w:t>
      </w:r>
      <w:r w:rsidRPr="004971A4">
        <w:rPr>
          <w:sz w:val="28"/>
          <w:szCs w:val="28"/>
        </w:rPr>
        <w:t>в Алтайском крае «ООО «Экранизация» с непосредственным участием отд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ла по профилактике коррупционных и иных правонарушений Администр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ции Губернатора и Правительства Алтайского края разработан сценарий, по которому изготовлен социальный видеоролик антикоррупционной напра</w:t>
      </w:r>
      <w:r w:rsidRPr="004971A4">
        <w:rPr>
          <w:sz w:val="28"/>
          <w:szCs w:val="28"/>
        </w:rPr>
        <w:t>в</w:t>
      </w:r>
      <w:r w:rsidRPr="004971A4">
        <w:rPr>
          <w:sz w:val="28"/>
          <w:szCs w:val="28"/>
        </w:rPr>
        <w:t>ленности «Одна взятка, два преступника, десятки сломанных жизней». Транслирование осуществлялось на краевом телеканале «Катунь 24», а также ролик размещен в сетевом издании www.amic.ru и на сайте «Антикоррупц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онная политика Алтайского края». Осуществлен прокат 4 видеороликов под названием «Коррупция» на экранах через сеть «Мед ТВ» в 23 городских и краевых учреждениях здравоохранения.</w:t>
      </w:r>
    </w:p>
    <w:p w:rsidR="005B3705" w:rsidRPr="004971A4" w:rsidRDefault="005B3705" w:rsidP="003A3642">
      <w:pPr>
        <w:shd w:val="clear" w:color="auto" w:fill="FFFFFF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Информационные материалы антикоррупционной направленности р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гулярно размещаются на страницах региональных пе</w:t>
      </w:r>
      <w:r w:rsidR="00BF6D6D">
        <w:rPr>
          <w:sz w:val="28"/>
          <w:szCs w:val="28"/>
        </w:rPr>
        <w:t>чатных средств</w:t>
      </w:r>
      <w:r w:rsidRPr="004971A4">
        <w:rPr>
          <w:sz w:val="28"/>
          <w:szCs w:val="28"/>
        </w:rPr>
        <w:t xml:space="preserve"> масс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вой информации.</w:t>
      </w:r>
    </w:p>
    <w:p w:rsidR="00ED6641" w:rsidRPr="004971A4" w:rsidRDefault="005B48D7" w:rsidP="003A364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На сайте Правительства Алтайского края в разделе «Противодействие коррупции», на сайтах органов исполнительной власти и органов местного самоуправления края, подведомственных им учреждений размещается и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формация об изменениях антикоррупционного законодательства, о провод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мой работе по противодействию коррупции.</w:t>
      </w:r>
      <w:proofErr w:type="gramEnd"/>
    </w:p>
    <w:p w:rsidR="00AE0D0A" w:rsidRPr="004971A4" w:rsidRDefault="00ED6641" w:rsidP="00D42B61">
      <w:pPr>
        <w:shd w:val="clear" w:color="auto" w:fill="FFFFFF"/>
        <w:ind w:firstLine="708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Новостная лента </w:t>
      </w:r>
      <w:r w:rsidR="00902988" w:rsidRPr="004971A4">
        <w:rPr>
          <w:sz w:val="28"/>
          <w:szCs w:val="28"/>
        </w:rPr>
        <w:t xml:space="preserve">в </w:t>
      </w:r>
      <w:r w:rsidRPr="004971A4">
        <w:rPr>
          <w:sz w:val="28"/>
          <w:szCs w:val="28"/>
        </w:rPr>
        <w:t>разделе «Противодействие коррупции» на са</w:t>
      </w:r>
      <w:r w:rsidR="00902988" w:rsidRPr="004971A4">
        <w:rPr>
          <w:sz w:val="28"/>
          <w:szCs w:val="28"/>
        </w:rPr>
        <w:t>й</w:t>
      </w:r>
      <w:r w:rsidRPr="004971A4">
        <w:rPr>
          <w:sz w:val="28"/>
          <w:szCs w:val="28"/>
        </w:rPr>
        <w:t xml:space="preserve">тах Правительства Алтайского края и </w:t>
      </w:r>
      <w:r w:rsidR="00902988" w:rsidRPr="004971A4">
        <w:rPr>
          <w:sz w:val="28"/>
          <w:szCs w:val="28"/>
        </w:rPr>
        <w:t>«Антикоррупционная политика Алтайск</w:t>
      </w:r>
      <w:r w:rsidR="00902988" w:rsidRPr="004971A4">
        <w:rPr>
          <w:sz w:val="28"/>
          <w:szCs w:val="28"/>
        </w:rPr>
        <w:t>о</w:t>
      </w:r>
      <w:r w:rsidR="00902988" w:rsidRPr="004971A4">
        <w:rPr>
          <w:sz w:val="28"/>
          <w:szCs w:val="28"/>
        </w:rPr>
        <w:t>го края»</w:t>
      </w:r>
      <w:r w:rsidRPr="004971A4">
        <w:rPr>
          <w:sz w:val="28"/>
          <w:szCs w:val="28"/>
        </w:rPr>
        <w:t xml:space="preserve"> регулярно пополняется информацией о проведенных мероприятиях профилактической и антикоррупционной направленности, а также сведени</w:t>
      </w:r>
      <w:r w:rsidRPr="004971A4">
        <w:rPr>
          <w:sz w:val="28"/>
          <w:szCs w:val="28"/>
        </w:rPr>
        <w:t>я</w:t>
      </w:r>
      <w:r w:rsidRPr="004971A4">
        <w:rPr>
          <w:sz w:val="28"/>
          <w:szCs w:val="28"/>
        </w:rPr>
        <w:t xml:space="preserve">ми о новеллах федерального и </w:t>
      </w:r>
      <w:r w:rsidR="00BF6D6D">
        <w:rPr>
          <w:sz w:val="28"/>
          <w:szCs w:val="28"/>
        </w:rPr>
        <w:t>регионального</w:t>
      </w:r>
      <w:r w:rsidRPr="004971A4">
        <w:rPr>
          <w:sz w:val="28"/>
          <w:szCs w:val="28"/>
        </w:rPr>
        <w:t xml:space="preserve"> законодательства</w:t>
      </w:r>
      <w:r w:rsidR="001541D3" w:rsidRPr="004971A4">
        <w:rPr>
          <w:sz w:val="28"/>
          <w:szCs w:val="28"/>
        </w:rPr>
        <w:t>.</w:t>
      </w:r>
    </w:p>
    <w:p w:rsidR="000B72F3" w:rsidRPr="004971A4" w:rsidRDefault="00082DB0" w:rsidP="00082DB0">
      <w:pPr>
        <w:pStyle w:val="af0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Антикоррупционное просвещение в Алтайском крае направлено также на повышение правовой грамотности населения региона. </w:t>
      </w:r>
      <w:r w:rsidR="00A25098" w:rsidRPr="004971A4">
        <w:rPr>
          <w:sz w:val="28"/>
          <w:szCs w:val="28"/>
        </w:rPr>
        <w:t>Эффективность а</w:t>
      </w:r>
      <w:r w:rsidR="00A25098" w:rsidRPr="004971A4">
        <w:rPr>
          <w:sz w:val="28"/>
          <w:szCs w:val="28"/>
        </w:rPr>
        <w:t>н</w:t>
      </w:r>
      <w:r w:rsidR="00A25098" w:rsidRPr="004971A4">
        <w:rPr>
          <w:sz w:val="28"/>
          <w:szCs w:val="28"/>
        </w:rPr>
        <w:t>тикоррупционной</w:t>
      </w:r>
      <w:r w:rsidRPr="004971A4">
        <w:rPr>
          <w:sz w:val="28"/>
          <w:szCs w:val="28"/>
        </w:rPr>
        <w:t xml:space="preserve"> деятельности зависит </w:t>
      </w:r>
      <w:r w:rsidR="00A25098" w:rsidRPr="004971A4">
        <w:rPr>
          <w:sz w:val="28"/>
          <w:szCs w:val="28"/>
        </w:rPr>
        <w:t xml:space="preserve">от активного участия в ней не только государственных, но и общественных структур. </w:t>
      </w:r>
    </w:p>
    <w:p w:rsidR="00AE0D0A" w:rsidRPr="004971A4" w:rsidRDefault="00AE0D0A" w:rsidP="005B48D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Всего органами исполнительной власти и органами местного сам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управления с участием общественных объединений и организаций проведено 103 мероприятия антикоррупционной направленности, из них 31 – с участ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ем общественности.</w:t>
      </w:r>
    </w:p>
    <w:p w:rsidR="000B72F3" w:rsidRPr="004971A4" w:rsidRDefault="000B72F3" w:rsidP="003C098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>В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антикоррупционной</w:t>
      </w:r>
      <w:r w:rsidR="00274C7C" w:rsidRPr="004971A4">
        <w:rPr>
          <w:sz w:val="28"/>
          <w:szCs w:val="28"/>
        </w:rPr>
        <w:t xml:space="preserve"> д</w:t>
      </w:r>
      <w:r w:rsidRPr="004971A4">
        <w:rPr>
          <w:sz w:val="28"/>
          <w:szCs w:val="28"/>
        </w:rPr>
        <w:t>еятельности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принимают участие Общественная палата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Алтайского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края,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Автономная</w:t>
      </w:r>
      <w:r w:rsidR="00A82EC8" w:rsidRPr="004971A4">
        <w:rPr>
          <w:sz w:val="28"/>
          <w:szCs w:val="28"/>
        </w:rPr>
        <w:t xml:space="preserve"> некоммерческая </w:t>
      </w:r>
      <w:r w:rsidRPr="004971A4">
        <w:rPr>
          <w:sz w:val="28"/>
          <w:szCs w:val="28"/>
        </w:rPr>
        <w:t>организация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«Межр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гиональный Центр общественных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процедур «Бизнес против коррупции»,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Общероссийский народный фронт в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Алтайском крае, Алтайский регионал</w:t>
      </w:r>
      <w:r w:rsidRPr="004971A4">
        <w:rPr>
          <w:sz w:val="28"/>
          <w:szCs w:val="28"/>
        </w:rPr>
        <w:t>ь</w:t>
      </w:r>
      <w:r w:rsidRPr="004971A4">
        <w:rPr>
          <w:sz w:val="28"/>
          <w:szCs w:val="28"/>
        </w:rPr>
        <w:t>ный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общественный фонд благотворительных и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социальных программ «Звездный свет»,</w:t>
      </w:r>
      <w:r w:rsidR="00A82EC8" w:rsidRPr="004971A4">
        <w:rPr>
          <w:sz w:val="28"/>
          <w:szCs w:val="28"/>
        </w:rPr>
        <w:t xml:space="preserve"> </w:t>
      </w:r>
      <w:r w:rsidR="00F566B2" w:rsidRPr="004971A4">
        <w:rPr>
          <w:sz w:val="28"/>
          <w:szCs w:val="28"/>
        </w:rPr>
        <w:t>Алтайская</w:t>
      </w:r>
      <w:r w:rsidR="00A82EC8" w:rsidRPr="004971A4">
        <w:rPr>
          <w:sz w:val="28"/>
          <w:szCs w:val="28"/>
        </w:rPr>
        <w:t xml:space="preserve"> </w:t>
      </w:r>
      <w:r w:rsidR="00F566B2" w:rsidRPr="004971A4">
        <w:rPr>
          <w:sz w:val="28"/>
          <w:szCs w:val="28"/>
        </w:rPr>
        <w:t>краевая</w:t>
      </w:r>
      <w:r w:rsidR="00274C7C" w:rsidRPr="004971A4">
        <w:rPr>
          <w:sz w:val="28"/>
          <w:szCs w:val="28"/>
        </w:rPr>
        <w:t xml:space="preserve"> </w:t>
      </w:r>
      <w:r w:rsidR="00A82EC8" w:rsidRPr="004971A4">
        <w:rPr>
          <w:sz w:val="28"/>
          <w:szCs w:val="28"/>
        </w:rPr>
        <w:t>О</w:t>
      </w:r>
      <w:r w:rsidR="00F566B2" w:rsidRPr="004971A4">
        <w:rPr>
          <w:sz w:val="28"/>
          <w:szCs w:val="28"/>
        </w:rPr>
        <w:t>бщественная</w:t>
      </w:r>
      <w:r w:rsidR="00A82EC8" w:rsidRPr="004971A4">
        <w:rPr>
          <w:sz w:val="28"/>
          <w:szCs w:val="28"/>
        </w:rPr>
        <w:t xml:space="preserve"> </w:t>
      </w:r>
      <w:r w:rsidR="00F566B2" w:rsidRPr="004971A4">
        <w:rPr>
          <w:sz w:val="28"/>
          <w:szCs w:val="28"/>
        </w:rPr>
        <w:t>организация</w:t>
      </w:r>
      <w:r w:rsidRPr="004971A4">
        <w:rPr>
          <w:sz w:val="28"/>
          <w:szCs w:val="28"/>
        </w:rPr>
        <w:t xml:space="preserve"> «Сообщ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ство многодетных и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приемных семей Алтайского края «Много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деток – хор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lastRenderedPageBreak/>
        <w:t>шо!»,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Алтайская краевая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общественная организация «Развитие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гражданских</w:t>
      </w:r>
      <w:r w:rsidR="00A82EC8" w:rsidRPr="004971A4">
        <w:rPr>
          <w:sz w:val="28"/>
          <w:szCs w:val="28"/>
        </w:rPr>
        <w:t xml:space="preserve"> </w:t>
      </w:r>
      <w:r w:rsidR="009E6E54" w:rsidRPr="004971A4">
        <w:rPr>
          <w:sz w:val="28"/>
          <w:szCs w:val="28"/>
        </w:rPr>
        <w:t>институтов»</w:t>
      </w:r>
      <w:r w:rsidRPr="004971A4">
        <w:rPr>
          <w:sz w:val="28"/>
          <w:szCs w:val="28"/>
        </w:rPr>
        <w:t>.</w:t>
      </w:r>
      <w:proofErr w:type="gramEnd"/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Мероприятия,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проводимые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организациями, направлены на ра</w:t>
      </w:r>
      <w:r w:rsidRPr="004971A4">
        <w:rPr>
          <w:sz w:val="28"/>
          <w:szCs w:val="28"/>
        </w:rPr>
        <w:t>з</w:t>
      </w:r>
      <w:r w:rsidRPr="004971A4">
        <w:rPr>
          <w:sz w:val="28"/>
          <w:szCs w:val="28"/>
        </w:rPr>
        <w:t>ные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целевые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группы.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Представителями</w:t>
      </w:r>
      <w:r w:rsidR="00A82EC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общественных организаций в составе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общественных советов при 23 органах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исполнительной власти Алтайского края</w:t>
      </w:r>
      <w:r w:rsidR="00274C7C" w:rsidRPr="004971A4">
        <w:rPr>
          <w:sz w:val="28"/>
          <w:szCs w:val="28"/>
        </w:rPr>
        <w:t xml:space="preserve"> п</w:t>
      </w:r>
      <w:r w:rsidRPr="004971A4">
        <w:rPr>
          <w:sz w:val="28"/>
          <w:szCs w:val="28"/>
        </w:rPr>
        <w:t>риняли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участие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в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рассмотрении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результатов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реализации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программы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противодействия коррупции в Алтайском</w:t>
      </w:r>
      <w:r w:rsidR="00F76D4C" w:rsidRPr="004971A4">
        <w:rPr>
          <w:sz w:val="28"/>
          <w:szCs w:val="28"/>
        </w:rPr>
        <w:t xml:space="preserve"> </w:t>
      </w:r>
      <w:r w:rsidR="003C0983" w:rsidRPr="004971A4">
        <w:rPr>
          <w:sz w:val="28"/>
          <w:szCs w:val="28"/>
        </w:rPr>
        <w:t xml:space="preserve">крае </w:t>
      </w:r>
      <w:r w:rsidRPr="004971A4">
        <w:rPr>
          <w:sz w:val="28"/>
          <w:szCs w:val="28"/>
        </w:rPr>
        <w:t xml:space="preserve">и </w:t>
      </w:r>
      <w:proofErr w:type="gramStart"/>
      <w:r w:rsidRPr="004971A4">
        <w:rPr>
          <w:sz w:val="28"/>
          <w:szCs w:val="28"/>
        </w:rPr>
        <w:t>ведомственных</w:t>
      </w:r>
      <w:r w:rsidR="00F76D4C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антикорру</w:t>
      </w:r>
      <w:r w:rsidRPr="004971A4">
        <w:rPr>
          <w:sz w:val="28"/>
          <w:szCs w:val="28"/>
        </w:rPr>
        <w:t>п</w:t>
      </w:r>
      <w:r w:rsidRPr="004971A4">
        <w:rPr>
          <w:sz w:val="28"/>
          <w:szCs w:val="28"/>
        </w:rPr>
        <w:t>ционных</w:t>
      </w:r>
      <w:proofErr w:type="gramEnd"/>
      <w:r w:rsidRPr="004971A4">
        <w:rPr>
          <w:sz w:val="28"/>
          <w:szCs w:val="28"/>
        </w:rPr>
        <w:t xml:space="preserve"> планов.</w:t>
      </w:r>
    </w:p>
    <w:p w:rsidR="00EA374D" w:rsidRPr="004971A4" w:rsidRDefault="00082DB0" w:rsidP="00197656">
      <w:pPr>
        <w:pStyle w:val="af0"/>
        <w:widowControl w:val="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971A4">
        <w:rPr>
          <w:bCs/>
          <w:sz w:val="28"/>
          <w:szCs w:val="28"/>
        </w:rPr>
        <w:t>В крае о</w:t>
      </w:r>
      <w:r w:rsidR="00023A61" w:rsidRPr="004971A4">
        <w:rPr>
          <w:bCs/>
          <w:sz w:val="28"/>
          <w:szCs w:val="28"/>
        </w:rPr>
        <w:t>бществен</w:t>
      </w:r>
      <w:r w:rsidR="00F35D42" w:rsidRPr="004971A4">
        <w:rPr>
          <w:bCs/>
          <w:sz w:val="28"/>
          <w:szCs w:val="28"/>
        </w:rPr>
        <w:t>ны</w:t>
      </w:r>
      <w:r w:rsidRPr="004971A4">
        <w:rPr>
          <w:bCs/>
          <w:sz w:val="28"/>
          <w:szCs w:val="28"/>
        </w:rPr>
        <w:t>е</w:t>
      </w:r>
      <w:r w:rsidR="00023A61" w:rsidRPr="004971A4">
        <w:rPr>
          <w:bCs/>
          <w:sz w:val="28"/>
          <w:szCs w:val="28"/>
        </w:rPr>
        <w:t xml:space="preserve"> орга</w:t>
      </w:r>
      <w:r w:rsidR="00F35D42" w:rsidRPr="004971A4">
        <w:rPr>
          <w:bCs/>
          <w:sz w:val="28"/>
          <w:szCs w:val="28"/>
        </w:rPr>
        <w:t>низа</w:t>
      </w:r>
      <w:r w:rsidR="0072045B" w:rsidRPr="004971A4">
        <w:rPr>
          <w:bCs/>
          <w:sz w:val="28"/>
          <w:szCs w:val="28"/>
        </w:rPr>
        <w:t>ци</w:t>
      </w:r>
      <w:r w:rsidRPr="004971A4">
        <w:rPr>
          <w:bCs/>
          <w:sz w:val="28"/>
          <w:szCs w:val="28"/>
        </w:rPr>
        <w:t>и</w:t>
      </w:r>
      <w:r w:rsidR="0072045B" w:rsidRPr="004971A4">
        <w:rPr>
          <w:bCs/>
          <w:sz w:val="28"/>
          <w:szCs w:val="28"/>
        </w:rPr>
        <w:t xml:space="preserve"> </w:t>
      </w:r>
      <w:r w:rsidR="00023A61" w:rsidRPr="004971A4">
        <w:rPr>
          <w:bCs/>
          <w:sz w:val="28"/>
          <w:szCs w:val="28"/>
        </w:rPr>
        <w:t>вносят значитель</w:t>
      </w:r>
      <w:r w:rsidR="00F35D42" w:rsidRPr="004971A4">
        <w:rPr>
          <w:bCs/>
          <w:sz w:val="28"/>
          <w:szCs w:val="28"/>
        </w:rPr>
        <w:t>ный вклад в</w:t>
      </w:r>
      <w:r w:rsidR="00023A61" w:rsidRPr="004971A4">
        <w:rPr>
          <w:bCs/>
          <w:sz w:val="28"/>
          <w:szCs w:val="28"/>
        </w:rPr>
        <w:t xml:space="preserve"> </w:t>
      </w:r>
      <w:r w:rsidR="0084404F" w:rsidRPr="004971A4">
        <w:rPr>
          <w:bCs/>
          <w:sz w:val="28"/>
          <w:szCs w:val="28"/>
        </w:rPr>
        <w:t>фо</w:t>
      </w:r>
      <w:r w:rsidR="0084404F" w:rsidRPr="004971A4">
        <w:rPr>
          <w:bCs/>
          <w:sz w:val="28"/>
          <w:szCs w:val="28"/>
        </w:rPr>
        <w:t>р</w:t>
      </w:r>
      <w:r w:rsidR="0084404F" w:rsidRPr="004971A4">
        <w:rPr>
          <w:bCs/>
          <w:sz w:val="28"/>
          <w:szCs w:val="28"/>
        </w:rPr>
        <w:t xml:space="preserve">мирование нетерпимого отношения к </w:t>
      </w:r>
      <w:r w:rsidR="0072045B" w:rsidRPr="004971A4">
        <w:rPr>
          <w:bCs/>
          <w:sz w:val="28"/>
          <w:szCs w:val="28"/>
        </w:rPr>
        <w:t>коррупции</w:t>
      </w:r>
      <w:r w:rsidR="0084404F" w:rsidRPr="004971A4">
        <w:rPr>
          <w:bCs/>
          <w:sz w:val="28"/>
          <w:szCs w:val="28"/>
        </w:rPr>
        <w:t xml:space="preserve"> среди</w:t>
      </w:r>
      <w:r w:rsidR="00023A61" w:rsidRPr="004971A4">
        <w:rPr>
          <w:bCs/>
          <w:sz w:val="28"/>
          <w:szCs w:val="28"/>
        </w:rPr>
        <w:t xml:space="preserve"> жителей края. </w:t>
      </w:r>
      <w:r w:rsidR="003C0983" w:rsidRPr="004971A4">
        <w:rPr>
          <w:bCs/>
          <w:sz w:val="28"/>
          <w:szCs w:val="28"/>
        </w:rPr>
        <w:t>Н</w:t>
      </w:r>
      <w:r w:rsidR="00023A61" w:rsidRPr="004971A4">
        <w:rPr>
          <w:bCs/>
          <w:sz w:val="28"/>
          <w:szCs w:val="28"/>
        </w:rPr>
        <w:t>е</w:t>
      </w:r>
      <w:r w:rsidR="00023A61" w:rsidRPr="004971A4">
        <w:rPr>
          <w:bCs/>
          <w:sz w:val="28"/>
          <w:szCs w:val="28"/>
        </w:rPr>
        <w:t xml:space="preserve">коммерческим организациям </w:t>
      </w:r>
      <w:r w:rsidR="003C0983" w:rsidRPr="004971A4">
        <w:rPr>
          <w:bCs/>
          <w:sz w:val="28"/>
          <w:szCs w:val="28"/>
        </w:rPr>
        <w:t xml:space="preserve">уже 5-й год </w:t>
      </w:r>
      <w:r w:rsidR="00023A61" w:rsidRPr="004971A4">
        <w:rPr>
          <w:bCs/>
          <w:sz w:val="28"/>
          <w:szCs w:val="28"/>
        </w:rPr>
        <w:t>по результатам конкурса из краев</w:t>
      </w:r>
      <w:r w:rsidR="00023A61" w:rsidRPr="004971A4">
        <w:rPr>
          <w:bCs/>
          <w:sz w:val="28"/>
          <w:szCs w:val="28"/>
        </w:rPr>
        <w:t>о</w:t>
      </w:r>
      <w:r w:rsidR="00023A61" w:rsidRPr="004971A4">
        <w:rPr>
          <w:bCs/>
          <w:sz w:val="28"/>
          <w:szCs w:val="28"/>
        </w:rPr>
        <w:t>го бюджета выделяются субсидии на проведение антикоррупционного и пр</w:t>
      </w:r>
      <w:r w:rsidR="00023A61" w:rsidRPr="004971A4">
        <w:rPr>
          <w:bCs/>
          <w:sz w:val="28"/>
          <w:szCs w:val="28"/>
        </w:rPr>
        <w:t>а</w:t>
      </w:r>
      <w:r w:rsidR="00023A61" w:rsidRPr="004971A4">
        <w:rPr>
          <w:bCs/>
          <w:sz w:val="28"/>
          <w:szCs w:val="28"/>
        </w:rPr>
        <w:t>вового просвещения населения.</w:t>
      </w:r>
      <w:r w:rsidR="00023A61" w:rsidRPr="004971A4">
        <w:rPr>
          <w:sz w:val="28"/>
          <w:szCs w:val="28"/>
        </w:rPr>
        <w:t xml:space="preserve"> </w:t>
      </w:r>
      <w:r w:rsidR="00640AF4" w:rsidRPr="004971A4">
        <w:rPr>
          <w:sz w:val="28"/>
          <w:szCs w:val="28"/>
        </w:rPr>
        <w:t>К уча</w:t>
      </w:r>
      <w:r w:rsidR="00A25098" w:rsidRPr="004971A4">
        <w:rPr>
          <w:sz w:val="28"/>
          <w:szCs w:val="28"/>
        </w:rPr>
        <w:t xml:space="preserve">стию </w:t>
      </w:r>
      <w:r w:rsidR="00D2056C" w:rsidRPr="004971A4">
        <w:rPr>
          <w:sz w:val="28"/>
          <w:szCs w:val="28"/>
        </w:rPr>
        <w:t xml:space="preserve">в мероприятиях привлекаются разные социальные и целевые группы. </w:t>
      </w:r>
      <w:proofErr w:type="gramStart"/>
      <w:r w:rsidR="004528B5" w:rsidRPr="004971A4">
        <w:rPr>
          <w:sz w:val="28"/>
          <w:szCs w:val="28"/>
        </w:rPr>
        <w:t xml:space="preserve">В рамках </w:t>
      </w:r>
      <w:r w:rsidR="00197656" w:rsidRPr="004971A4">
        <w:rPr>
          <w:sz w:val="28"/>
          <w:szCs w:val="28"/>
        </w:rPr>
        <w:t>Программы по противоде</w:t>
      </w:r>
      <w:r w:rsidR="00197656" w:rsidRPr="004971A4">
        <w:rPr>
          <w:sz w:val="28"/>
          <w:szCs w:val="28"/>
        </w:rPr>
        <w:t>й</w:t>
      </w:r>
      <w:r w:rsidR="00197656" w:rsidRPr="004971A4">
        <w:rPr>
          <w:sz w:val="28"/>
          <w:szCs w:val="28"/>
        </w:rPr>
        <w:t xml:space="preserve">ствию коррупции в Алтайском крае </w:t>
      </w:r>
      <w:r w:rsidR="00E275B2" w:rsidRPr="004971A4">
        <w:rPr>
          <w:sz w:val="28"/>
          <w:szCs w:val="28"/>
        </w:rPr>
        <w:t>некоммерческим организациям</w:t>
      </w:r>
      <w:r w:rsidR="00A27BC8" w:rsidRPr="004971A4">
        <w:rPr>
          <w:sz w:val="28"/>
          <w:szCs w:val="28"/>
        </w:rPr>
        <w:t xml:space="preserve"> </w:t>
      </w:r>
      <w:r w:rsidR="004528B5" w:rsidRPr="004971A4">
        <w:rPr>
          <w:sz w:val="28"/>
          <w:szCs w:val="28"/>
        </w:rPr>
        <w:t>за счет</w:t>
      </w:r>
      <w:proofErr w:type="gramEnd"/>
      <w:r w:rsidR="004528B5" w:rsidRPr="004971A4">
        <w:rPr>
          <w:sz w:val="28"/>
          <w:szCs w:val="28"/>
        </w:rPr>
        <w:t xml:space="preserve"> краевого бюджета на конкурсной основе </w:t>
      </w:r>
      <w:r w:rsidR="00626B89" w:rsidRPr="004971A4">
        <w:rPr>
          <w:sz w:val="28"/>
          <w:szCs w:val="28"/>
        </w:rPr>
        <w:t xml:space="preserve">оказывается </w:t>
      </w:r>
      <w:r w:rsidR="00AD2476" w:rsidRPr="004971A4">
        <w:rPr>
          <w:sz w:val="28"/>
          <w:szCs w:val="28"/>
        </w:rPr>
        <w:t>финансовая поддер</w:t>
      </w:r>
      <w:r w:rsidR="0084404F" w:rsidRPr="004971A4">
        <w:rPr>
          <w:sz w:val="28"/>
          <w:szCs w:val="28"/>
        </w:rPr>
        <w:t xml:space="preserve">жка </w:t>
      </w:r>
      <w:r w:rsidR="00AD2476" w:rsidRPr="004971A4">
        <w:rPr>
          <w:sz w:val="28"/>
          <w:szCs w:val="28"/>
        </w:rPr>
        <w:t xml:space="preserve">на </w:t>
      </w:r>
      <w:r w:rsidR="00BD3D5C" w:rsidRPr="004971A4">
        <w:rPr>
          <w:sz w:val="28"/>
          <w:szCs w:val="28"/>
        </w:rPr>
        <w:t xml:space="preserve">проведение </w:t>
      </w:r>
      <w:r w:rsidR="00AD2476" w:rsidRPr="004971A4">
        <w:rPr>
          <w:sz w:val="28"/>
          <w:szCs w:val="28"/>
        </w:rPr>
        <w:t>антикоррупци</w:t>
      </w:r>
      <w:r w:rsidR="00A27BC8" w:rsidRPr="004971A4">
        <w:rPr>
          <w:sz w:val="28"/>
          <w:szCs w:val="28"/>
        </w:rPr>
        <w:t>онн</w:t>
      </w:r>
      <w:r w:rsidR="0038145D" w:rsidRPr="004971A4">
        <w:rPr>
          <w:sz w:val="28"/>
          <w:szCs w:val="28"/>
        </w:rPr>
        <w:t>ых мероприяти</w:t>
      </w:r>
      <w:r w:rsidR="00A27BC8" w:rsidRPr="004971A4">
        <w:rPr>
          <w:sz w:val="28"/>
          <w:szCs w:val="28"/>
        </w:rPr>
        <w:t>й</w:t>
      </w:r>
      <w:r w:rsidR="0084404F" w:rsidRPr="004971A4">
        <w:rPr>
          <w:sz w:val="28"/>
          <w:szCs w:val="28"/>
        </w:rPr>
        <w:t xml:space="preserve">. </w:t>
      </w:r>
      <w:r w:rsidR="00B92486" w:rsidRPr="004971A4">
        <w:rPr>
          <w:sz w:val="28"/>
          <w:szCs w:val="28"/>
        </w:rPr>
        <w:t>Общий объем выде</w:t>
      </w:r>
      <w:r w:rsidR="008E4B7D" w:rsidRPr="004971A4">
        <w:rPr>
          <w:sz w:val="28"/>
          <w:szCs w:val="28"/>
        </w:rPr>
        <w:t>ленных</w:t>
      </w:r>
      <w:r w:rsidR="00B92486" w:rsidRPr="004971A4">
        <w:rPr>
          <w:sz w:val="28"/>
          <w:szCs w:val="28"/>
        </w:rPr>
        <w:t xml:space="preserve"> средств из краевого бюджет</w:t>
      </w:r>
      <w:r w:rsidR="0084404F" w:rsidRPr="004971A4">
        <w:rPr>
          <w:sz w:val="28"/>
          <w:szCs w:val="28"/>
        </w:rPr>
        <w:t xml:space="preserve">а </w:t>
      </w:r>
      <w:r w:rsidR="00267D58" w:rsidRPr="004971A4">
        <w:rPr>
          <w:sz w:val="28"/>
          <w:szCs w:val="28"/>
        </w:rPr>
        <w:t>в 2021</w:t>
      </w:r>
      <w:r w:rsidR="008E4B7D" w:rsidRPr="004971A4">
        <w:rPr>
          <w:sz w:val="28"/>
          <w:szCs w:val="28"/>
        </w:rPr>
        <w:t xml:space="preserve"> г. составил</w:t>
      </w:r>
      <w:r w:rsidR="00B92486" w:rsidRPr="004971A4">
        <w:rPr>
          <w:sz w:val="28"/>
          <w:szCs w:val="28"/>
        </w:rPr>
        <w:t xml:space="preserve"> 200 тыс. рублей.</w:t>
      </w:r>
      <w:r w:rsidR="0008310A" w:rsidRPr="004971A4">
        <w:rPr>
          <w:sz w:val="28"/>
          <w:szCs w:val="28"/>
        </w:rPr>
        <w:t xml:space="preserve"> </w:t>
      </w:r>
    </w:p>
    <w:p w:rsidR="00B11575" w:rsidRPr="004971A4" w:rsidRDefault="00E3581D" w:rsidP="00EA374D">
      <w:pPr>
        <w:widowControl w:val="0"/>
        <w:tabs>
          <w:tab w:val="left" w:pos="2174"/>
        </w:tabs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П</w:t>
      </w:r>
      <w:r w:rsidR="00EA374D" w:rsidRPr="004971A4">
        <w:rPr>
          <w:sz w:val="28"/>
          <w:szCs w:val="28"/>
        </w:rPr>
        <w:t>о итогам конкурса выделены субсидии Алтайскому региональному общественному фонду благотворительных и социальных программ «Звез</w:t>
      </w:r>
      <w:r w:rsidR="00EA374D" w:rsidRPr="004971A4">
        <w:rPr>
          <w:sz w:val="28"/>
          <w:szCs w:val="28"/>
        </w:rPr>
        <w:t>д</w:t>
      </w:r>
      <w:r w:rsidR="00EA374D" w:rsidRPr="004971A4">
        <w:rPr>
          <w:sz w:val="28"/>
          <w:szCs w:val="28"/>
        </w:rPr>
        <w:t>ный свет»</w:t>
      </w:r>
      <w:r w:rsidR="000554BD" w:rsidRPr="004971A4">
        <w:rPr>
          <w:sz w:val="28"/>
          <w:szCs w:val="28"/>
        </w:rPr>
        <w:t xml:space="preserve"> (61158 рублей)</w:t>
      </w:r>
      <w:r w:rsidR="00EA374D" w:rsidRPr="004971A4">
        <w:rPr>
          <w:sz w:val="28"/>
          <w:szCs w:val="28"/>
        </w:rPr>
        <w:t>, Алтайской краевой общественной организации «Развитие гражданских институтов»</w:t>
      </w:r>
      <w:r w:rsidR="000554BD" w:rsidRPr="004971A4">
        <w:t xml:space="preserve"> (</w:t>
      </w:r>
      <w:r w:rsidR="000554BD" w:rsidRPr="004971A4">
        <w:rPr>
          <w:sz w:val="28"/>
          <w:szCs w:val="28"/>
        </w:rPr>
        <w:t>66802 рубля)</w:t>
      </w:r>
      <w:r w:rsidR="00EA374D" w:rsidRPr="004971A4">
        <w:rPr>
          <w:sz w:val="28"/>
          <w:szCs w:val="28"/>
        </w:rPr>
        <w:t>, Алтайской краевой общ</w:t>
      </w:r>
      <w:r w:rsidR="00EA374D" w:rsidRPr="004971A4">
        <w:rPr>
          <w:sz w:val="28"/>
          <w:szCs w:val="28"/>
        </w:rPr>
        <w:t>е</w:t>
      </w:r>
      <w:r w:rsidR="00EA374D" w:rsidRPr="004971A4">
        <w:rPr>
          <w:sz w:val="28"/>
          <w:szCs w:val="28"/>
        </w:rPr>
        <w:t>ственной организации «Сообщество</w:t>
      </w:r>
      <w:r w:rsidR="000554BD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="000554BD" w:rsidRPr="004971A4">
        <w:rPr>
          <w:sz w:val="28"/>
          <w:szCs w:val="28"/>
        </w:rPr>
        <w:t xml:space="preserve">многодетных и приемных семей Алтая «Много </w:t>
      </w:r>
      <w:proofErr w:type="gramStart"/>
      <w:r w:rsidR="000554BD" w:rsidRPr="004971A4">
        <w:rPr>
          <w:sz w:val="28"/>
          <w:szCs w:val="28"/>
        </w:rPr>
        <w:t>деток</w:t>
      </w:r>
      <w:proofErr w:type="gramEnd"/>
      <w:r w:rsidR="000554BD" w:rsidRPr="004971A4">
        <w:rPr>
          <w:sz w:val="28"/>
          <w:szCs w:val="28"/>
        </w:rPr>
        <w:t xml:space="preserve"> – хорошо!</w:t>
      </w:r>
      <w:r w:rsidR="00EA374D" w:rsidRPr="004971A4">
        <w:rPr>
          <w:sz w:val="28"/>
          <w:szCs w:val="28"/>
        </w:rPr>
        <w:t>»</w:t>
      </w:r>
      <w:r w:rsidR="000554BD" w:rsidRPr="004971A4">
        <w:rPr>
          <w:sz w:val="28"/>
          <w:szCs w:val="28"/>
        </w:rPr>
        <w:t xml:space="preserve"> </w:t>
      </w:r>
      <w:r w:rsidR="002A0EC4" w:rsidRPr="004971A4">
        <w:rPr>
          <w:sz w:val="28"/>
          <w:szCs w:val="28"/>
        </w:rPr>
        <w:t>(72040 рублей)</w:t>
      </w:r>
      <w:r w:rsidR="00EA374D" w:rsidRPr="004971A4">
        <w:rPr>
          <w:sz w:val="28"/>
          <w:szCs w:val="28"/>
        </w:rPr>
        <w:t xml:space="preserve">. </w:t>
      </w:r>
    </w:p>
    <w:p w:rsidR="00B11575" w:rsidRPr="004971A4" w:rsidRDefault="00B11575" w:rsidP="00B11575">
      <w:pPr>
        <w:widowControl w:val="0"/>
        <w:tabs>
          <w:tab w:val="left" w:pos="2174"/>
        </w:tabs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Алтайской краевой</w:t>
      </w:r>
      <w:r w:rsidR="00A75243" w:rsidRPr="004971A4">
        <w:rPr>
          <w:sz w:val="28"/>
          <w:szCs w:val="28"/>
        </w:rPr>
        <w:t xml:space="preserve"> общественной организацией</w:t>
      </w:r>
      <w:r w:rsidRPr="004971A4">
        <w:rPr>
          <w:sz w:val="28"/>
          <w:szCs w:val="28"/>
        </w:rPr>
        <w:t xml:space="preserve"> «Сообщество мног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детных и приемных семей</w:t>
      </w:r>
      <w:r w:rsidR="00C306E3" w:rsidRPr="004971A4">
        <w:rPr>
          <w:sz w:val="28"/>
          <w:szCs w:val="28"/>
        </w:rPr>
        <w:t xml:space="preserve"> Алтая «Много </w:t>
      </w:r>
      <w:proofErr w:type="gramStart"/>
      <w:r w:rsidR="00C306E3" w:rsidRPr="004971A4">
        <w:rPr>
          <w:sz w:val="28"/>
          <w:szCs w:val="28"/>
        </w:rPr>
        <w:t>деток</w:t>
      </w:r>
      <w:proofErr w:type="gramEnd"/>
      <w:r w:rsidR="00C306E3" w:rsidRPr="004971A4">
        <w:rPr>
          <w:sz w:val="28"/>
          <w:szCs w:val="28"/>
        </w:rPr>
        <w:t xml:space="preserve"> – хорошо!» </w:t>
      </w:r>
      <w:r w:rsidRPr="004971A4">
        <w:rPr>
          <w:sz w:val="28"/>
          <w:szCs w:val="28"/>
        </w:rPr>
        <w:t>проведены и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 xml:space="preserve">формационные семинары для предпринимателей – многодетных родителей. </w:t>
      </w:r>
      <w:r w:rsidR="00486DCD" w:rsidRPr="004971A4">
        <w:rPr>
          <w:sz w:val="28"/>
          <w:szCs w:val="28"/>
        </w:rPr>
        <w:t xml:space="preserve">               </w:t>
      </w:r>
      <w:r w:rsidRPr="004971A4">
        <w:rPr>
          <w:sz w:val="28"/>
          <w:szCs w:val="28"/>
        </w:rPr>
        <w:t>В 15 мероприятиях приняли участие 250 человек, среди которых также ра</w:t>
      </w:r>
      <w:r w:rsidRPr="004971A4">
        <w:rPr>
          <w:sz w:val="28"/>
          <w:szCs w:val="28"/>
        </w:rPr>
        <w:t>с</w:t>
      </w:r>
      <w:r w:rsidRPr="004971A4">
        <w:rPr>
          <w:sz w:val="28"/>
          <w:szCs w:val="28"/>
        </w:rPr>
        <w:t xml:space="preserve">пространили листовки антикоррупционной тематики, провели </w:t>
      </w:r>
      <w:proofErr w:type="gramStart"/>
      <w:r w:rsidRPr="004971A4">
        <w:rPr>
          <w:sz w:val="28"/>
          <w:szCs w:val="28"/>
        </w:rPr>
        <w:t>блиц-викторины</w:t>
      </w:r>
      <w:proofErr w:type="gramEnd"/>
      <w:r w:rsidRPr="004971A4">
        <w:rPr>
          <w:sz w:val="28"/>
          <w:szCs w:val="28"/>
        </w:rPr>
        <w:t xml:space="preserve"> по антикоррупционным вопросам. Посредством телефонных ко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 xml:space="preserve">сультаций и сообщений в мессенджер </w:t>
      </w:r>
      <w:proofErr w:type="spellStart"/>
      <w:r w:rsidRPr="004971A4">
        <w:rPr>
          <w:sz w:val="28"/>
          <w:szCs w:val="28"/>
        </w:rPr>
        <w:t>WhatsApp</w:t>
      </w:r>
      <w:proofErr w:type="spellEnd"/>
      <w:r w:rsidRPr="004971A4">
        <w:rPr>
          <w:sz w:val="28"/>
          <w:szCs w:val="28"/>
        </w:rPr>
        <w:t xml:space="preserve"> координаторами проектов проведены индивидуальные консультации по правовым вопросам.</w:t>
      </w:r>
    </w:p>
    <w:p w:rsidR="00B11575" w:rsidRPr="004971A4" w:rsidRDefault="00B11575" w:rsidP="00B11575">
      <w:pPr>
        <w:widowControl w:val="0"/>
        <w:tabs>
          <w:tab w:val="left" w:pos="2174"/>
        </w:tabs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>Алтайской краевой общественной организацией «Развитие гражда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ских институтов» организована работа г</w:t>
      </w:r>
      <w:r w:rsidR="000F2739" w:rsidRPr="004971A4">
        <w:rPr>
          <w:sz w:val="28"/>
          <w:szCs w:val="28"/>
        </w:rPr>
        <w:t>рупп добровольцев с населением</w:t>
      </w:r>
      <w:r w:rsidRPr="004971A4">
        <w:rPr>
          <w:sz w:val="28"/>
          <w:szCs w:val="28"/>
        </w:rPr>
        <w:t xml:space="preserve"> </w:t>
      </w:r>
      <w:r w:rsidR="00D55EB1" w:rsidRPr="004971A4">
        <w:rPr>
          <w:sz w:val="28"/>
          <w:szCs w:val="28"/>
        </w:rPr>
        <w:t xml:space="preserve">               </w:t>
      </w:r>
      <w:r w:rsidRPr="004971A4">
        <w:rPr>
          <w:sz w:val="28"/>
          <w:szCs w:val="28"/>
        </w:rPr>
        <w:t>8 муниципальных образований края. АКОО «РГИ» подготовлены методич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ские материалы и сценарии для проведения флэш-мобов, изготовлена сув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 xml:space="preserve">нирная продукция. </w:t>
      </w:r>
      <w:r w:rsidR="00055A07" w:rsidRPr="004971A4">
        <w:rPr>
          <w:sz w:val="28"/>
          <w:szCs w:val="28"/>
        </w:rPr>
        <w:t>В</w:t>
      </w:r>
      <w:r w:rsidRPr="004971A4">
        <w:rPr>
          <w:sz w:val="28"/>
          <w:szCs w:val="28"/>
        </w:rPr>
        <w:t xml:space="preserve"> городах: </w:t>
      </w:r>
      <w:proofErr w:type="gramStart"/>
      <w:r w:rsidRPr="004971A4">
        <w:rPr>
          <w:sz w:val="28"/>
          <w:szCs w:val="28"/>
        </w:rPr>
        <w:t>Барнауле</w:t>
      </w:r>
      <w:proofErr w:type="gramEnd"/>
      <w:r w:rsidRPr="004971A4">
        <w:rPr>
          <w:sz w:val="28"/>
          <w:szCs w:val="28"/>
        </w:rPr>
        <w:t xml:space="preserve">, Бийске, Заринске, Славгороде, </w:t>
      </w:r>
      <w:r w:rsidR="00A40162" w:rsidRPr="004971A4">
        <w:rPr>
          <w:sz w:val="28"/>
          <w:szCs w:val="28"/>
        </w:rPr>
        <w:t xml:space="preserve">                   </w:t>
      </w:r>
      <w:r w:rsidRPr="004971A4">
        <w:rPr>
          <w:sz w:val="28"/>
          <w:szCs w:val="28"/>
        </w:rPr>
        <w:t xml:space="preserve">в </w:t>
      </w:r>
      <w:proofErr w:type="spellStart"/>
      <w:r w:rsidRPr="004971A4">
        <w:rPr>
          <w:sz w:val="28"/>
          <w:szCs w:val="28"/>
        </w:rPr>
        <w:t>р.п</w:t>
      </w:r>
      <w:proofErr w:type="spellEnd"/>
      <w:r w:rsidRPr="004971A4">
        <w:rPr>
          <w:sz w:val="28"/>
          <w:szCs w:val="28"/>
        </w:rPr>
        <w:t xml:space="preserve">. </w:t>
      </w:r>
      <w:proofErr w:type="gramStart"/>
      <w:r w:rsidRPr="004971A4">
        <w:rPr>
          <w:sz w:val="28"/>
          <w:szCs w:val="28"/>
        </w:rPr>
        <w:t>Павловске</w:t>
      </w:r>
      <w:proofErr w:type="gramEnd"/>
      <w:r w:rsidRPr="004971A4">
        <w:rPr>
          <w:sz w:val="28"/>
          <w:szCs w:val="28"/>
        </w:rPr>
        <w:t xml:space="preserve">, а также в районах Алтайского края: </w:t>
      </w:r>
      <w:proofErr w:type="spellStart"/>
      <w:r w:rsidRPr="004971A4">
        <w:rPr>
          <w:sz w:val="28"/>
          <w:szCs w:val="28"/>
        </w:rPr>
        <w:t>Косихинском</w:t>
      </w:r>
      <w:proofErr w:type="spellEnd"/>
      <w:r w:rsidRPr="004971A4">
        <w:rPr>
          <w:sz w:val="28"/>
          <w:szCs w:val="28"/>
        </w:rPr>
        <w:t xml:space="preserve">, </w:t>
      </w:r>
      <w:proofErr w:type="spellStart"/>
      <w:r w:rsidRPr="004971A4">
        <w:rPr>
          <w:sz w:val="28"/>
          <w:szCs w:val="28"/>
        </w:rPr>
        <w:t>Ребр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хинском</w:t>
      </w:r>
      <w:proofErr w:type="spellEnd"/>
      <w:r w:rsidRPr="004971A4">
        <w:rPr>
          <w:sz w:val="28"/>
          <w:szCs w:val="28"/>
        </w:rPr>
        <w:t>, Смоленском проведены флэш-мобы и мини-викторины, экспресс-конкурсы</w:t>
      </w:r>
      <w:r w:rsidR="000F2739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на знание </w:t>
      </w:r>
      <w:proofErr w:type="gramStart"/>
      <w:r w:rsidRPr="004971A4">
        <w:rPr>
          <w:sz w:val="28"/>
          <w:szCs w:val="28"/>
        </w:rPr>
        <w:t>правовой антикоррупционной</w:t>
      </w:r>
      <w:proofErr w:type="gramEnd"/>
      <w:r w:rsidRPr="004971A4">
        <w:rPr>
          <w:sz w:val="28"/>
          <w:szCs w:val="28"/>
        </w:rPr>
        <w:t xml:space="preserve"> информации, где участв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вали не менее 3500 человек. В селе Ребриха проведен отдельный индивид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>альный опрос и информирование муниципальных служащих. Среди участн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ков распространили информационный материал антикоррупционной напра</w:t>
      </w:r>
      <w:r w:rsidRPr="004971A4">
        <w:rPr>
          <w:sz w:val="28"/>
          <w:szCs w:val="28"/>
        </w:rPr>
        <w:t>в</w:t>
      </w:r>
      <w:r w:rsidRPr="004971A4">
        <w:rPr>
          <w:sz w:val="28"/>
          <w:szCs w:val="28"/>
        </w:rPr>
        <w:t>ленности, победителям викторин вручили сувениры: тематические календари и шоколад</w:t>
      </w:r>
      <w:r w:rsidR="000F2739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с надписью «Жить сладко, можно </w:t>
      </w:r>
      <w:r w:rsidR="00A2231A" w:rsidRPr="004971A4">
        <w:rPr>
          <w:sz w:val="28"/>
          <w:szCs w:val="28"/>
        </w:rPr>
        <w:t xml:space="preserve">и честно». Со школьниками сел </w:t>
      </w:r>
      <w:r w:rsidRPr="004971A4">
        <w:rPr>
          <w:sz w:val="28"/>
          <w:szCs w:val="28"/>
        </w:rPr>
        <w:lastRenderedPageBreak/>
        <w:t>Павлов</w:t>
      </w:r>
      <w:r w:rsidR="00A2231A" w:rsidRPr="004971A4">
        <w:rPr>
          <w:sz w:val="28"/>
          <w:szCs w:val="28"/>
        </w:rPr>
        <w:t xml:space="preserve">ска, </w:t>
      </w:r>
      <w:r w:rsidR="00A2231A" w:rsidRPr="00B910D6">
        <w:rPr>
          <w:sz w:val="28"/>
          <w:szCs w:val="28"/>
        </w:rPr>
        <w:t>Верх</w:t>
      </w:r>
      <w:r w:rsidR="00B910D6" w:rsidRPr="00B910D6">
        <w:rPr>
          <w:sz w:val="28"/>
          <w:szCs w:val="28"/>
        </w:rPr>
        <w:t>н</w:t>
      </w:r>
      <w:r w:rsidR="00A2231A" w:rsidRPr="00B910D6">
        <w:rPr>
          <w:sz w:val="28"/>
          <w:szCs w:val="28"/>
        </w:rPr>
        <w:t>е-Обского (Смоленский район)</w:t>
      </w:r>
      <w:r w:rsidRPr="004971A4">
        <w:rPr>
          <w:sz w:val="28"/>
          <w:szCs w:val="28"/>
        </w:rPr>
        <w:t xml:space="preserve"> проведены мероприятия, посвященные Международному дню борьбы с коррупцией. Со школьниками </w:t>
      </w:r>
      <w:r w:rsidR="000F2739" w:rsidRPr="004971A4">
        <w:rPr>
          <w:sz w:val="28"/>
          <w:szCs w:val="28"/>
        </w:rPr>
        <w:t xml:space="preserve">                    </w:t>
      </w:r>
      <w:r w:rsidRPr="004971A4">
        <w:rPr>
          <w:sz w:val="28"/>
          <w:szCs w:val="28"/>
        </w:rPr>
        <w:t>МБОУ «</w:t>
      </w:r>
      <w:proofErr w:type="spellStart"/>
      <w:r w:rsidRPr="004971A4">
        <w:rPr>
          <w:sz w:val="28"/>
          <w:szCs w:val="28"/>
        </w:rPr>
        <w:t>Косихинская</w:t>
      </w:r>
      <w:proofErr w:type="spellEnd"/>
      <w:r w:rsidRPr="004971A4">
        <w:rPr>
          <w:sz w:val="28"/>
          <w:szCs w:val="28"/>
        </w:rPr>
        <w:t xml:space="preserve"> СОШ им. А.М. </w:t>
      </w:r>
      <w:proofErr w:type="spellStart"/>
      <w:r w:rsidRPr="004971A4">
        <w:rPr>
          <w:sz w:val="28"/>
          <w:szCs w:val="28"/>
        </w:rPr>
        <w:t>Топорова</w:t>
      </w:r>
      <w:proofErr w:type="spellEnd"/>
      <w:r w:rsidRPr="004971A4">
        <w:rPr>
          <w:sz w:val="28"/>
          <w:szCs w:val="28"/>
        </w:rPr>
        <w:t>» и студентами 2, 3 курсов Алтайского агротехнического техникума проведены классные часы на темы: Что такое коррупция», «Подарки и другие способы благодарности», «Деньги: свои и чужие», «Можно и нельзя». В целях профилактики коррупционного поведения населения доводилась информация о том, что в коррупционном преступлении участвуют как минимум 2 стороны, для достижения своих ц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лей не только чиновники совершают коррупционные проступки, но и пр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стые люди совершают действия, которые характеризуются как коррупцио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 xml:space="preserve">ные. Организаторами проекта отмечена заинтересованность населения </w:t>
      </w:r>
      <w:r w:rsidR="00A340BF" w:rsidRPr="004971A4">
        <w:rPr>
          <w:sz w:val="28"/>
          <w:szCs w:val="28"/>
        </w:rPr>
        <w:t xml:space="preserve">                 </w:t>
      </w:r>
      <w:r w:rsidRPr="004971A4">
        <w:rPr>
          <w:sz w:val="28"/>
          <w:szCs w:val="28"/>
        </w:rPr>
        <w:t>при обсуждении вопросов антикоррупционной направленности, возникнов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ние дискуссий</w:t>
      </w:r>
      <w:r w:rsidR="000F2739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при обсуждении жизненных ситуаций, представленных в м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 xml:space="preserve">ни-викторинах. </w:t>
      </w:r>
    </w:p>
    <w:p w:rsidR="00B11575" w:rsidRPr="004971A4" w:rsidRDefault="00C42C6E" w:rsidP="00C42C6E">
      <w:pPr>
        <w:widowControl w:val="0"/>
        <w:tabs>
          <w:tab w:val="left" w:pos="2174"/>
        </w:tabs>
        <w:ind w:firstLine="709"/>
        <w:jc w:val="both"/>
        <w:rPr>
          <w:sz w:val="28"/>
          <w:szCs w:val="28"/>
        </w:rPr>
      </w:pPr>
      <w:proofErr w:type="gramStart"/>
      <w:r w:rsidRPr="004971A4">
        <w:rPr>
          <w:sz w:val="28"/>
          <w:szCs w:val="28"/>
        </w:rPr>
        <w:t xml:space="preserve">Алтайским региональным общественным фондом благотворительных и социальных программ «Звездный свет» </w:t>
      </w:r>
      <w:r w:rsidR="007026DC" w:rsidRPr="004971A4">
        <w:rPr>
          <w:sz w:val="28"/>
          <w:szCs w:val="28"/>
        </w:rPr>
        <w:t>с</w:t>
      </w:r>
      <w:r w:rsidRPr="004971A4">
        <w:rPr>
          <w:sz w:val="28"/>
          <w:szCs w:val="28"/>
        </w:rPr>
        <w:t xml:space="preserve"> целью вовлечения молодежи в ра</w:t>
      </w:r>
      <w:r w:rsidRPr="004971A4">
        <w:rPr>
          <w:sz w:val="28"/>
          <w:szCs w:val="28"/>
        </w:rPr>
        <w:t>з</w:t>
      </w:r>
      <w:r w:rsidRPr="004971A4">
        <w:rPr>
          <w:sz w:val="28"/>
          <w:szCs w:val="28"/>
        </w:rPr>
        <w:t>работку и использование социальной рекламы, профилактики коррупцио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ных проявлений, форми</w:t>
      </w:r>
      <w:r w:rsidR="00521305">
        <w:rPr>
          <w:sz w:val="28"/>
          <w:szCs w:val="28"/>
        </w:rPr>
        <w:t>рования</w:t>
      </w:r>
      <w:r w:rsidRPr="004971A4">
        <w:rPr>
          <w:sz w:val="28"/>
          <w:szCs w:val="28"/>
        </w:rPr>
        <w:t xml:space="preserve"> практики взаимодействия молодежи с орг</w:t>
      </w:r>
      <w:r w:rsidRPr="004971A4">
        <w:rPr>
          <w:sz w:val="28"/>
          <w:szCs w:val="28"/>
        </w:rPr>
        <w:t>а</w:t>
      </w:r>
      <w:r w:rsidRPr="004971A4">
        <w:rPr>
          <w:sz w:val="28"/>
          <w:szCs w:val="28"/>
        </w:rPr>
        <w:t>нами государственной власти в</w:t>
      </w:r>
      <w:r w:rsidR="00CD4A18" w:rsidRPr="004971A4">
        <w:rPr>
          <w:sz w:val="28"/>
          <w:szCs w:val="28"/>
        </w:rPr>
        <w:t xml:space="preserve"> антикоррупционном просвещении </w:t>
      </w:r>
      <w:r w:rsidRPr="004971A4">
        <w:rPr>
          <w:sz w:val="28"/>
          <w:szCs w:val="28"/>
        </w:rPr>
        <w:t>проведен региональный молодежный конкурс социальной рекламы «Строим будущее без коррупции!».</w:t>
      </w:r>
      <w:proofErr w:type="gramEnd"/>
      <w:r w:rsidRPr="004971A4">
        <w:rPr>
          <w:sz w:val="28"/>
          <w:szCs w:val="28"/>
        </w:rPr>
        <w:t xml:space="preserve"> Чуть больше месяца 194 участника из 14 муниципальных образований Алтайского края  готовили конкурсные работы </w:t>
      </w:r>
      <w:r w:rsidRPr="004971A4">
        <w:rPr>
          <w:iCs/>
          <w:sz w:val="28"/>
          <w:szCs w:val="28"/>
        </w:rPr>
        <w:t>по 3 номинац</w:t>
      </w:r>
      <w:r w:rsidRPr="004971A4">
        <w:rPr>
          <w:iCs/>
          <w:sz w:val="28"/>
          <w:szCs w:val="28"/>
        </w:rPr>
        <w:t>и</w:t>
      </w:r>
      <w:r w:rsidRPr="004971A4">
        <w:rPr>
          <w:iCs/>
          <w:sz w:val="28"/>
          <w:szCs w:val="28"/>
        </w:rPr>
        <w:t>ям:</w:t>
      </w:r>
      <w:r w:rsidRPr="004971A4">
        <w:rPr>
          <w:sz w:val="28"/>
          <w:szCs w:val="28"/>
        </w:rPr>
        <w:t xml:space="preserve"> </w:t>
      </w:r>
      <w:r w:rsidRPr="004971A4">
        <w:rPr>
          <w:iCs/>
          <w:sz w:val="28"/>
          <w:szCs w:val="28"/>
        </w:rPr>
        <w:t xml:space="preserve">«Лучшее сочинение-эссе «Можно ли победить коррупцию в России?», «Лучший коллаж», </w:t>
      </w:r>
      <w:r w:rsidRPr="004971A4">
        <w:rPr>
          <w:bCs/>
          <w:iCs/>
          <w:sz w:val="28"/>
          <w:szCs w:val="28"/>
        </w:rPr>
        <w:t>«</w:t>
      </w:r>
      <w:r w:rsidRPr="004971A4">
        <w:rPr>
          <w:iCs/>
          <w:sz w:val="28"/>
          <w:szCs w:val="28"/>
        </w:rPr>
        <w:t>Лучший видеоролик «Антикоррупционная сказка</w:t>
      </w:r>
      <w:r w:rsidRPr="004971A4">
        <w:rPr>
          <w:bCs/>
          <w:iCs/>
          <w:sz w:val="28"/>
          <w:szCs w:val="28"/>
        </w:rPr>
        <w:t>».</w:t>
      </w:r>
      <w:r w:rsidRPr="004971A4">
        <w:rPr>
          <w:sz w:val="28"/>
          <w:szCs w:val="28"/>
        </w:rPr>
        <w:t xml:space="preserve"> </w:t>
      </w:r>
      <w:r w:rsidRPr="004971A4">
        <w:rPr>
          <w:iCs/>
          <w:sz w:val="28"/>
          <w:szCs w:val="28"/>
        </w:rPr>
        <w:t>З</w:t>
      </w:r>
      <w:r w:rsidRPr="004971A4">
        <w:rPr>
          <w:iCs/>
          <w:sz w:val="28"/>
          <w:szCs w:val="28"/>
        </w:rPr>
        <w:t>а</w:t>
      </w:r>
      <w:r w:rsidRPr="004971A4">
        <w:rPr>
          <w:iCs/>
          <w:sz w:val="28"/>
          <w:szCs w:val="28"/>
        </w:rPr>
        <w:t>явлено 136 работ в двух возрастных категориях (школьники 9-11 классов и студенты профессиональных образовательных учреждений и высших уче</w:t>
      </w:r>
      <w:r w:rsidRPr="004971A4">
        <w:rPr>
          <w:iCs/>
          <w:sz w:val="28"/>
          <w:szCs w:val="28"/>
        </w:rPr>
        <w:t>б</w:t>
      </w:r>
      <w:r w:rsidRPr="004971A4">
        <w:rPr>
          <w:iCs/>
          <w:sz w:val="28"/>
          <w:szCs w:val="28"/>
        </w:rPr>
        <w:t xml:space="preserve">ных заведений Алтайского края). </w:t>
      </w:r>
      <w:r w:rsidRPr="004971A4">
        <w:rPr>
          <w:sz w:val="28"/>
          <w:szCs w:val="28"/>
        </w:rPr>
        <w:t xml:space="preserve">Накануне Международного дня борьбы </w:t>
      </w:r>
      <w:r w:rsidR="00D55EB1" w:rsidRPr="004971A4">
        <w:rPr>
          <w:sz w:val="28"/>
          <w:szCs w:val="28"/>
        </w:rPr>
        <w:t xml:space="preserve">               </w:t>
      </w:r>
      <w:r w:rsidRPr="004971A4">
        <w:rPr>
          <w:sz w:val="28"/>
          <w:szCs w:val="28"/>
        </w:rPr>
        <w:t>с коррупцией на базе Алтайского государственного технического универс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тета</w:t>
      </w:r>
      <w:r w:rsidR="009C0A37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 xml:space="preserve">им. И.И. Ползунова состоялся </w:t>
      </w:r>
      <w:r w:rsidRPr="004971A4">
        <w:rPr>
          <w:bCs/>
          <w:sz w:val="28"/>
          <w:szCs w:val="28"/>
        </w:rPr>
        <w:t>круглый стол «Строим будущее без ко</w:t>
      </w:r>
      <w:r w:rsidRPr="004971A4">
        <w:rPr>
          <w:bCs/>
          <w:sz w:val="28"/>
          <w:szCs w:val="28"/>
        </w:rPr>
        <w:t>р</w:t>
      </w:r>
      <w:r w:rsidRPr="004971A4">
        <w:rPr>
          <w:bCs/>
          <w:sz w:val="28"/>
          <w:szCs w:val="28"/>
        </w:rPr>
        <w:t>рупции!»</w:t>
      </w:r>
      <w:r w:rsidRPr="004971A4">
        <w:rPr>
          <w:sz w:val="28"/>
          <w:szCs w:val="28"/>
        </w:rPr>
        <w:t xml:space="preserve">, на котором обсудили вопросы антикоррупционной пропаганды </w:t>
      </w:r>
      <w:r w:rsidR="00A40162" w:rsidRPr="004971A4">
        <w:rPr>
          <w:sz w:val="28"/>
          <w:szCs w:val="28"/>
        </w:rPr>
        <w:t xml:space="preserve">            </w:t>
      </w:r>
      <w:r w:rsidRPr="004971A4">
        <w:rPr>
          <w:sz w:val="28"/>
          <w:szCs w:val="28"/>
        </w:rPr>
        <w:t xml:space="preserve">в молодежной среде, современные проблемы и пути их решения. </w:t>
      </w:r>
      <w:proofErr w:type="gramStart"/>
      <w:r w:rsidRPr="004971A4">
        <w:rPr>
          <w:sz w:val="28"/>
          <w:szCs w:val="28"/>
        </w:rPr>
        <w:t>Круглый стол проведен с участием представителей прокуратуры Алтайского края, о</w:t>
      </w:r>
      <w:r w:rsidRPr="004971A4">
        <w:rPr>
          <w:sz w:val="28"/>
          <w:szCs w:val="28"/>
        </w:rPr>
        <w:t>т</w:t>
      </w:r>
      <w:r w:rsidRPr="004971A4">
        <w:rPr>
          <w:sz w:val="28"/>
          <w:szCs w:val="28"/>
        </w:rPr>
        <w:t>дела по профилактике коррупционных и иных правонарушений Админ</w:t>
      </w:r>
      <w:r w:rsidRPr="004971A4">
        <w:rPr>
          <w:sz w:val="28"/>
          <w:szCs w:val="28"/>
        </w:rPr>
        <w:t>и</w:t>
      </w:r>
      <w:r w:rsidRPr="004971A4">
        <w:rPr>
          <w:sz w:val="28"/>
          <w:szCs w:val="28"/>
        </w:rPr>
        <w:t>страции Губернатора и Правительства Алтайского края, управления аппарата Алтайского краевого Законодательного Собрания, комитета по кадрам и м</w:t>
      </w:r>
      <w:r w:rsidRPr="004971A4">
        <w:rPr>
          <w:sz w:val="28"/>
          <w:szCs w:val="28"/>
        </w:rPr>
        <w:t>у</w:t>
      </w:r>
      <w:r w:rsidRPr="004971A4">
        <w:rPr>
          <w:sz w:val="28"/>
          <w:szCs w:val="28"/>
        </w:rPr>
        <w:t xml:space="preserve">ниципальной службе администрации г. Барнаула, аппарата Уполномоченного </w:t>
      </w:r>
      <w:r w:rsidR="00D30C64" w:rsidRPr="004971A4">
        <w:rPr>
          <w:sz w:val="28"/>
          <w:szCs w:val="28"/>
        </w:rPr>
        <w:t xml:space="preserve">                  </w:t>
      </w:r>
      <w:r w:rsidRPr="004971A4">
        <w:rPr>
          <w:sz w:val="28"/>
          <w:szCs w:val="28"/>
        </w:rPr>
        <w:t>по правам человека, образовательных организаций.</w:t>
      </w:r>
      <w:proofErr w:type="gramEnd"/>
      <w:r w:rsidRPr="004971A4">
        <w:rPr>
          <w:sz w:val="28"/>
          <w:szCs w:val="28"/>
        </w:rPr>
        <w:t xml:space="preserve"> В завершении меропри</w:t>
      </w:r>
      <w:r w:rsidRPr="004971A4">
        <w:rPr>
          <w:sz w:val="28"/>
          <w:szCs w:val="28"/>
        </w:rPr>
        <w:t>я</w:t>
      </w:r>
      <w:r w:rsidRPr="004971A4">
        <w:rPr>
          <w:sz w:val="28"/>
          <w:szCs w:val="28"/>
        </w:rPr>
        <w:t>тия состоялось награждение победителей регионального молодежного ко</w:t>
      </w:r>
      <w:r w:rsidRPr="004971A4">
        <w:rPr>
          <w:sz w:val="28"/>
          <w:szCs w:val="28"/>
        </w:rPr>
        <w:t>н</w:t>
      </w:r>
      <w:r w:rsidRPr="004971A4">
        <w:rPr>
          <w:sz w:val="28"/>
          <w:szCs w:val="28"/>
        </w:rPr>
        <w:t>курса социальной рекламы «Строим будущее без коррупции!». Данный пр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ект показал, что тема борьбы с коррупционными проявлениями является д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статочно актуальной</w:t>
      </w:r>
      <w:r w:rsidR="00F32358" w:rsidRPr="004971A4">
        <w:rPr>
          <w:sz w:val="28"/>
          <w:szCs w:val="28"/>
        </w:rPr>
        <w:t xml:space="preserve"> </w:t>
      </w:r>
      <w:r w:rsidRPr="004971A4">
        <w:rPr>
          <w:sz w:val="28"/>
          <w:szCs w:val="28"/>
        </w:rPr>
        <w:t>в молодежной среде. Форма участия, где каждый из р</w:t>
      </w:r>
      <w:r w:rsidRPr="004971A4">
        <w:rPr>
          <w:sz w:val="28"/>
          <w:szCs w:val="28"/>
        </w:rPr>
        <w:t>е</w:t>
      </w:r>
      <w:r w:rsidRPr="004971A4">
        <w:rPr>
          <w:sz w:val="28"/>
          <w:szCs w:val="28"/>
        </w:rPr>
        <w:t>бят может показать свое виде</w:t>
      </w:r>
      <w:r w:rsidR="009C0A37" w:rsidRPr="004971A4">
        <w:rPr>
          <w:sz w:val="28"/>
          <w:szCs w:val="28"/>
        </w:rPr>
        <w:t xml:space="preserve">ние </w:t>
      </w:r>
      <w:r w:rsidRPr="004971A4">
        <w:rPr>
          <w:sz w:val="28"/>
          <w:szCs w:val="28"/>
        </w:rPr>
        <w:t>через реализацию творческих способностей, является наиболее удачной. Работы участников конкурса будут использ</w:t>
      </w:r>
      <w:r w:rsidRPr="004971A4">
        <w:rPr>
          <w:sz w:val="28"/>
          <w:szCs w:val="28"/>
        </w:rPr>
        <w:t>о</w:t>
      </w:r>
      <w:r w:rsidRPr="004971A4">
        <w:rPr>
          <w:sz w:val="28"/>
          <w:szCs w:val="28"/>
        </w:rPr>
        <w:t>ваться в правовом воспитании молодежи нашего региона.</w:t>
      </w:r>
    </w:p>
    <w:p w:rsidR="000A0EF3" w:rsidRPr="004971A4" w:rsidRDefault="005A4056" w:rsidP="00C11ED0">
      <w:pPr>
        <w:widowControl w:val="0"/>
        <w:ind w:firstLine="708"/>
        <w:jc w:val="both"/>
        <w:rPr>
          <w:sz w:val="28"/>
          <w:szCs w:val="28"/>
        </w:rPr>
      </w:pPr>
      <w:r w:rsidRPr="004971A4">
        <w:rPr>
          <w:spacing w:val="-6"/>
          <w:sz w:val="28"/>
          <w:szCs w:val="28"/>
        </w:rPr>
        <w:lastRenderedPageBreak/>
        <w:t xml:space="preserve">В целях профилактики коррупционных проявлений </w:t>
      </w:r>
      <w:r w:rsidR="00C11ED0" w:rsidRPr="004971A4">
        <w:rPr>
          <w:sz w:val="28"/>
          <w:szCs w:val="28"/>
          <w:lang w:eastAsia="ar-SA"/>
        </w:rPr>
        <w:t>п</w:t>
      </w:r>
      <w:r w:rsidR="000A0EF3" w:rsidRPr="004971A4">
        <w:rPr>
          <w:sz w:val="28"/>
          <w:szCs w:val="28"/>
          <w:lang w:eastAsia="ar-SA"/>
        </w:rPr>
        <w:t>рограммы и мер</w:t>
      </w:r>
      <w:r w:rsidR="000A0EF3" w:rsidRPr="004971A4">
        <w:rPr>
          <w:sz w:val="28"/>
          <w:szCs w:val="28"/>
          <w:lang w:eastAsia="ar-SA"/>
        </w:rPr>
        <w:t>о</w:t>
      </w:r>
      <w:r w:rsidR="000A0EF3" w:rsidRPr="004971A4">
        <w:rPr>
          <w:sz w:val="28"/>
          <w:szCs w:val="28"/>
          <w:lang w:eastAsia="ar-SA"/>
        </w:rPr>
        <w:t>приятия антикоррупционного воспитания успешно интегрируются в соде</w:t>
      </w:r>
      <w:r w:rsidR="000A0EF3" w:rsidRPr="004971A4">
        <w:rPr>
          <w:sz w:val="28"/>
          <w:szCs w:val="28"/>
          <w:lang w:eastAsia="ar-SA"/>
        </w:rPr>
        <w:t>р</w:t>
      </w:r>
      <w:r w:rsidR="000A0EF3" w:rsidRPr="004971A4">
        <w:rPr>
          <w:sz w:val="28"/>
          <w:szCs w:val="28"/>
          <w:lang w:eastAsia="ar-SA"/>
        </w:rPr>
        <w:t>жание дисциплин (модулей) основных образователь</w:t>
      </w:r>
      <w:r w:rsidR="00B35F9C" w:rsidRPr="004971A4">
        <w:rPr>
          <w:sz w:val="28"/>
          <w:szCs w:val="28"/>
          <w:lang w:eastAsia="ar-SA"/>
        </w:rPr>
        <w:t xml:space="preserve">ных программ. </w:t>
      </w:r>
      <w:r w:rsidR="009C0A37" w:rsidRPr="004971A4">
        <w:rPr>
          <w:sz w:val="28"/>
          <w:szCs w:val="28"/>
          <w:lang w:eastAsia="ar-SA"/>
        </w:rPr>
        <w:t>А</w:t>
      </w:r>
      <w:r w:rsidR="000A0EF3" w:rsidRPr="004971A4">
        <w:rPr>
          <w:sz w:val="28"/>
          <w:szCs w:val="28"/>
          <w:lang w:eastAsia="ar-SA"/>
        </w:rPr>
        <w:t>нтико</w:t>
      </w:r>
      <w:r w:rsidR="000A0EF3" w:rsidRPr="004971A4">
        <w:rPr>
          <w:sz w:val="28"/>
          <w:szCs w:val="28"/>
          <w:lang w:eastAsia="ar-SA"/>
        </w:rPr>
        <w:t>р</w:t>
      </w:r>
      <w:r w:rsidR="000A0EF3" w:rsidRPr="004971A4">
        <w:rPr>
          <w:sz w:val="28"/>
          <w:szCs w:val="28"/>
          <w:lang w:eastAsia="ar-SA"/>
        </w:rPr>
        <w:t xml:space="preserve">рупционное просвещение обучающихся реализуется в </w:t>
      </w:r>
      <w:r w:rsidR="009C0A37" w:rsidRPr="004971A4">
        <w:rPr>
          <w:sz w:val="28"/>
          <w:szCs w:val="28"/>
          <w:lang w:eastAsia="ar-SA"/>
        </w:rPr>
        <w:t>ходе</w:t>
      </w:r>
      <w:r w:rsidR="000A0EF3" w:rsidRPr="004971A4">
        <w:rPr>
          <w:sz w:val="28"/>
          <w:szCs w:val="28"/>
          <w:lang w:eastAsia="ar-SA"/>
        </w:rPr>
        <w:t xml:space="preserve"> работы научных секций и кружков, а также тематических </w:t>
      </w:r>
      <w:proofErr w:type="spellStart"/>
      <w:r w:rsidR="000A0EF3" w:rsidRPr="004971A4">
        <w:rPr>
          <w:sz w:val="28"/>
          <w:szCs w:val="28"/>
          <w:lang w:eastAsia="ar-SA"/>
        </w:rPr>
        <w:t>внеучебных</w:t>
      </w:r>
      <w:proofErr w:type="spellEnd"/>
      <w:r w:rsidR="000A0EF3" w:rsidRPr="004971A4">
        <w:rPr>
          <w:sz w:val="28"/>
          <w:szCs w:val="28"/>
          <w:lang w:eastAsia="ar-SA"/>
        </w:rPr>
        <w:t xml:space="preserve"> мероприятий.</w:t>
      </w:r>
    </w:p>
    <w:p w:rsidR="000A0EF3" w:rsidRPr="004971A4" w:rsidRDefault="000A0EF3" w:rsidP="00D40511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4971A4">
        <w:rPr>
          <w:sz w:val="28"/>
          <w:szCs w:val="28"/>
          <w:lang w:eastAsia="ar-SA"/>
        </w:rPr>
        <w:t xml:space="preserve">В рамках недели правовых знаний </w:t>
      </w:r>
      <w:r w:rsidR="00B35F9C" w:rsidRPr="004971A4">
        <w:rPr>
          <w:sz w:val="28"/>
          <w:szCs w:val="28"/>
          <w:lang w:eastAsia="ar-SA"/>
        </w:rPr>
        <w:t xml:space="preserve">проведены </w:t>
      </w:r>
      <w:r w:rsidRPr="004971A4">
        <w:rPr>
          <w:sz w:val="28"/>
          <w:szCs w:val="28"/>
          <w:lang w:eastAsia="ar-SA"/>
        </w:rPr>
        <w:t>мероприятия по антико</w:t>
      </w:r>
      <w:r w:rsidRPr="004971A4">
        <w:rPr>
          <w:sz w:val="28"/>
          <w:szCs w:val="28"/>
          <w:lang w:eastAsia="ar-SA"/>
        </w:rPr>
        <w:t>р</w:t>
      </w:r>
      <w:r w:rsidRPr="004971A4">
        <w:rPr>
          <w:sz w:val="28"/>
          <w:szCs w:val="28"/>
          <w:lang w:eastAsia="ar-SA"/>
        </w:rPr>
        <w:t xml:space="preserve">рупционному просвещению обучающихся </w:t>
      </w:r>
      <w:r w:rsidR="00B35F9C" w:rsidRPr="004971A4">
        <w:rPr>
          <w:sz w:val="28"/>
          <w:szCs w:val="28"/>
          <w:lang w:eastAsia="ar-SA"/>
        </w:rPr>
        <w:t>в</w:t>
      </w:r>
      <w:r w:rsidRPr="004971A4">
        <w:rPr>
          <w:sz w:val="28"/>
          <w:szCs w:val="28"/>
          <w:lang w:eastAsia="ar-SA"/>
        </w:rPr>
        <w:t xml:space="preserve"> 39 профессиональных образов</w:t>
      </w:r>
      <w:r w:rsidRPr="004971A4">
        <w:rPr>
          <w:sz w:val="28"/>
          <w:szCs w:val="28"/>
          <w:lang w:eastAsia="ar-SA"/>
        </w:rPr>
        <w:t>а</w:t>
      </w:r>
      <w:r w:rsidRPr="004971A4">
        <w:rPr>
          <w:sz w:val="28"/>
          <w:szCs w:val="28"/>
          <w:lang w:eastAsia="ar-SA"/>
        </w:rPr>
        <w:t xml:space="preserve">тельных организациях. </w:t>
      </w:r>
      <w:proofErr w:type="gramStart"/>
      <w:r w:rsidRPr="004971A4">
        <w:rPr>
          <w:sz w:val="28"/>
          <w:szCs w:val="28"/>
          <w:lang w:eastAsia="ar-SA"/>
        </w:rPr>
        <w:t xml:space="preserve">Согласно разработанным планам мероприятий </w:t>
      </w:r>
      <w:r w:rsidR="00394DA4" w:rsidRPr="004971A4">
        <w:rPr>
          <w:sz w:val="28"/>
          <w:szCs w:val="28"/>
          <w:lang w:eastAsia="ar-SA"/>
        </w:rPr>
        <w:t xml:space="preserve">                   </w:t>
      </w:r>
      <w:r w:rsidRPr="004971A4">
        <w:rPr>
          <w:sz w:val="28"/>
          <w:szCs w:val="28"/>
          <w:lang w:eastAsia="ar-SA"/>
        </w:rPr>
        <w:t>по противодействию корр</w:t>
      </w:r>
      <w:r w:rsidR="001F54CB" w:rsidRPr="004971A4">
        <w:rPr>
          <w:sz w:val="28"/>
          <w:szCs w:val="28"/>
          <w:lang w:eastAsia="ar-SA"/>
        </w:rPr>
        <w:t xml:space="preserve">упции на учебный год проведены: </w:t>
      </w:r>
      <w:r w:rsidRPr="004971A4">
        <w:rPr>
          <w:sz w:val="28"/>
          <w:szCs w:val="28"/>
          <w:lang w:eastAsia="ar-SA"/>
        </w:rPr>
        <w:t>информацио</w:t>
      </w:r>
      <w:r w:rsidRPr="004971A4">
        <w:rPr>
          <w:sz w:val="28"/>
          <w:szCs w:val="28"/>
          <w:lang w:eastAsia="ar-SA"/>
        </w:rPr>
        <w:t>н</w:t>
      </w:r>
      <w:r w:rsidRPr="004971A4">
        <w:rPr>
          <w:sz w:val="28"/>
          <w:szCs w:val="28"/>
          <w:lang w:eastAsia="ar-SA"/>
        </w:rPr>
        <w:t>ные классные часы («Мы за мир против коррупции», «Противодействие ко</w:t>
      </w:r>
      <w:r w:rsidRPr="004971A4">
        <w:rPr>
          <w:sz w:val="28"/>
          <w:szCs w:val="28"/>
          <w:lang w:eastAsia="ar-SA"/>
        </w:rPr>
        <w:t>р</w:t>
      </w:r>
      <w:r w:rsidRPr="004971A4">
        <w:rPr>
          <w:sz w:val="28"/>
          <w:szCs w:val="28"/>
          <w:lang w:eastAsia="ar-SA"/>
        </w:rPr>
        <w:t>рупции и антикоррупционная политика», «Коррупция: иллюзия и реал</w:t>
      </w:r>
      <w:r w:rsidRPr="004971A4">
        <w:rPr>
          <w:sz w:val="28"/>
          <w:szCs w:val="28"/>
          <w:lang w:eastAsia="ar-SA"/>
        </w:rPr>
        <w:t>ь</w:t>
      </w:r>
      <w:r w:rsidRPr="004971A4">
        <w:rPr>
          <w:sz w:val="28"/>
          <w:szCs w:val="28"/>
          <w:lang w:eastAsia="ar-SA"/>
        </w:rPr>
        <w:t>ность» и др.);</w:t>
      </w:r>
      <w:r w:rsidR="001F54CB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>круглые столы («Антикоррупционное мировоззрение», «Ко</w:t>
      </w:r>
      <w:r w:rsidRPr="004971A4">
        <w:rPr>
          <w:sz w:val="28"/>
          <w:szCs w:val="28"/>
          <w:lang w:eastAsia="ar-SA"/>
        </w:rPr>
        <w:t>р</w:t>
      </w:r>
      <w:r w:rsidRPr="004971A4">
        <w:rPr>
          <w:sz w:val="28"/>
          <w:szCs w:val="28"/>
          <w:lang w:eastAsia="ar-SA"/>
        </w:rPr>
        <w:t>рупция в системе образования» и др.);</w:t>
      </w:r>
      <w:r w:rsidR="001F54CB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>конкурсы рисунков («Мы против ко</w:t>
      </w:r>
      <w:r w:rsidRPr="004971A4">
        <w:rPr>
          <w:sz w:val="28"/>
          <w:szCs w:val="28"/>
          <w:lang w:eastAsia="ar-SA"/>
        </w:rPr>
        <w:t>р</w:t>
      </w:r>
      <w:r w:rsidR="001F54CB" w:rsidRPr="004971A4">
        <w:rPr>
          <w:sz w:val="28"/>
          <w:szCs w:val="28"/>
          <w:lang w:eastAsia="ar-SA"/>
        </w:rPr>
        <w:t xml:space="preserve">рупции», «Стоп коррупция!» </w:t>
      </w:r>
      <w:r w:rsidRPr="004971A4">
        <w:rPr>
          <w:sz w:val="28"/>
          <w:szCs w:val="28"/>
          <w:lang w:eastAsia="ar-SA"/>
        </w:rPr>
        <w:t>и др.);</w:t>
      </w:r>
      <w:proofErr w:type="gramEnd"/>
      <w:r w:rsidR="001F54CB" w:rsidRPr="004971A4">
        <w:rPr>
          <w:sz w:val="28"/>
          <w:szCs w:val="28"/>
          <w:lang w:eastAsia="ar-SA"/>
        </w:rPr>
        <w:t xml:space="preserve"> </w:t>
      </w:r>
      <w:proofErr w:type="gramStart"/>
      <w:r w:rsidRPr="004971A4">
        <w:rPr>
          <w:sz w:val="28"/>
          <w:szCs w:val="28"/>
          <w:lang w:eastAsia="ar-SA"/>
        </w:rPr>
        <w:t>конкурсы видеороли</w:t>
      </w:r>
      <w:r w:rsidR="001F54CB" w:rsidRPr="004971A4">
        <w:rPr>
          <w:sz w:val="28"/>
          <w:szCs w:val="28"/>
          <w:lang w:eastAsia="ar-SA"/>
        </w:rPr>
        <w:t xml:space="preserve">ков («Коррупции – нет!» и др.); </w:t>
      </w:r>
      <w:r w:rsidRPr="004971A4">
        <w:rPr>
          <w:sz w:val="28"/>
          <w:szCs w:val="28"/>
          <w:lang w:eastAsia="ar-SA"/>
        </w:rPr>
        <w:t>конкурсы плакатов («К</w:t>
      </w:r>
      <w:r w:rsidR="00214608" w:rsidRPr="004971A4">
        <w:rPr>
          <w:sz w:val="28"/>
          <w:szCs w:val="28"/>
          <w:lang w:eastAsia="ar-SA"/>
        </w:rPr>
        <w:t>оррупцию остановят люди» и др.)</w:t>
      </w:r>
      <w:r w:rsidR="001F54CB" w:rsidRPr="004971A4">
        <w:rPr>
          <w:sz w:val="28"/>
          <w:szCs w:val="28"/>
          <w:lang w:eastAsia="ar-SA"/>
        </w:rPr>
        <w:t xml:space="preserve">; </w:t>
      </w:r>
      <w:r w:rsidRPr="004971A4">
        <w:rPr>
          <w:sz w:val="28"/>
          <w:szCs w:val="28"/>
          <w:lang w:eastAsia="ar-SA"/>
        </w:rPr>
        <w:t>прав</w:t>
      </w:r>
      <w:r w:rsidRPr="004971A4">
        <w:rPr>
          <w:sz w:val="28"/>
          <w:szCs w:val="28"/>
          <w:lang w:eastAsia="ar-SA"/>
        </w:rPr>
        <w:t>о</w:t>
      </w:r>
      <w:r w:rsidRPr="004971A4">
        <w:rPr>
          <w:sz w:val="28"/>
          <w:szCs w:val="28"/>
          <w:lang w:eastAsia="ar-SA"/>
        </w:rPr>
        <w:t>вые игры</w:t>
      </w:r>
      <w:r w:rsidR="00214608" w:rsidRPr="004971A4">
        <w:rPr>
          <w:sz w:val="28"/>
          <w:szCs w:val="28"/>
          <w:lang w:eastAsia="ar-SA"/>
        </w:rPr>
        <w:t xml:space="preserve"> </w:t>
      </w:r>
      <w:r w:rsidR="00C6241A" w:rsidRPr="004971A4">
        <w:rPr>
          <w:sz w:val="28"/>
          <w:szCs w:val="28"/>
          <w:lang w:eastAsia="ar-SA"/>
        </w:rPr>
        <w:t xml:space="preserve">(«Не </w:t>
      </w:r>
      <w:r w:rsidR="001F54CB" w:rsidRPr="004971A4">
        <w:rPr>
          <w:sz w:val="28"/>
          <w:szCs w:val="28"/>
          <w:lang w:eastAsia="ar-SA"/>
        </w:rPr>
        <w:t xml:space="preserve">в деньгах счастье» и др.); </w:t>
      </w:r>
      <w:r w:rsidRPr="004971A4">
        <w:rPr>
          <w:sz w:val="28"/>
          <w:szCs w:val="28"/>
          <w:lang w:eastAsia="ar-SA"/>
        </w:rPr>
        <w:t>викторины («Честный</w:t>
      </w:r>
      <w:r w:rsidR="001F54CB" w:rsidRPr="004971A4">
        <w:rPr>
          <w:sz w:val="28"/>
          <w:szCs w:val="28"/>
          <w:lang w:eastAsia="ar-SA"/>
        </w:rPr>
        <w:t xml:space="preserve"> </w:t>
      </w:r>
      <w:proofErr w:type="spellStart"/>
      <w:r w:rsidR="001F54CB" w:rsidRPr="004971A4">
        <w:rPr>
          <w:sz w:val="28"/>
          <w:szCs w:val="28"/>
          <w:lang w:eastAsia="ar-SA"/>
        </w:rPr>
        <w:t>квиз</w:t>
      </w:r>
      <w:proofErr w:type="spellEnd"/>
      <w:r w:rsidR="001F54CB" w:rsidRPr="004971A4">
        <w:rPr>
          <w:sz w:val="28"/>
          <w:szCs w:val="28"/>
          <w:lang w:eastAsia="ar-SA"/>
        </w:rPr>
        <w:t>», «Зн</w:t>
      </w:r>
      <w:r w:rsidR="001F54CB" w:rsidRPr="004971A4">
        <w:rPr>
          <w:sz w:val="28"/>
          <w:szCs w:val="28"/>
          <w:lang w:eastAsia="ar-SA"/>
        </w:rPr>
        <w:t>а</w:t>
      </w:r>
      <w:r w:rsidR="001F54CB" w:rsidRPr="004971A4">
        <w:rPr>
          <w:sz w:val="28"/>
          <w:szCs w:val="28"/>
          <w:lang w:eastAsia="ar-SA"/>
        </w:rPr>
        <w:t xml:space="preserve">токи права» и др.); </w:t>
      </w:r>
      <w:r w:rsidRPr="004971A4">
        <w:rPr>
          <w:sz w:val="28"/>
          <w:szCs w:val="28"/>
          <w:lang w:eastAsia="ar-SA"/>
        </w:rPr>
        <w:t>интеллектуальные игры («Что Вы знаете о коррупции?», «Своя игра» и др.);</w:t>
      </w:r>
      <w:r w:rsidR="001F54CB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 xml:space="preserve">интерактивные беседы («Да </w:t>
      </w:r>
      <w:r w:rsidR="001F54CB" w:rsidRPr="004971A4">
        <w:rPr>
          <w:sz w:val="28"/>
          <w:szCs w:val="28"/>
          <w:lang w:eastAsia="ar-SA"/>
        </w:rPr>
        <w:t>– это она – коррупция» и др.);</w:t>
      </w:r>
      <w:proofErr w:type="gramEnd"/>
      <w:r w:rsidR="001F54CB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 xml:space="preserve">тренинг-игры («Что такое коррупция </w:t>
      </w:r>
      <w:r w:rsidR="001F54CB" w:rsidRPr="004971A4">
        <w:rPr>
          <w:sz w:val="28"/>
          <w:szCs w:val="28"/>
          <w:lang w:eastAsia="ar-SA"/>
        </w:rPr>
        <w:t xml:space="preserve">и как с ней бороться?» и др.); </w:t>
      </w:r>
      <w:r w:rsidRPr="004971A4">
        <w:rPr>
          <w:sz w:val="28"/>
          <w:szCs w:val="28"/>
          <w:lang w:eastAsia="ar-SA"/>
        </w:rPr>
        <w:t xml:space="preserve">книжные выставки («Коррупции – </w:t>
      </w:r>
      <w:r w:rsidR="001F54CB" w:rsidRPr="004971A4">
        <w:rPr>
          <w:sz w:val="28"/>
          <w:szCs w:val="28"/>
          <w:lang w:eastAsia="ar-SA"/>
        </w:rPr>
        <w:t xml:space="preserve">нет», «Права человека», «Закон </w:t>
      </w:r>
      <w:r w:rsidRPr="004971A4">
        <w:rPr>
          <w:sz w:val="28"/>
          <w:szCs w:val="28"/>
          <w:lang w:eastAsia="ar-SA"/>
        </w:rPr>
        <w:t>в твоей жизни» и др.); обуча</w:t>
      </w:r>
      <w:r w:rsidR="00C6241A" w:rsidRPr="004971A4">
        <w:rPr>
          <w:sz w:val="28"/>
          <w:szCs w:val="28"/>
          <w:lang w:eastAsia="ar-SA"/>
        </w:rPr>
        <w:t xml:space="preserve">ющие лекции; </w:t>
      </w:r>
      <w:r w:rsidRPr="004971A4">
        <w:rPr>
          <w:sz w:val="28"/>
          <w:szCs w:val="28"/>
          <w:lang w:eastAsia="ar-SA"/>
        </w:rPr>
        <w:t>фестивали мультимедийных презентаций по ант</w:t>
      </w:r>
      <w:r w:rsidRPr="004971A4">
        <w:rPr>
          <w:sz w:val="28"/>
          <w:szCs w:val="28"/>
          <w:lang w:eastAsia="ar-SA"/>
        </w:rPr>
        <w:t>и</w:t>
      </w:r>
      <w:r w:rsidRPr="004971A4">
        <w:rPr>
          <w:sz w:val="28"/>
          <w:szCs w:val="28"/>
          <w:lang w:eastAsia="ar-SA"/>
        </w:rPr>
        <w:t>коррупцион</w:t>
      </w:r>
      <w:r w:rsidR="00C6241A" w:rsidRPr="004971A4">
        <w:rPr>
          <w:sz w:val="28"/>
          <w:szCs w:val="28"/>
          <w:lang w:eastAsia="ar-SA"/>
        </w:rPr>
        <w:t xml:space="preserve">ной </w:t>
      </w:r>
      <w:r w:rsidRPr="004971A4">
        <w:rPr>
          <w:sz w:val="28"/>
          <w:szCs w:val="28"/>
          <w:lang w:eastAsia="ar-SA"/>
        </w:rPr>
        <w:t>тематике;</w:t>
      </w:r>
      <w:r w:rsidR="000A7CF5" w:rsidRPr="004971A4">
        <w:rPr>
          <w:sz w:val="28"/>
          <w:szCs w:val="28"/>
          <w:lang w:eastAsia="ar-SA"/>
        </w:rPr>
        <w:t xml:space="preserve"> в том числе р</w:t>
      </w:r>
      <w:r w:rsidRPr="004971A4">
        <w:rPr>
          <w:sz w:val="28"/>
          <w:szCs w:val="28"/>
          <w:lang w:eastAsia="ar-SA"/>
        </w:rPr>
        <w:t xml:space="preserve">аспространены тематические буклеты и памятки по антикоррупционной направленности </w:t>
      </w:r>
      <w:proofErr w:type="gramStart"/>
      <w:r w:rsidRPr="004971A4">
        <w:rPr>
          <w:sz w:val="28"/>
          <w:szCs w:val="28"/>
          <w:lang w:eastAsia="ar-SA"/>
        </w:rPr>
        <w:t>среди</w:t>
      </w:r>
      <w:proofErr w:type="gramEnd"/>
      <w:r w:rsidRPr="004971A4">
        <w:rPr>
          <w:sz w:val="28"/>
          <w:szCs w:val="28"/>
          <w:lang w:eastAsia="ar-SA"/>
        </w:rPr>
        <w:t xml:space="preserve"> обучающихся;</w:t>
      </w:r>
      <w:r w:rsidR="00C6241A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>орг</w:t>
      </w:r>
      <w:r w:rsidRPr="004971A4">
        <w:rPr>
          <w:sz w:val="28"/>
          <w:szCs w:val="28"/>
          <w:lang w:eastAsia="ar-SA"/>
        </w:rPr>
        <w:t>а</w:t>
      </w:r>
      <w:r w:rsidRPr="004971A4">
        <w:rPr>
          <w:sz w:val="28"/>
          <w:szCs w:val="28"/>
          <w:lang w:eastAsia="ar-SA"/>
        </w:rPr>
        <w:t>низованы встре</w:t>
      </w:r>
      <w:r w:rsidR="000A7CF5" w:rsidRPr="004971A4">
        <w:rPr>
          <w:sz w:val="28"/>
          <w:szCs w:val="28"/>
          <w:lang w:eastAsia="ar-SA"/>
        </w:rPr>
        <w:t>чи</w:t>
      </w:r>
      <w:r w:rsidR="00C6241A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>с представителями районных администраций, избирател</w:t>
      </w:r>
      <w:r w:rsidRPr="004971A4">
        <w:rPr>
          <w:sz w:val="28"/>
          <w:szCs w:val="28"/>
          <w:lang w:eastAsia="ar-SA"/>
        </w:rPr>
        <w:t>ь</w:t>
      </w:r>
      <w:r w:rsidRPr="004971A4">
        <w:rPr>
          <w:sz w:val="28"/>
          <w:szCs w:val="28"/>
          <w:lang w:eastAsia="ar-SA"/>
        </w:rPr>
        <w:t>ных комиссий, представителями органов прокуратуры, инспекторами по д</w:t>
      </w:r>
      <w:r w:rsidRPr="004971A4">
        <w:rPr>
          <w:sz w:val="28"/>
          <w:szCs w:val="28"/>
          <w:lang w:eastAsia="ar-SA"/>
        </w:rPr>
        <w:t>е</w:t>
      </w:r>
      <w:r w:rsidRPr="004971A4">
        <w:rPr>
          <w:sz w:val="28"/>
          <w:szCs w:val="28"/>
          <w:lang w:eastAsia="ar-SA"/>
        </w:rPr>
        <w:t>лам несовершеннолетних, сотрудниками правоохранительных органов.</w:t>
      </w:r>
    </w:p>
    <w:p w:rsidR="0058387C" w:rsidRPr="004971A4" w:rsidRDefault="0058387C" w:rsidP="00D40511">
      <w:pPr>
        <w:widowControl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4971A4">
        <w:rPr>
          <w:sz w:val="28"/>
          <w:szCs w:val="28"/>
          <w:lang w:eastAsia="ar-SA"/>
        </w:rPr>
        <w:t xml:space="preserve">В </w:t>
      </w:r>
      <w:r w:rsidR="00CF51AF" w:rsidRPr="004971A4">
        <w:rPr>
          <w:sz w:val="28"/>
          <w:szCs w:val="28"/>
          <w:lang w:eastAsia="ar-SA"/>
        </w:rPr>
        <w:t xml:space="preserve">преддверии </w:t>
      </w:r>
      <w:r w:rsidRPr="004971A4">
        <w:rPr>
          <w:sz w:val="28"/>
          <w:szCs w:val="28"/>
          <w:lang w:eastAsia="ar-SA"/>
        </w:rPr>
        <w:t xml:space="preserve">Международного дня борьбы с коррупцией в нескольких профессиональных образовательных учреждениях проведено анкетирование </w:t>
      </w:r>
      <w:r w:rsidR="00CF51AF" w:rsidRPr="004971A4">
        <w:rPr>
          <w:sz w:val="28"/>
          <w:szCs w:val="28"/>
          <w:lang w:eastAsia="ar-SA"/>
        </w:rPr>
        <w:t xml:space="preserve">среди </w:t>
      </w:r>
      <w:r w:rsidRPr="004971A4">
        <w:rPr>
          <w:sz w:val="28"/>
          <w:szCs w:val="28"/>
          <w:lang w:eastAsia="ar-SA"/>
        </w:rPr>
        <w:t>студентов</w:t>
      </w:r>
      <w:proofErr w:type="gramEnd"/>
      <w:r w:rsidRPr="004971A4">
        <w:rPr>
          <w:sz w:val="28"/>
          <w:szCs w:val="28"/>
          <w:lang w:eastAsia="ar-SA"/>
        </w:rPr>
        <w:t xml:space="preserve"> </w:t>
      </w:r>
      <w:r w:rsidR="00855B81" w:rsidRPr="004971A4">
        <w:rPr>
          <w:sz w:val="28"/>
          <w:szCs w:val="28"/>
          <w:lang w:eastAsia="ar-SA"/>
        </w:rPr>
        <w:t>на знание</w:t>
      </w:r>
      <w:r w:rsidRPr="004971A4">
        <w:rPr>
          <w:sz w:val="28"/>
          <w:szCs w:val="28"/>
          <w:lang w:eastAsia="ar-SA"/>
        </w:rPr>
        <w:t xml:space="preserve"> </w:t>
      </w:r>
      <w:r w:rsidR="0067076D" w:rsidRPr="004971A4">
        <w:rPr>
          <w:sz w:val="28"/>
          <w:szCs w:val="28"/>
          <w:lang w:eastAsia="ar-SA"/>
        </w:rPr>
        <w:t xml:space="preserve">понятий законодательства о противодействии коррупции. </w:t>
      </w:r>
      <w:r w:rsidRPr="004971A4">
        <w:rPr>
          <w:sz w:val="28"/>
          <w:szCs w:val="28"/>
          <w:lang w:eastAsia="ar-SA"/>
        </w:rPr>
        <w:t>Анализ анкет показал, что обучающиеся понимают значение термина «коррупция», правовую ответственность за нее и необходимость борьбы</w:t>
      </w:r>
      <w:r w:rsidR="00214608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 xml:space="preserve">с коррупцией. </w:t>
      </w:r>
    </w:p>
    <w:p w:rsidR="0058387C" w:rsidRPr="004971A4" w:rsidRDefault="0058387C" w:rsidP="00D40511">
      <w:pPr>
        <w:widowControl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4971A4">
        <w:rPr>
          <w:sz w:val="28"/>
          <w:szCs w:val="28"/>
          <w:lang w:eastAsia="ar-SA"/>
        </w:rPr>
        <w:t>Со студентами, относящимися к категории лиц с ограниченными во</w:t>
      </w:r>
      <w:r w:rsidRPr="004971A4">
        <w:rPr>
          <w:sz w:val="28"/>
          <w:szCs w:val="28"/>
          <w:lang w:eastAsia="ar-SA"/>
        </w:rPr>
        <w:t>з</w:t>
      </w:r>
      <w:r w:rsidRPr="004971A4">
        <w:rPr>
          <w:sz w:val="28"/>
          <w:szCs w:val="28"/>
          <w:lang w:eastAsia="ar-SA"/>
        </w:rPr>
        <w:t>можностям здоровья, в учреждениях ведется работа по психолого-педагогическому сопровождению согласно утвержденных планов, в которые также включены вопросы просвещения данных студентов о противодействии коррупции: часы общения «Мы – студенты СПК»; коррекционно-развивающие занятия «Как стать успешным в выбранной профессии».</w:t>
      </w:r>
      <w:proofErr w:type="gramEnd"/>
    </w:p>
    <w:p w:rsidR="005B3705" w:rsidRPr="004971A4" w:rsidRDefault="0058387C" w:rsidP="00521305">
      <w:pPr>
        <w:widowControl w:val="0"/>
        <w:ind w:firstLine="720"/>
        <w:jc w:val="both"/>
        <w:rPr>
          <w:sz w:val="28"/>
          <w:szCs w:val="28"/>
          <w:lang w:eastAsia="ar-SA"/>
        </w:rPr>
      </w:pPr>
      <w:proofErr w:type="gramStart"/>
      <w:r w:rsidRPr="004971A4">
        <w:rPr>
          <w:sz w:val="28"/>
          <w:szCs w:val="28"/>
          <w:lang w:eastAsia="ar-SA"/>
        </w:rPr>
        <w:t>В 31 краевом государственном бюджетном общеобразовательном учреждении для обучающихся, воспитанников с ограниченными возможн</w:t>
      </w:r>
      <w:r w:rsidRPr="004971A4">
        <w:rPr>
          <w:sz w:val="28"/>
          <w:szCs w:val="28"/>
          <w:lang w:eastAsia="ar-SA"/>
        </w:rPr>
        <w:t>о</w:t>
      </w:r>
      <w:r w:rsidRPr="004971A4">
        <w:rPr>
          <w:sz w:val="28"/>
          <w:szCs w:val="28"/>
          <w:lang w:eastAsia="ar-SA"/>
        </w:rPr>
        <w:t>стями здоровья, проведено более 300 антикоррупционных мероприятий,                        в том числе круглые столы</w:t>
      </w:r>
      <w:r w:rsidR="005D72E8" w:rsidRPr="004971A4">
        <w:rPr>
          <w:sz w:val="28"/>
          <w:szCs w:val="28"/>
          <w:lang w:eastAsia="ar-SA"/>
        </w:rPr>
        <w:t>,</w:t>
      </w:r>
      <w:r w:rsidRPr="004971A4">
        <w:rPr>
          <w:sz w:val="28"/>
          <w:szCs w:val="28"/>
          <w:lang w:eastAsia="ar-SA"/>
        </w:rPr>
        <w:t xml:space="preserve"> </w:t>
      </w:r>
      <w:r w:rsidR="005D72E8" w:rsidRPr="004971A4">
        <w:rPr>
          <w:sz w:val="28"/>
          <w:szCs w:val="28"/>
          <w:lang w:eastAsia="ar-SA"/>
        </w:rPr>
        <w:t xml:space="preserve">приуроченные </w:t>
      </w:r>
      <w:r w:rsidRPr="004971A4">
        <w:rPr>
          <w:sz w:val="28"/>
          <w:szCs w:val="28"/>
          <w:lang w:eastAsia="ar-SA"/>
        </w:rPr>
        <w:t xml:space="preserve">к Международному дню борьбы </w:t>
      </w:r>
      <w:r w:rsidR="005D72E8" w:rsidRPr="004971A4">
        <w:rPr>
          <w:sz w:val="28"/>
          <w:szCs w:val="28"/>
          <w:lang w:eastAsia="ar-SA"/>
        </w:rPr>
        <w:t xml:space="preserve">               </w:t>
      </w:r>
      <w:r w:rsidRPr="004971A4">
        <w:rPr>
          <w:sz w:val="28"/>
          <w:szCs w:val="28"/>
          <w:lang w:eastAsia="ar-SA"/>
        </w:rPr>
        <w:t>с коррупцией, книжные выставки:</w:t>
      </w:r>
      <w:proofErr w:type="gramEnd"/>
      <w:r w:rsidRPr="004971A4">
        <w:rPr>
          <w:sz w:val="28"/>
          <w:szCs w:val="28"/>
          <w:lang w:eastAsia="ar-SA"/>
        </w:rPr>
        <w:t xml:space="preserve"> «Права человека», «Наши права – наши обязанно</w:t>
      </w:r>
      <w:r w:rsidR="005D72E8" w:rsidRPr="004971A4">
        <w:rPr>
          <w:sz w:val="28"/>
          <w:szCs w:val="28"/>
          <w:lang w:eastAsia="ar-SA"/>
        </w:rPr>
        <w:t>сти»;</w:t>
      </w:r>
      <w:r w:rsidRPr="004971A4">
        <w:rPr>
          <w:sz w:val="28"/>
          <w:szCs w:val="28"/>
          <w:lang w:eastAsia="ar-SA"/>
        </w:rPr>
        <w:t xml:space="preserve"> к</w:t>
      </w:r>
      <w:r w:rsidR="005D72E8" w:rsidRPr="004971A4">
        <w:rPr>
          <w:sz w:val="28"/>
          <w:szCs w:val="28"/>
          <w:lang w:eastAsia="ar-SA"/>
        </w:rPr>
        <w:t>онкурс плакатов «Коррупции нет»; недели правовых знаний;</w:t>
      </w:r>
      <w:r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lastRenderedPageBreak/>
        <w:t>мультимедийные уроки: «По законам справедливости», «Азбука юного пр</w:t>
      </w:r>
      <w:r w:rsidRPr="004971A4">
        <w:rPr>
          <w:sz w:val="28"/>
          <w:szCs w:val="28"/>
          <w:lang w:eastAsia="ar-SA"/>
        </w:rPr>
        <w:t>а</w:t>
      </w:r>
      <w:r w:rsidRPr="004971A4">
        <w:rPr>
          <w:sz w:val="28"/>
          <w:szCs w:val="28"/>
          <w:lang w:eastAsia="ar-SA"/>
        </w:rPr>
        <w:t>вове</w:t>
      </w:r>
      <w:r w:rsidR="005D72E8" w:rsidRPr="004971A4">
        <w:rPr>
          <w:sz w:val="28"/>
          <w:szCs w:val="28"/>
          <w:lang w:eastAsia="ar-SA"/>
        </w:rPr>
        <w:t>да»;</w:t>
      </w:r>
      <w:r w:rsidRPr="004971A4">
        <w:rPr>
          <w:sz w:val="28"/>
          <w:szCs w:val="28"/>
          <w:lang w:eastAsia="ar-SA"/>
        </w:rPr>
        <w:t xml:space="preserve"> просмотр фильма по противодействию коррупции: </w:t>
      </w:r>
      <w:proofErr w:type="gramStart"/>
      <w:r w:rsidRPr="004971A4">
        <w:rPr>
          <w:sz w:val="28"/>
          <w:szCs w:val="28"/>
          <w:lang w:eastAsia="ar-SA"/>
        </w:rPr>
        <w:t>«Не убивай в с</w:t>
      </w:r>
      <w:r w:rsidRPr="004971A4">
        <w:rPr>
          <w:sz w:val="28"/>
          <w:szCs w:val="28"/>
          <w:lang w:eastAsia="ar-SA"/>
        </w:rPr>
        <w:t>е</w:t>
      </w:r>
      <w:r w:rsidRPr="004971A4">
        <w:rPr>
          <w:sz w:val="28"/>
          <w:szCs w:val="28"/>
          <w:lang w:eastAsia="ar-SA"/>
        </w:rPr>
        <w:t>бе челове</w:t>
      </w:r>
      <w:r w:rsidR="005D72E8" w:rsidRPr="004971A4">
        <w:rPr>
          <w:sz w:val="28"/>
          <w:szCs w:val="28"/>
          <w:lang w:eastAsia="ar-SA"/>
        </w:rPr>
        <w:t>ка» (группа 8-9 классов);</w:t>
      </w:r>
      <w:r w:rsidRPr="004971A4">
        <w:rPr>
          <w:sz w:val="28"/>
          <w:szCs w:val="28"/>
          <w:lang w:eastAsia="ar-SA"/>
        </w:rPr>
        <w:t xml:space="preserve"> просмотр </w:t>
      </w:r>
      <w:r w:rsidR="005D72E8" w:rsidRPr="004971A4">
        <w:rPr>
          <w:sz w:val="28"/>
          <w:szCs w:val="28"/>
          <w:lang w:eastAsia="ar-SA"/>
        </w:rPr>
        <w:t xml:space="preserve">тематических </w:t>
      </w:r>
      <w:r w:rsidRPr="004971A4">
        <w:rPr>
          <w:sz w:val="28"/>
          <w:szCs w:val="28"/>
          <w:lang w:eastAsia="ar-SA"/>
        </w:rPr>
        <w:t>мультфильмов (группа 1-2 клас</w:t>
      </w:r>
      <w:r w:rsidR="00433B5C" w:rsidRPr="004971A4">
        <w:rPr>
          <w:sz w:val="28"/>
          <w:szCs w:val="28"/>
          <w:lang w:eastAsia="ar-SA"/>
        </w:rPr>
        <w:t xml:space="preserve">сов); </w:t>
      </w:r>
      <w:r w:rsidRPr="004971A4">
        <w:rPr>
          <w:sz w:val="28"/>
          <w:szCs w:val="28"/>
          <w:lang w:eastAsia="ar-SA"/>
        </w:rPr>
        <w:t>бесе</w:t>
      </w:r>
      <w:r w:rsidR="005D72E8" w:rsidRPr="004971A4">
        <w:rPr>
          <w:sz w:val="28"/>
          <w:szCs w:val="28"/>
          <w:lang w:eastAsia="ar-SA"/>
        </w:rPr>
        <w:t>да</w:t>
      </w:r>
      <w:r w:rsidR="001800AA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>с элементами игры «Как лиса в лесу новые зак</w:t>
      </w:r>
      <w:r w:rsidRPr="004971A4">
        <w:rPr>
          <w:sz w:val="28"/>
          <w:szCs w:val="28"/>
          <w:lang w:eastAsia="ar-SA"/>
        </w:rPr>
        <w:t>о</w:t>
      </w:r>
      <w:r w:rsidRPr="004971A4">
        <w:rPr>
          <w:sz w:val="28"/>
          <w:szCs w:val="28"/>
          <w:lang w:eastAsia="ar-SA"/>
        </w:rPr>
        <w:t>ны издавала» (группа 5 класса).</w:t>
      </w:r>
      <w:proofErr w:type="gramEnd"/>
      <w:r w:rsidRPr="004971A4">
        <w:rPr>
          <w:sz w:val="28"/>
          <w:szCs w:val="28"/>
          <w:lang w:eastAsia="ar-SA"/>
        </w:rPr>
        <w:t xml:space="preserve"> </w:t>
      </w:r>
      <w:proofErr w:type="gramStart"/>
      <w:r w:rsidRPr="004971A4">
        <w:rPr>
          <w:sz w:val="28"/>
          <w:szCs w:val="28"/>
          <w:lang w:eastAsia="ar-SA"/>
        </w:rPr>
        <w:t xml:space="preserve">На уроках обществознания в 8-9 классах, чтения и развития речи в 1-9 классах для обучающихся с </w:t>
      </w:r>
      <w:r w:rsidR="00D54A8F" w:rsidRPr="004971A4">
        <w:rPr>
          <w:sz w:val="28"/>
          <w:szCs w:val="28"/>
          <w:lang w:eastAsia="ar-SA"/>
        </w:rPr>
        <w:t xml:space="preserve">ограниченными возможностями здоровья </w:t>
      </w:r>
      <w:r w:rsidR="00433B5C" w:rsidRPr="004971A4">
        <w:rPr>
          <w:sz w:val="28"/>
          <w:szCs w:val="28"/>
          <w:lang w:eastAsia="ar-SA"/>
        </w:rPr>
        <w:t xml:space="preserve">в доступной форме </w:t>
      </w:r>
      <w:r w:rsidRPr="004971A4">
        <w:rPr>
          <w:sz w:val="28"/>
          <w:szCs w:val="28"/>
          <w:lang w:eastAsia="ar-SA"/>
        </w:rPr>
        <w:t>включены элементы антико</w:t>
      </w:r>
      <w:r w:rsidRPr="004971A4">
        <w:rPr>
          <w:sz w:val="28"/>
          <w:szCs w:val="28"/>
          <w:lang w:eastAsia="ar-SA"/>
        </w:rPr>
        <w:t>р</w:t>
      </w:r>
      <w:r w:rsidRPr="004971A4">
        <w:rPr>
          <w:sz w:val="28"/>
          <w:szCs w:val="28"/>
          <w:lang w:eastAsia="ar-SA"/>
        </w:rPr>
        <w:t>рупционного воспитания.</w:t>
      </w:r>
      <w:proofErr w:type="gramEnd"/>
      <w:r w:rsidRPr="004971A4">
        <w:rPr>
          <w:sz w:val="28"/>
          <w:szCs w:val="28"/>
          <w:lang w:eastAsia="ar-SA"/>
        </w:rPr>
        <w:t xml:space="preserve"> Аналогичные мероприятия про</w:t>
      </w:r>
      <w:r w:rsidR="005D72E8" w:rsidRPr="004971A4">
        <w:rPr>
          <w:sz w:val="28"/>
          <w:szCs w:val="28"/>
          <w:lang w:eastAsia="ar-SA"/>
        </w:rPr>
        <w:t>ведены</w:t>
      </w:r>
      <w:r w:rsidR="001800AA" w:rsidRPr="004971A4">
        <w:rPr>
          <w:sz w:val="28"/>
          <w:szCs w:val="28"/>
          <w:lang w:eastAsia="ar-SA"/>
        </w:rPr>
        <w:t xml:space="preserve"> </w:t>
      </w:r>
      <w:r w:rsidRPr="004971A4">
        <w:rPr>
          <w:sz w:val="28"/>
          <w:szCs w:val="28"/>
          <w:lang w:eastAsia="ar-SA"/>
        </w:rPr>
        <w:t>в 22 кра</w:t>
      </w:r>
      <w:r w:rsidRPr="004971A4">
        <w:rPr>
          <w:sz w:val="28"/>
          <w:szCs w:val="28"/>
          <w:lang w:eastAsia="ar-SA"/>
        </w:rPr>
        <w:t>е</w:t>
      </w:r>
      <w:r w:rsidRPr="004971A4">
        <w:rPr>
          <w:sz w:val="28"/>
          <w:szCs w:val="28"/>
          <w:lang w:eastAsia="ar-SA"/>
        </w:rPr>
        <w:t>вых государственных бюджетных учреждениях для детей-сирот и детей, оставшихся без попечения роди</w:t>
      </w:r>
      <w:r w:rsidR="00AA71D1" w:rsidRPr="004971A4">
        <w:rPr>
          <w:sz w:val="28"/>
          <w:szCs w:val="28"/>
          <w:lang w:eastAsia="ar-SA"/>
        </w:rPr>
        <w:t>телей.</w:t>
      </w:r>
    </w:p>
    <w:p w:rsidR="002E3A4C" w:rsidRPr="004971A4" w:rsidRDefault="000F5D89" w:rsidP="000F5D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71A4">
        <w:rPr>
          <w:sz w:val="28"/>
          <w:szCs w:val="28"/>
        </w:rPr>
        <w:t>В 2022 г. о</w:t>
      </w:r>
      <w:r w:rsidR="00F55CA3" w:rsidRPr="004971A4">
        <w:rPr>
          <w:sz w:val="28"/>
          <w:szCs w:val="28"/>
        </w:rPr>
        <w:t xml:space="preserve">рганы государственной власти </w:t>
      </w:r>
      <w:r w:rsidRPr="004971A4">
        <w:rPr>
          <w:sz w:val="28"/>
          <w:szCs w:val="28"/>
        </w:rPr>
        <w:t xml:space="preserve">и местного самоуправления края </w:t>
      </w:r>
      <w:r w:rsidR="00F55CA3" w:rsidRPr="004971A4">
        <w:rPr>
          <w:sz w:val="28"/>
          <w:szCs w:val="28"/>
        </w:rPr>
        <w:t>продолжат реализацию Национального плана по противодействию ко</w:t>
      </w:r>
      <w:r w:rsidR="00F55CA3" w:rsidRPr="004971A4">
        <w:rPr>
          <w:sz w:val="28"/>
          <w:szCs w:val="28"/>
        </w:rPr>
        <w:t>р</w:t>
      </w:r>
      <w:r w:rsidR="00F55CA3" w:rsidRPr="004971A4">
        <w:rPr>
          <w:sz w:val="28"/>
          <w:szCs w:val="28"/>
        </w:rPr>
        <w:t>рупции</w:t>
      </w:r>
      <w:r w:rsidR="00B01040" w:rsidRPr="004971A4">
        <w:rPr>
          <w:sz w:val="28"/>
          <w:szCs w:val="28"/>
        </w:rPr>
        <w:t xml:space="preserve"> </w:t>
      </w:r>
      <w:r w:rsidR="00B01040" w:rsidRPr="004971A4">
        <w:rPr>
          <w:rFonts w:eastAsiaTheme="minorHAnsi"/>
          <w:sz w:val="28"/>
          <w:szCs w:val="28"/>
          <w:lang w:eastAsia="en-US"/>
        </w:rPr>
        <w:t>на 2021 -</w:t>
      </w:r>
      <w:r w:rsidR="00391193" w:rsidRPr="004971A4">
        <w:rPr>
          <w:rFonts w:eastAsiaTheme="minorHAnsi"/>
          <w:sz w:val="28"/>
          <w:szCs w:val="28"/>
          <w:lang w:eastAsia="en-US"/>
        </w:rPr>
        <w:t xml:space="preserve"> 2024 гг.</w:t>
      </w:r>
      <w:r w:rsidR="003D036B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="008133DE" w:rsidRPr="004971A4">
        <w:rPr>
          <w:rFonts w:eastAsiaTheme="minorHAnsi"/>
          <w:sz w:val="28"/>
          <w:szCs w:val="28"/>
          <w:lang w:eastAsia="en-US"/>
        </w:rPr>
        <w:t>Работа всех субъектов антикоррупционной де</w:t>
      </w:r>
      <w:r w:rsidR="008133DE" w:rsidRPr="004971A4">
        <w:rPr>
          <w:rFonts w:eastAsiaTheme="minorHAnsi"/>
          <w:sz w:val="28"/>
          <w:szCs w:val="28"/>
          <w:lang w:eastAsia="en-US"/>
        </w:rPr>
        <w:t>я</w:t>
      </w:r>
      <w:r w:rsidR="008133DE" w:rsidRPr="004971A4">
        <w:rPr>
          <w:rFonts w:eastAsiaTheme="minorHAnsi"/>
          <w:sz w:val="28"/>
          <w:szCs w:val="28"/>
          <w:lang w:eastAsia="en-US"/>
        </w:rPr>
        <w:t>тельности будет направлена на повышение эффективности профилактики коррупционных правонарушений, соблюдения требований законодательства в сфере проти</w:t>
      </w:r>
      <w:r w:rsidR="006B302B" w:rsidRPr="004971A4">
        <w:rPr>
          <w:rFonts w:eastAsiaTheme="minorHAnsi"/>
          <w:sz w:val="28"/>
          <w:szCs w:val="28"/>
          <w:lang w:eastAsia="en-US"/>
        </w:rPr>
        <w:t>водействия коррупции, отдельное</w:t>
      </w:r>
      <w:r w:rsidR="008133DE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="006B302B" w:rsidRPr="004971A4">
        <w:rPr>
          <w:rFonts w:eastAsiaTheme="minorHAnsi"/>
          <w:sz w:val="28"/>
          <w:szCs w:val="28"/>
          <w:lang w:eastAsia="en-US"/>
        </w:rPr>
        <w:t>внимание</w:t>
      </w:r>
      <w:r w:rsidR="00CE6334" w:rsidRPr="004971A4">
        <w:rPr>
          <w:rFonts w:eastAsiaTheme="minorHAnsi"/>
          <w:sz w:val="28"/>
          <w:szCs w:val="28"/>
          <w:lang w:eastAsia="en-US"/>
        </w:rPr>
        <w:t xml:space="preserve"> </w:t>
      </w:r>
      <w:r w:rsidR="008133DE" w:rsidRPr="004971A4">
        <w:rPr>
          <w:rFonts w:eastAsiaTheme="minorHAnsi"/>
          <w:sz w:val="28"/>
          <w:szCs w:val="28"/>
          <w:lang w:eastAsia="en-US"/>
        </w:rPr>
        <w:t xml:space="preserve">будет уделено </w:t>
      </w:r>
      <w:r w:rsidR="003D036B" w:rsidRPr="004971A4">
        <w:rPr>
          <w:rFonts w:eastAsiaTheme="minorHAnsi"/>
          <w:sz w:val="28"/>
          <w:szCs w:val="28"/>
          <w:lang w:eastAsia="en-US"/>
        </w:rPr>
        <w:t>сл</w:t>
      </w:r>
      <w:r w:rsidR="003D036B" w:rsidRPr="004971A4">
        <w:rPr>
          <w:rFonts w:eastAsiaTheme="minorHAnsi"/>
          <w:sz w:val="28"/>
          <w:szCs w:val="28"/>
          <w:lang w:eastAsia="en-US"/>
        </w:rPr>
        <w:t>е</w:t>
      </w:r>
      <w:r w:rsidR="003D036B" w:rsidRPr="004971A4">
        <w:rPr>
          <w:rFonts w:eastAsiaTheme="minorHAnsi"/>
          <w:sz w:val="28"/>
          <w:szCs w:val="28"/>
          <w:lang w:eastAsia="en-US"/>
        </w:rPr>
        <w:t xml:space="preserve">дующим направлениям: </w:t>
      </w:r>
      <w:proofErr w:type="gramEnd"/>
    </w:p>
    <w:p w:rsidR="00EC5F69" w:rsidRPr="004971A4" w:rsidRDefault="00EC5F69" w:rsidP="000F5D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 xml:space="preserve">соблюдение антикоррупционных стандартов лицами, замещающими государственные должности </w:t>
      </w:r>
      <w:r w:rsidR="006B302B" w:rsidRPr="004971A4">
        <w:rPr>
          <w:rFonts w:eastAsiaTheme="minorHAnsi"/>
          <w:sz w:val="28"/>
          <w:szCs w:val="28"/>
          <w:lang w:eastAsia="en-US"/>
        </w:rPr>
        <w:t>Алтайского края, муниципальные</w:t>
      </w:r>
      <w:r w:rsidRPr="004971A4">
        <w:rPr>
          <w:rFonts w:eastAsiaTheme="minorHAnsi"/>
          <w:sz w:val="28"/>
          <w:szCs w:val="28"/>
          <w:lang w:eastAsia="en-US"/>
        </w:rPr>
        <w:t xml:space="preserve"> должно</w:t>
      </w:r>
      <w:r w:rsidR="006B302B" w:rsidRPr="004971A4">
        <w:rPr>
          <w:rFonts w:eastAsiaTheme="minorHAnsi"/>
          <w:sz w:val="28"/>
          <w:szCs w:val="28"/>
          <w:lang w:eastAsia="en-US"/>
        </w:rPr>
        <w:t>сти</w:t>
      </w:r>
      <w:r w:rsidRPr="004971A4">
        <w:rPr>
          <w:rFonts w:eastAsiaTheme="minorHAnsi"/>
          <w:sz w:val="28"/>
          <w:szCs w:val="28"/>
          <w:lang w:eastAsia="en-US"/>
        </w:rPr>
        <w:t>, государственными гражданскими служащими Алтайского края;</w:t>
      </w:r>
    </w:p>
    <w:p w:rsidR="00F55CA3" w:rsidRPr="004971A4" w:rsidRDefault="003D036B" w:rsidP="000F5D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совершенствование работы по профилактике правонарушений, в том числе коррупционной направленности, выявляемых в сфере реализации национальных и федеральных проектов</w:t>
      </w:r>
      <w:r w:rsidR="002E3A4C" w:rsidRPr="004971A4">
        <w:rPr>
          <w:rFonts w:eastAsiaTheme="minorHAnsi"/>
          <w:sz w:val="28"/>
          <w:szCs w:val="28"/>
          <w:lang w:eastAsia="en-US"/>
        </w:rPr>
        <w:t>;</w:t>
      </w:r>
    </w:p>
    <w:p w:rsidR="002E3A4C" w:rsidRPr="004971A4" w:rsidRDefault="000C7922" w:rsidP="000F5D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71A4">
        <w:rPr>
          <w:rFonts w:eastAsiaTheme="minorHAnsi"/>
          <w:sz w:val="28"/>
          <w:szCs w:val="28"/>
          <w:lang w:eastAsia="en-US"/>
        </w:rPr>
        <w:t>выявление государственными заказчиками в ходе закупок товаров, р</w:t>
      </w:r>
      <w:r w:rsidRPr="004971A4">
        <w:rPr>
          <w:rFonts w:eastAsiaTheme="minorHAnsi"/>
          <w:sz w:val="28"/>
          <w:szCs w:val="28"/>
          <w:lang w:eastAsia="en-US"/>
        </w:rPr>
        <w:t>а</w:t>
      </w:r>
      <w:r w:rsidRPr="004971A4">
        <w:rPr>
          <w:rFonts w:eastAsiaTheme="minorHAnsi"/>
          <w:sz w:val="28"/>
          <w:szCs w:val="28"/>
          <w:lang w:eastAsia="en-US"/>
        </w:rPr>
        <w:t>бот, услуг для обеспечения государственных и муниципальных нужд призн</w:t>
      </w:r>
      <w:r w:rsidRPr="004971A4">
        <w:rPr>
          <w:rFonts w:eastAsiaTheme="minorHAnsi"/>
          <w:sz w:val="28"/>
          <w:szCs w:val="28"/>
          <w:lang w:eastAsia="en-US"/>
        </w:rPr>
        <w:t>а</w:t>
      </w:r>
      <w:r w:rsidRPr="004971A4">
        <w:rPr>
          <w:rFonts w:eastAsiaTheme="minorHAnsi"/>
          <w:sz w:val="28"/>
          <w:szCs w:val="28"/>
          <w:lang w:eastAsia="en-US"/>
        </w:rPr>
        <w:t>ков конфликта интересов, скрытой аффилированности;</w:t>
      </w:r>
    </w:p>
    <w:p w:rsidR="008133DE" w:rsidRPr="004971A4" w:rsidRDefault="008133DE" w:rsidP="00F43C98">
      <w:pPr>
        <w:widowControl w:val="0"/>
        <w:ind w:firstLine="709"/>
        <w:jc w:val="both"/>
        <w:rPr>
          <w:sz w:val="28"/>
          <w:szCs w:val="28"/>
        </w:rPr>
      </w:pPr>
      <w:r w:rsidRPr="004971A4">
        <w:rPr>
          <w:sz w:val="28"/>
          <w:szCs w:val="28"/>
        </w:rPr>
        <w:t xml:space="preserve">реализация мероприятий по антикоррупционному просвещению, </w:t>
      </w:r>
      <w:r w:rsidR="00FE6952" w:rsidRPr="004971A4">
        <w:rPr>
          <w:sz w:val="28"/>
          <w:szCs w:val="28"/>
        </w:rPr>
        <w:t>и</w:t>
      </w:r>
      <w:r w:rsidR="00FE6952" w:rsidRPr="004971A4">
        <w:rPr>
          <w:sz w:val="28"/>
          <w:szCs w:val="28"/>
        </w:rPr>
        <w:t>с</w:t>
      </w:r>
      <w:r w:rsidR="00FE6952" w:rsidRPr="004971A4">
        <w:rPr>
          <w:sz w:val="28"/>
          <w:szCs w:val="28"/>
        </w:rPr>
        <w:t xml:space="preserve">пользование новых форм методической и просветительской работы, в том числе в части </w:t>
      </w:r>
      <w:r w:rsidRPr="004971A4">
        <w:rPr>
          <w:sz w:val="28"/>
          <w:szCs w:val="28"/>
        </w:rPr>
        <w:t xml:space="preserve">взаимодействия с </w:t>
      </w:r>
      <w:r w:rsidR="00FE6952" w:rsidRPr="004971A4">
        <w:rPr>
          <w:sz w:val="28"/>
          <w:szCs w:val="28"/>
        </w:rPr>
        <w:t>институтами</w:t>
      </w:r>
      <w:r w:rsidRPr="004971A4">
        <w:rPr>
          <w:sz w:val="28"/>
          <w:szCs w:val="28"/>
        </w:rPr>
        <w:t xml:space="preserve"> гражданского общества</w:t>
      </w:r>
      <w:r w:rsidR="00FE6952" w:rsidRPr="004971A4">
        <w:rPr>
          <w:sz w:val="28"/>
          <w:szCs w:val="28"/>
        </w:rPr>
        <w:t>.</w:t>
      </w:r>
    </w:p>
    <w:p w:rsidR="00CE76CD" w:rsidRPr="004971A4" w:rsidRDefault="00CE76CD" w:rsidP="00D40511">
      <w:pPr>
        <w:widowControl w:val="0"/>
        <w:ind w:firstLine="708"/>
        <w:jc w:val="both"/>
        <w:rPr>
          <w:i/>
          <w:sz w:val="28"/>
          <w:szCs w:val="28"/>
        </w:rPr>
      </w:pPr>
    </w:p>
    <w:sectPr w:rsidR="00CE76CD" w:rsidRPr="004971A4" w:rsidSect="005412D7">
      <w:headerReference w:type="default" r:id="rId9"/>
      <w:headerReference w:type="first" r:id="rId10"/>
      <w:type w:val="continuous"/>
      <w:pgSz w:w="11907" w:h="16840" w:code="9"/>
      <w:pgMar w:top="1134" w:right="850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EE" w:rsidRDefault="000E59EE" w:rsidP="00B23D4D">
      <w:r>
        <w:separator/>
      </w:r>
    </w:p>
  </w:endnote>
  <w:endnote w:type="continuationSeparator" w:id="0">
    <w:p w:rsidR="000E59EE" w:rsidRDefault="000E59EE" w:rsidP="00B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EE" w:rsidRDefault="000E59EE" w:rsidP="00B23D4D">
      <w:r>
        <w:separator/>
      </w:r>
    </w:p>
  </w:footnote>
  <w:footnote w:type="continuationSeparator" w:id="0">
    <w:p w:rsidR="000E59EE" w:rsidRDefault="000E59EE" w:rsidP="00B23D4D">
      <w:r>
        <w:continuationSeparator/>
      </w:r>
    </w:p>
  </w:footnote>
  <w:footnote w:id="1">
    <w:p w:rsidR="00090966" w:rsidRDefault="00090966" w:rsidP="00EE2A10">
      <w:pPr>
        <w:spacing w:line="200" w:lineRule="exact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t>П</w:t>
      </w:r>
      <w:r w:rsidRPr="00DD2F59">
        <w:t xml:space="preserve">одготовлен </w:t>
      </w:r>
      <w:r>
        <w:t>отделом по профилактике коррупционных и иных правонарушений Администрации Губерн</w:t>
      </w:r>
      <w:r>
        <w:t>а</w:t>
      </w:r>
      <w:r>
        <w:t>тора и Правительства Алтайского края с учетом информации</w:t>
      </w:r>
      <w:r w:rsidRPr="00DD2F59">
        <w:t xml:space="preserve"> </w:t>
      </w:r>
      <w:r>
        <w:t>АКЗС, ГУ МВД России</w:t>
      </w:r>
      <w:r w:rsidRPr="000858FA">
        <w:t xml:space="preserve"> по Алтайскому краю</w:t>
      </w:r>
      <w:r w:rsidRPr="00DD2F59">
        <w:t>,</w:t>
      </w:r>
      <w:r>
        <w:t xml:space="preserve"> прокуратуры Алтайского края, Управления Минюста России по Алтайского края, СУ СК</w:t>
      </w:r>
      <w:r w:rsidRPr="00E56C42">
        <w:t xml:space="preserve"> </w:t>
      </w:r>
      <w:r>
        <w:t>России</w:t>
      </w:r>
      <w:r w:rsidRPr="00E56C42">
        <w:t xml:space="preserve"> по Алта</w:t>
      </w:r>
      <w:r w:rsidRPr="00E56C42">
        <w:t>й</w:t>
      </w:r>
      <w:r w:rsidRPr="00E56C42">
        <w:t>скому краю,</w:t>
      </w:r>
      <w:r w:rsidRPr="00DD2F59">
        <w:t xml:space="preserve"> </w:t>
      </w:r>
      <w:r>
        <w:t>органов исполнительной власти Алтайского края, мониторинга сведений о ходе реализации мер по противодействию коррупции в органах государственной власти субъектов Российской Федерации</w:t>
      </w:r>
      <w:proofErr w:type="gramEnd"/>
      <w:r>
        <w:t xml:space="preserve"> и </w:t>
      </w:r>
      <w:proofErr w:type="gramStart"/>
      <w:r>
        <w:t>о</w:t>
      </w:r>
      <w:r>
        <w:t>р</w:t>
      </w:r>
      <w:r>
        <w:t>ганах</w:t>
      </w:r>
      <w:proofErr w:type="gramEnd"/>
      <w:r>
        <w:t xml:space="preserve"> местного самоуправления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66" w:rsidRDefault="0009096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095">
      <w:rPr>
        <w:rStyle w:val="a5"/>
        <w:noProof/>
      </w:rPr>
      <w:t>22</w:t>
    </w:r>
    <w:r>
      <w:rPr>
        <w:rStyle w:val="a5"/>
      </w:rPr>
      <w:fldChar w:fldCharType="end"/>
    </w:r>
  </w:p>
  <w:p w:rsidR="00090966" w:rsidRDefault="00090966">
    <w:pPr>
      <w:pStyle w:val="a3"/>
      <w:ind w:right="360"/>
    </w:pPr>
  </w:p>
  <w:p w:rsidR="00090966" w:rsidRDefault="00090966"/>
  <w:p w:rsidR="00090966" w:rsidRDefault="00090966"/>
  <w:p w:rsidR="00090966" w:rsidRDefault="000909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66" w:rsidRPr="00754A3F" w:rsidRDefault="00090966" w:rsidP="000358ED">
    <w:pPr>
      <w:spacing w:line="360" w:lineRule="auto"/>
      <w:ind w:left="1526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6F"/>
    <w:multiLevelType w:val="hybridMultilevel"/>
    <w:tmpl w:val="B7CC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461A"/>
    <w:multiLevelType w:val="multilevel"/>
    <w:tmpl w:val="1802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A673B6"/>
    <w:multiLevelType w:val="hybridMultilevel"/>
    <w:tmpl w:val="EF80B0F6"/>
    <w:lvl w:ilvl="0" w:tplc="778822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3DBF"/>
    <w:multiLevelType w:val="multilevel"/>
    <w:tmpl w:val="2E3297C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C325C"/>
    <w:multiLevelType w:val="hybridMultilevel"/>
    <w:tmpl w:val="1E96AA82"/>
    <w:lvl w:ilvl="0" w:tplc="BFD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452B8"/>
    <w:multiLevelType w:val="hybridMultilevel"/>
    <w:tmpl w:val="3748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9"/>
    <w:rsid w:val="00000028"/>
    <w:rsid w:val="000007AF"/>
    <w:rsid w:val="00000B67"/>
    <w:rsid w:val="00001092"/>
    <w:rsid w:val="00001C54"/>
    <w:rsid w:val="000031C1"/>
    <w:rsid w:val="000031E5"/>
    <w:rsid w:val="000039DD"/>
    <w:rsid w:val="00004270"/>
    <w:rsid w:val="00004BC8"/>
    <w:rsid w:val="00004EB5"/>
    <w:rsid w:val="00004FBA"/>
    <w:rsid w:val="00005A33"/>
    <w:rsid w:val="00005D3D"/>
    <w:rsid w:val="000072E0"/>
    <w:rsid w:val="0000751F"/>
    <w:rsid w:val="00007E42"/>
    <w:rsid w:val="00010154"/>
    <w:rsid w:val="00010252"/>
    <w:rsid w:val="00010D72"/>
    <w:rsid w:val="00011425"/>
    <w:rsid w:val="0001171B"/>
    <w:rsid w:val="00011F55"/>
    <w:rsid w:val="00012D84"/>
    <w:rsid w:val="00013192"/>
    <w:rsid w:val="00013676"/>
    <w:rsid w:val="00013CBC"/>
    <w:rsid w:val="00013DAD"/>
    <w:rsid w:val="00013F1A"/>
    <w:rsid w:val="000146C5"/>
    <w:rsid w:val="0001499D"/>
    <w:rsid w:val="00014CF0"/>
    <w:rsid w:val="00014FFA"/>
    <w:rsid w:val="00015160"/>
    <w:rsid w:val="00015592"/>
    <w:rsid w:val="00015DB7"/>
    <w:rsid w:val="000167FE"/>
    <w:rsid w:val="0001784E"/>
    <w:rsid w:val="00017FB4"/>
    <w:rsid w:val="00020CFB"/>
    <w:rsid w:val="000213FB"/>
    <w:rsid w:val="00021527"/>
    <w:rsid w:val="00021588"/>
    <w:rsid w:val="00021B79"/>
    <w:rsid w:val="00021ECD"/>
    <w:rsid w:val="0002206C"/>
    <w:rsid w:val="00022EF9"/>
    <w:rsid w:val="00023085"/>
    <w:rsid w:val="00023141"/>
    <w:rsid w:val="000238E6"/>
    <w:rsid w:val="00023A2B"/>
    <w:rsid w:val="00023A61"/>
    <w:rsid w:val="000241F0"/>
    <w:rsid w:val="000243F3"/>
    <w:rsid w:val="00024FA0"/>
    <w:rsid w:val="00025555"/>
    <w:rsid w:val="00025838"/>
    <w:rsid w:val="00025AC8"/>
    <w:rsid w:val="00026271"/>
    <w:rsid w:val="0002675F"/>
    <w:rsid w:val="000268E7"/>
    <w:rsid w:val="00026E48"/>
    <w:rsid w:val="000273AC"/>
    <w:rsid w:val="00027B62"/>
    <w:rsid w:val="0003031D"/>
    <w:rsid w:val="00031E30"/>
    <w:rsid w:val="00033101"/>
    <w:rsid w:val="00033502"/>
    <w:rsid w:val="00033699"/>
    <w:rsid w:val="00034D1D"/>
    <w:rsid w:val="00034FEB"/>
    <w:rsid w:val="0003513D"/>
    <w:rsid w:val="000358ED"/>
    <w:rsid w:val="00035954"/>
    <w:rsid w:val="000359E8"/>
    <w:rsid w:val="0003621B"/>
    <w:rsid w:val="00036409"/>
    <w:rsid w:val="00036491"/>
    <w:rsid w:val="000364C9"/>
    <w:rsid w:val="00036806"/>
    <w:rsid w:val="00036AF3"/>
    <w:rsid w:val="00036BDD"/>
    <w:rsid w:val="00036D8E"/>
    <w:rsid w:val="000371AC"/>
    <w:rsid w:val="0003728F"/>
    <w:rsid w:val="0003783E"/>
    <w:rsid w:val="00040359"/>
    <w:rsid w:val="0004067C"/>
    <w:rsid w:val="00040848"/>
    <w:rsid w:val="000411B1"/>
    <w:rsid w:val="000423A0"/>
    <w:rsid w:val="00042EFA"/>
    <w:rsid w:val="00043EE3"/>
    <w:rsid w:val="000442D5"/>
    <w:rsid w:val="0004489D"/>
    <w:rsid w:val="00044DD6"/>
    <w:rsid w:val="00045392"/>
    <w:rsid w:val="00045622"/>
    <w:rsid w:val="00046915"/>
    <w:rsid w:val="00047CDF"/>
    <w:rsid w:val="00047D62"/>
    <w:rsid w:val="00047DF1"/>
    <w:rsid w:val="00050161"/>
    <w:rsid w:val="00051A12"/>
    <w:rsid w:val="00051E67"/>
    <w:rsid w:val="00053761"/>
    <w:rsid w:val="000538DA"/>
    <w:rsid w:val="00053FAD"/>
    <w:rsid w:val="0005404E"/>
    <w:rsid w:val="00054374"/>
    <w:rsid w:val="00055401"/>
    <w:rsid w:val="000554BD"/>
    <w:rsid w:val="000556E4"/>
    <w:rsid w:val="000557D1"/>
    <w:rsid w:val="00055A07"/>
    <w:rsid w:val="0005607D"/>
    <w:rsid w:val="000562EF"/>
    <w:rsid w:val="000579B0"/>
    <w:rsid w:val="0006092E"/>
    <w:rsid w:val="00061336"/>
    <w:rsid w:val="0006204F"/>
    <w:rsid w:val="0006276A"/>
    <w:rsid w:val="000629BE"/>
    <w:rsid w:val="00062B0E"/>
    <w:rsid w:val="00062FC1"/>
    <w:rsid w:val="000633FB"/>
    <w:rsid w:val="0006370B"/>
    <w:rsid w:val="00063A63"/>
    <w:rsid w:val="00064076"/>
    <w:rsid w:val="00064285"/>
    <w:rsid w:val="0006494F"/>
    <w:rsid w:val="00064A69"/>
    <w:rsid w:val="00064E53"/>
    <w:rsid w:val="0006548C"/>
    <w:rsid w:val="00065A5F"/>
    <w:rsid w:val="0006624D"/>
    <w:rsid w:val="00066739"/>
    <w:rsid w:val="00066E49"/>
    <w:rsid w:val="000674C5"/>
    <w:rsid w:val="000677F8"/>
    <w:rsid w:val="0006780C"/>
    <w:rsid w:val="00070191"/>
    <w:rsid w:val="000704E3"/>
    <w:rsid w:val="000710AA"/>
    <w:rsid w:val="000728B2"/>
    <w:rsid w:val="00072A1D"/>
    <w:rsid w:val="00073192"/>
    <w:rsid w:val="000731D2"/>
    <w:rsid w:val="00073A17"/>
    <w:rsid w:val="0007442C"/>
    <w:rsid w:val="0007462A"/>
    <w:rsid w:val="000748D8"/>
    <w:rsid w:val="00074F76"/>
    <w:rsid w:val="00075873"/>
    <w:rsid w:val="000774A0"/>
    <w:rsid w:val="00077687"/>
    <w:rsid w:val="000776CE"/>
    <w:rsid w:val="00077AD8"/>
    <w:rsid w:val="00077BA6"/>
    <w:rsid w:val="00077F66"/>
    <w:rsid w:val="0008043A"/>
    <w:rsid w:val="00080792"/>
    <w:rsid w:val="00080AA4"/>
    <w:rsid w:val="00082351"/>
    <w:rsid w:val="000825E8"/>
    <w:rsid w:val="000829F2"/>
    <w:rsid w:val="00082DB0"/>
    <w:rsid w:val="0008310A"/>
    <w:rsid w:val="00083DC4"/>
    <w:rsid w:val="00084A8E"/>
    <w:rsid w:val="00084B9B"/>
    <w:rsid w:val="000858FA"/>
    <w:rsid w:val="00085A90"/>
    <w:rsid w:val="00085D9F"/>
    <w:rsid w:val="00086105"/>
    <w:rsid w:val="000868A6"/>
    <w:rsid w:val="00090966"/>
    <w:rsid w:val="0009140D"/>
    <w:rsid w:val="00092753"/>
    <w:rsid w:val="000929CA"/>
    <w:rsid w:val="00092D22"/>
    <w:rsid w:val="00093102"/>
    <w:rsid w:val="00093FCD"/>
    <w:rsid w:val="000950E7"/>
    <w:rsid w:val="00095511"/>
    <w:rsid w:val="000955E1"/>
    <w:rsid w:val="0009584A"/>
    <w:rsid w:val="00096236"/>
    <w:rsid w:val="00096CD9"/>
    <w:rsid w:val="00097F5A"/>
    <w:rsid w:val="000A0297"/>
    <w:rsid w:val="000A0692"/>
    <w:rsid w:val="000A0922"/>
    <w:rsid w:val="000A0C67"/>
    <w:rsid w:val="000A0EF3"/>
    <w:rsid w:val="000A221E"/>
    <w:rsid w:val="000A308C"/>
    <w:rsid w:val="000A34D9"/>
    <w:rsid w:val="000A3906"/>
    <w:rsid w:val="000A45D3"/>
    <w:rsid w:val="000A48B9"/>
    <w:rsid w:val="000A522C"/>
    <w:rsid w:val="000A5967"/>
    <w:rsid w:val="000A65F5"/>
    <w:rsid w:val="000A7250"/>
    <w:rsid w:val="000A7CF5"/>
    <w:rsid w:val="000B1F0C"/>
    <w:rsid w:val="000B2613"/>
    <w:rsid w:val="000B28F8"/>
    <w:rsid w:val="000B2D40"/>
    <w:rsid w:val="000B2F6B"/>
    <w:rsid w:val="000B376E"/>
    <w:rsid w:val="000B3F20"/>
    <w:rsid w:val="000B4400"/>
    <w:rsid w:val="000B48DA"/>
    <w:rsid w:val="000B4C95"/>
    <w:rsid w:val="000B565C"/>
    <w:rsid w:val="000B5AAA"/>
    <w:rsid w:val="000B6BDE"/>
    <w:rsid w:val="000B72F3"/>
    <w:rsid w:val="000B772A"/>
    <w:rsid w:val="000B7B4D"/>
    <w:rsid w:val="000B7F4A"/>
    <w:rsid w:val="000C08C5"/>
    <w:rsid w:val="000C0E11"/>
    <w:rsid w:val="000C1075"/>
    <w:rsid w:val="000C110C"/>
    <w:rsid w:val="000C14BF"/>
    <w:rsid w:val="000C2700"/>
    <w:rsid w:val="000C29DC"/>
    <w:rsid w:val="000C2AF6"/>
    <w:rsid w:val="000C3915"/>
    <w:rsid w:val="000C393C"/>
    <w:rsid w:val="000C4488"/>
    <w:rsid w:val="000C48D6"/>
    <w:rsid w:val="000C4DA2"/>
    <w:rsid w:val="000C542F"/>
    <w:rsid w:val="000C6AE0"/>
    <w:rsid w:val="000C75F1"/>
    <w:rsid w:val="000C7922"/>
    <w:rsid w:val="000C7EBD"/>
    <w:rsid w:val="000D10D9"/>
    <w:rsid w:val="000D16D5"/>
    <w:rsid w:val="000D3110"/>
    <w:rsid w:val="000D31A9"/>
    <w:rsid w:val="000D363C"/>
    <w:rsid w:val="000D3D94"/>
    <w:rsid w:val="000D458D"/>
    <w:rsid w:val="000D4933"/>
    <w:rsid w:val="000D494C"/>
    <w:rsid w:val="000D4FF0"/>
    <w:rsid w:val="000D58AD"/>
    <w:rsid w:val="000D5B42"/>
    <w:rsid w:val="000D6C99"/>
    <w:rsid w:val="000E05C4"/>
    <w:rsid w:val="000E068A"/>
    <w:rsid w:val="000E0B78"/>
    <w:rsid w:val="000E22BC"/>
    <w:rsid w:val="000E2F6A"/>
    <w:rsid w:val="000E30A0"/>
    <w:rsid w:val="000E3AD7"/>
    <w:rsid w:val="000E3C06"/>
    <w:rsid w:val="000E3D1C"/>
    <w:rsid w:val="000E42C7"/>
    <w:rsid w:val="000E43C3"/>
    <w:rsid w:val="000E453A"/>
    <w:rsid w:val="000E4548"/>
    <w:rsid w:val="000E474B"/>
    <w:rsid w:val="000E544E"/>
    <w:rsid w:val="000E59EE"/>
    <w:rsid w:val="000E5FB6"/>
    <w:rsid w:val="000E6272"/>
    <w:rsid w:val="000E62D0"/>
    <w:rsid w:val="000E659D"/>
    <w:rsid w:val="000E6CE4"/>
    <w:rsid w:val="000E6DB2"/>
    <w:rsid w:val="000E7175"/>
    <w:rsid w:val="000E77C0"/>
    <w:rsid w:val="000E7E71"/>
    <w:rsid w:val="000F02BD"/>
    <w:rsid w:val="000F0931"/>
    <w:rsid w:val="000F103E"/>
    <w:rsid w:val="000F10BD"/>
    <w:rsid w:val="000F17FB"/>
    <w:rsid w:val="000F2281"/>
    <w:rsid w:val="000F2739"/>
    <w:rsid w:val="000F27D9"/>
    <w:rsid w:val="000F2BCF"/>
    <w:rsid w:val="000F2C33"/>
    <w:rsid w:val="000F3B6A"/>
    <w:rsid w:val="000F3DBC"/>
    <w:rsid w:val="000F4688"/>
    <w:rsid w:val="000F4A96"/>
    <w:rsid w:val="000F4DE5"/>
    <w:rsid w:val="000F50DE"/>
    <w:rsid w:val="000F5373"/>
    <w:rsid w:val="000F5D07"/>
    <w:rsid w:val="000F5D89"/>
    <w:rsid w:val="000F6D7C"/>
    <w:rsid w:val="000F7364"/>
    <w:rsid w:val="000F7375"/>
    <w:rsid w:val="000F78D6"/>
    <w:rsid w:val="000F7B86"/>
    <w:rsid w:val="0010027E"/>
    <w:rsid w:val="0010191F"/>
    <w:rsid w:val="00101DCA"/>
    <w:rsid w:val="001022F2"/>
    <w:rsid w:val="00102CBC"/>
    <w:rsid w:val="00103338"/>
    <w:rsid w:val="001044E9"/>
    <w:rsid w:val="0010450D"/>
    <w:rsid w:val="001046DB"/>
    <w:rsid w:val="001047CC"/>
    <w:rsid w:val="00104A24"/>
    <w:rsid w:val="001050C3"/>
    <w:rsid w:val="00105162"/>
    <w:rsid w:val="001052E2"/>
    <w:rsid w:val="00105525"/>
    <w:rsid w:val="00105612"/>
    <w:rsid w:val="00105EB9"/>
    <w:rsid w:val="00105F22"/>
    <w:rsid w:val="00106A81"/>
    <w:rsid w:val="00106B2B"/>
    <w:rsid w:val="00106B39"/>
    <w:rsid w:val="00107DEE"/>
    <w:rsid w:val="00107FC4"/>
    <w:rsid w:val="00110BBC"/>
    <w:rsid w:val="001112AF"/>
    <w:rsid w:val="00111377"/>
    <w:rsid w:val="00111E7C"/>
    <w:rsid w:val="00112067"/>
    <w:rsid w:val="00112EDD"/>
    <w:rsid w:val="00112FCE"/>
    <w:rsid w:val="00114264"/>
    <w:rsid w:val="00114E8C"/>
    <w:rsid w:val="00114EE5"/>
    <w:rsid w:val="00115321"/>
    <w:rsid w:val="00115A10"/>
    <w:rsid w:val="0011646C"/>
    <w:rsid w:val="00116816"/>
    <w:rsid w:val="001170EF"/>
    <w:rsid w:val="00120BF8"/>
    <w:rsid w:val="00121439"/>
    <w:rsid w:val="00121805"/>
    <w:rsid w:val="0012209A"/>
    <w:rsid w:val="00122C47"/>
    <w:rsid w:val="00122D20"/>
    <w:rsid w:val="00123186"/>
    <w:rsid w:val="001232B5"/>
    <w:rsid w:val="00123C32"/>
    <w:rsid w:val="0012485C"/>
    <w:rsid w:val="001249A6"/>
    <w:rsid w:val="00124A97"/>
    <w:rsid w:val="00124C52"/>
    <w:rsid w:val="00125628"/>
    <w:rsid w:val="0012637C"/>
    <w:rsid w:val="00126E83"/>
    <w:rsid w:val="001271B7"/>
    <w:rsid w:val="001279F4"/>
    <w:rsid w:val="00127DD3"/>
    <w:rsid w:val="00127E43"/>
    <w:rsid w:val="0013073C"/>
    <w:rsid w:val="00130AA7"/>
    <w:rsid w:val="00130B48"/>
    <w:rsid w:val="00130B7C"/>
    <w:rsid w:val="001335B7"/>
    <w:rsid w:val="00133913"/>
    <w:rsid w:val="00133B0B"/>
    <w:rsid w:val="00133E0A"/>
    <w:rsid w:val="00134ABC"/>
    <w:rsid w:val="00134CE2"/>
    <w:rsid w:val="0013521B"/>
    <w:rsid w:val="001354A2"/>
    <w:rsid w:val="00135509"/>
    <w:rsid w:val="00135901"/>
    <w:rsid w:val="00136530"/>
    <w:rsid w:val="00136D03"/>
    <w:rsid w:val="00136E3C"/>
    <w:rsid w:val="001371A1"/>
    <w:rsid w:val="001374F8"/>
    <w:rsid w:val="0013750F"/>
    <w:rsid w:val="0013770F"/>
    <w:rsid w:val="00137A4D"/>
    <w:rsid w:val="00137AE2"/>
    <w:rsid w:val="001403EA"/>
    <w:rsid w:val="00140796"/>
    <w:rsid w:val="001408D5"/>
    <w:rsid w:val="00142348"/>
    <w:rsid w:val="00142865"/>
    <w:rsid w:val="001429C0"/>
    <w:rsid w:val="00142F19"/>
    <w:rsid w:val="00143680"/>
    <w:rsid w:val="001444D7"/>
    <w:rsid w:val="0014456E"/>
    <w:rsid w:val="00144930"/>
    <w:rsid w:val="0014545D"/>
    <w:rsid w:val="00145A1A"/>
    <w:rsid w:val="00145AD4"/>
    <w:rsid w:val="00145B63"/>
    <w:rsid w:val="00145C97"/>
    <w:rsid w:val="00145DFC"/>
    <w:rsid w:val="0014675B"/>
    <w:rsid w:val="00146F12"/>
    <w:rsid w:val="001474E3"/>
    <w:rsid w:val="0014785A"/>
    <w:rsid w:val="00147D23"/>
    <w:rsid w:val="00147FB3"/>
    <w:rsid w:val="00150786"/>
    <w:rsid w:val="00150798"/>
    <w:rsid w:val="001509D0"/>
    <w:rsid w:val="001510D7"/>
    <w:rsid w:val="00151378"/>
    <w:rsid w:val="00151980"/>
    <w:rsid w:val="00151EE3"/>
    <w:rsid w:val="00153358"/>
    <w:rsid w:val="001537D3"/>
    <w:rsid w:val="001541D3"/>
    <w:rsid w:val="00154A2A"/>
    <w:rsid w:val="00154D71"/>
    <w:rsid w:val="001560C7"/>
    <w:rsid w:val="00156487"/>
    <w:rsid w:val="00157296"/>
    <w:rsid w:val="0015798A"/>
    <w:rsid w:val="00157A60"/>
    <w:rsid w:val="0016034F"/>
    <w:rsid w:val="00160652"/>
    <w:rsid w:val="0016067B"/>
    <w:rsid w:val="00160B3A"/>
    <w:rsid w:val="00161937"/>
    <w:rsid w:val="001624CF"/>
    <w:rsid w:val="0016268A"/>
    <w:rsid w:val="00163CA6"/>
    <w:rsid w:val="00164C0B"/>
    <w:rsid w:val="00164D6D"/>
    <w:rsid w:val="0016566B"/>
    <w:rsid w:val="00166A9E"/>
    <w:rsid w:val="00166C4A"/>
    <w:rsid w:val="0016709D"/>
    <w:rsid w:val="00167206"/>
    <w:rsid w:val="001673CE"/>
    <w:rsid w:val="001675D6"/>
    <w:rsid w:val="00167628"/>
    <w:rsid w:val="001677AC"/>
    <w:rsid w:val="00172C4C"/>
    <w:rsid w:val="0017346F"/>
    <w:rsid w:val="00173DBC"/>
    <w:rsid w:val="00174404"/>
    <w:rsid w:val="00174D86"/>
    <w:rsid w:val="001756FE"/>
    <w:rsid w:val="00176036"/>
    <w:rsid w:val="001766B7"/>
    <w:rsid w:val="00177415"/>
    <w:rsid w:val="001800AA"/>
    <w:rsid w:val="001803D2"/>
    <w:rsid w:val="00180C05"/>
    <w:rsid w:val="00180DC3"/>
    <w:rsid w:val="0018133F"/>
    <w:rsid w:val="00181D6A"/>
    <w:rsid w:val="00181FFA"/>
    <w:rsid w:val="00182565"/>
    <w:rsid w:val="001828A8"/>
    <w:rsid w:val="00182B7D"/>
    <w:rsid w:val="00182C48"/>
    <w:rsid w:val="00182CC6"/>
    <w:rsid w:val="00182D92"/>
    <w:rsid w:val="00182F25"/>
    <w:rsid w:val="00183F5F"/>
    <w:rsid w:val="001843C4"/>
    <w:rsid w:val="00184D6C"/>
    <w:rsid w:val="00185000"/>
    <w:rsid w:val="0018652C"/>
    <w:rsid w:val="00186DDC"/>
    <w:rsid w:val="001872F3"/>
    <w:rsid w:val="00187663"/>
    <w:rsid w:val="0018790C"/>
    <w:rsid w:val="00187F65"/>
    <w:rsid w:val="00190E89"/>
    <w:rsid w:val="00190F23"/>
    <w:rsid w:val="0019118B"/>
    <w:rsid w:val="00191875"/>
    <w:rsid w:val="00192719"/>
    <w:rsid w:val="00192C37"/>
    <w:rsid w:val="00192C87"/>
    <w:rsid w:val="00192E5E"/>
    <w:rsid w:val="00192F9F"/>
    <w:rsid w:val="001930A0"/>
    <w:rsid w:val="00193770"/>
    <w:rsid w:val="00193913"/>
    <w:rsid w:val="001944A9"/>
    <w:rsid w:val="00194C38"/>
    <w:rsid w:val="00194C5D"/>
    <w:rsid w:val="00194E01"/>
    <w:rsid w:val="001957AB"/>
    <w:rsid w:val="00195BAA"/>
    <w:rsid w:val="001974B0"/>
    <w:rsid w:val="00197656"/>
    <w:rsid w:val="001A0C13"/>
    <w:rsid w:val="001A1309"/>
    <w:rsid w:val="001A1A81"/>
    <w:rsid w:val="001A1C16"/>
    <w:rsid w:val="001A2BCE"/>
    <w:rsid w:val="001A2FC3"/>
    <w:rsid w:val="001A2FF4"/>
    <w:rsid w:val="001A3477"/>
    <w:rsid w:val="001A360B"/>
    <w:rsid w:val="001A38DF"/>
    <w:rsid w:val="001A40A4"/>
    <w:rsid w:val="001A4144"/>
    <w:rsid w:val="001A418D"/>
    <w:rsid w:val="001A480D"/>
    <w:rsid w:val="001A5498"/>
    <w:rsid w:val="001A587D"/>
    <w:rsid w:val="001A72B0"/>
    <w:rsid w:val="001A76DC"/>
    <w:rsid w:val="001A783E"/>
    <w:rsid w:val="001B0678"/>
    <w:rsid w:val="001B0EA8"/>
    <w:rsid w:val="001B117E"/>
    <w:rsid w:val="001B1B1A"/>
    <w:rsid w:val="001B2136"/>
    <w:rsid w:val="001B2B05"/>
    <w:rsid w:val="001B40E4"/>
    <w:rsid w:val="001B4394"/>
    <w:rsid w:val="001B46BF"/>
    <w:rsid w:val="001B4C04"/>
    <w:rsid w:val="001B4DDB"/>
    <w:rsid w:val="001B5FAB"/>
    <w:rsid w:val="001B5FF2"/>
    <w:rsid w:val="001B63D8"/>
    <w:rsid w:val="001B6E68"/>
    <w:rsid w:val="001B71E1"/>
    <w:rsid w:val="001B7992"/>
    <w:rsid w:val="001B7BD7"/>
    <w:rsid w:val="001B7F69"/>
    <w:rsid w:val="001C0E58"/>
    <w:rsid w:val="001C0E60"/>
    <w:rsid w:val="001C1C93"/>
    <w:rsid w:val="001C1E17"/>
    <w:rsid w:val="001C22CC"/>
    <w:rsid w:val="001C2F63"/>
    <w:rsid w:val="001C32CB"/>
    <w:rsid w:val="001C3C2D"/>
    <w:rsid w:val="001C5C9E"/>
    <w:rsid w:val="001C7905"/>
    <w:rsid w:val="001C799A"/>
    <w:rsid w:val="001D01B4"/>
    <w:rsid w:val="001D0AEE"/>
    <w:rsid w:val="001D11A1"/>
    <w:rsid w:val="001D11B9"/>
    <w:rsid w:val="001D1204"/>
    <w:rsid w:val="001D148E"/>
    <w:rsid w:val="001D2EED"/>
    <w:rsid w:val="001D32B3"/>
    <w:rsid w:val="001D3A4A"/>
    <w:rsid w:val="001D3A95"/>
    <w:rsid w:val="001D3AC7"/>
    <w:rsid w:val="001D3F67"/>
    <w:rsid w:val="001D4076"/>
    <w:rsid w:val="001D41BC"/>
    <w:rsid w:val="001D44A0"/>
    <w:rsid w:val="001D4896"/>
    <w:rsid w:val="001D4A55"/>
    <w:rsid w:val="001D4D9C"/>
    <w:rsid w:val="001D53FB"/>
    <w:rsid w:val="001D55EC"/>
    <w:rsid w:val="001D58E5"/>
    <w:rsid w:val="001D5BF8"/>
    <w:rsid w:val="001D5C3A"/>
    <w:rsid w:val="001D5E1D"/>
    <w:rsid w:val="001D63C5"/>
    <w:rsid w:val="001D6A4E"/>
    <w:rsid w:val="001D7608"/>
    <w:rsid w:val="001E0116"/>
    <w:rsid w:val="001E03E8"/>
    <w:rsid w:val="001E0C25"/>
    <w:rsid w:val="001E1026"/>
    <w:rsid w:val="001E17F5"/>
    <w:rsid w:val="001E1B2F"/>
    <w:rsid w:val="001E23CA"/>
    <w:rsid w:val="001E2B69"/>
    <w:rsid w:val="001E3E6E"/>
    <w:rsid w:val="001E40E4"/>
    <w:rsid w:val="001E4483"/>
    <w:rsid w:val="001E4AC3"/>
    <w:rsid w:val="001E4B15"/>
    <w:rsid w:val="001E5051"/>
    <w:rsid w:val="001E5739"/>
    <w:rsid w:val="001E6762"/>
    <w:rsid w:val="001E6D2E"/>
    <w:rsid w:val="001E6E63"/>
    <w:rsid w:val="001E7A15"/>
    <w:rsid w:val="001E7C28"/>
    <w:rsid w:val="001F04B9"/>
    <w:rsid w:val="001F05B7"/>
    <w:rsid w:val="001F0D17"/>
    <w:rsid w:val="001F1280"/>
    <w:rsid w:val="001F12E4"/>
    <w:rsid w:val="001F2605"/>
    <w:rsid w:val="001F2B61"/>
    <w:rsid w:val="001F2FB4"/>
    <w:rsid w:val="001F3101"/>
    <w:rsid w:val="001F3BF5"/>
    <w:rsid w:val="001F3D24"/>
    <w:rsid w:val="001F4927"/>
    <w:rsid w:val="001F54CB"/>
    <w:rsid w:val="001F57E2"/>
    <w:rsid w:val="001F5C1F"/>
    <w:rsid w:val="001F6670"/>
    <w:rsid w:val="001F69AE"/>
    <w:rsid w:val="001F72A5"/>
    <w:rsid w:val="001F7C96"/>
    <w:rsid w:val="00200298"/>
    <w:rsid w:val="00200413"/>
    <w:rsid w:val="002005DA"/>
    <w:rsid w:val="00200D2F"/>
    <w:rsid w:val="00200ED2"/>
    <w:rsid w:val="0020105B"/>
    <w:rsid w:val="002014C0"/>
    <w:rsid w:val="00201859"/>
    <w:rsid w:val="00201966"/>
    <w:rsid w:val="00202000"/>
    <w:rsid w:val="00202539"/>
    <w:rsid w:val="0020388E"/>
    <w:rsid w:val="0020455E"/>
    <w:rsid w:val="00204D36"/>
    <w:rsid w:val="002056F4"/>
    <w:rsid w:val="00205923"/>
    <w:rsid w:val="00205D1D"/>
    <w:rsid w:val="00205FB4"/>
    <w:rsid w:val="002063A9"/>
    <w:rsid w:val="002069FC"/>
    <w:rsid w:val="002076F6"/>
    <w:rsid w:val="002077A9"/>
    <w:rsid w:val="00207CA9"/>
    <w:rsid w:val="002101EF"/>
    <w:rsid w:val="002104E7"/>
    <w:rsid w:val="00210D15"/>
    <w:rsid w:val="00211002"/>
    <w:rsid w:val="00211623"/>
    <w:rsid w:val="00212C85"/>
    <w:rsid w:val="00212E78"/>
    <w:rsid w:val="00212ED2"/>
    <w:rsid w:val="00213383"/>
    <w:rsid w:val="002138FC"/>
    <w:rsid w:val="002139F9"/>
    <w:rsid w:val="00214230"/>
    <w:rsid w:val="002144C9"/>
    <w:rsid w:val="00214608"/>
    <w:rsid w:val="00214741"/>
    <w:rsid w:val="00215721"/>
    <w:rsid w:val="00215968"/>
    <w:rsid w:val="00215C2E"/>
    <w:rsid w:val="00217C25"/>
    <w:rsid w:val="00217DB7"/>
    <w:rsid w:val="00217E45"/>
    <w:rsid w:val="002205AE"/>
    <w:rsid w:val="002206E8"/>
    <w:rsid w:val="00220BCB"/>
    <w:rsid w:val="0022190B"/>
    <w:rsid w:val="00221AAF"/>
    <w:rsid w:val="00222793"/>
    <w:rsid w:val="0022343E"/>
    <w:rsid w:val="00223877"/>
    <w:rsid w:val="00223DBC"/>
    <w:rsid w:val="00224207"/>
    <w:rsid w:val="00224402"/>
    <w:rsid w:val="00225E9D"/>
    <w:rsid w:val="002264C2"/>
    <w:rsid w:val="0022670A"/>
    <w:rsid w:val="00226A4A"/>
    <w:rsid w:val="00226A5F"/>
    <w:rsid w:val="00227FCE"/>
    <w:rsid w:val="00230271"/>
    <w:rsid w:val="002307AB"/>
    <w:rsid w:val="00231DBD"/>
    <w:rsid w:val="00231F59"/>
    <w:rsid w:val="00232740"/>
    <w:rsid w:val="00232CB4"/>
    <w:rsid w:val="002339F7"/>
    <w:rsid w:val="0023572F"/>
    <w:rsid w:val="00235947"/>
    <w:rsid w:val="002361C3"/>
    <w:rsid w:val="0023633A"/>
    <w:rsid w:val="00236FB4"/>
    <w:rsid w:val="002376CA"/>
    <w:rsid w:val="002378D0"/>
    <w:rsid w:val="002379BD"/>
    <w:rsid w:val="00237CD2"/>
    <w:rsid w:val="00237D6D"/>
    <w:rsid w:val="002400E7"/>
    <w:rsid w:val="002405F7"/>
    <w:rsid w:val="00241EAA"/>
    <w:rsid w:val="00242D7B"/>
    <w:rsid w:val="00243092"/>
    <w:rsid w:val="002430D4"/>
    <w:rsid w:val="00243A2F"/>
    <w:rsid w:val="00244313"/>
    <w:rsid w:val="002443BF"/>
    <w:rsid w:val="00244776"/>
    <w:rsid w:val="0024500D"/>
    <w:rsid w:val="00245C41"/>
    <w:rsid w:val="00245C63"/>
    <w:rsid w:val="00245C81"/>
    <w:rsid w:val="002461C4"/>
    <w:rsid w:val="00246444"/>
    <w:rsid w:val="00247014"/>
    <w:rsid w:val="0024787D"/>
    <w:rsid w:val="002503A5"/>
    <w:rsid w:val="00250A48"/>
    <w:rsid w:val="00250E6A"/>
    <w:rsid w:val="00251762"/>
    <w:rsid w:val="0025245A"/>
    <w:rsid w:val="00252868"/>
    <w:rsid w:val="00252DB1"/>
    <w:rsid w:val="00252EC8"/>
    <w:rsid w:val="002531E4"/>
    <w:rsid w:val="00253C9B"/>
    <w:rsid w:val="00254066"/>
    <w:rsid w:val="00254E57"/>
    <w:rsid w:val="00254EC1"/>
    <w:rsid w:val="00256016"/>
    <w:rsid w:val="002567A4"/>
    <w:rsid w:val="00257744"/>
    <w:rsid w:val="00257A43"/>
    <w:rsid w:val="002602D0"/>
    <w:rsid w:val="0026135E"/>
    <w:rsid w:val="00261475"/>
    <w:rsid w:val="00261BDE"/>
    <w:rsid w:val="00261F36"/>
    <w:rsid w:val="002623E7"/>
    <w:rsid w:val="0026250A"/>
    <w:rsid w:val="00262968"/>
    <w:rsid w:val="0026389F"/>
    <w:rsid w:val="0026416E"/>
    <w:rsid w:val="0026441F"/>
    <w:rsid w:val="00264CCF"/>
    <w:rsid w:val="00264F7E"/>
    <w:rsid w:val="0026540D"/>
    <w:rsid w:val="00266689"/>
    <w:rsid w:val="0026724A"/>
    <w:rsid w:val="00267D58"/>
    <w:rsid w:val="002722BD"/>
    <w:rsid w:val="00272426"/>
    <w:rsid w:val="00273994"/>
    <w:rsid w:val="0027462C"/>
    <w:rsid w:val="0027488E"/>
    <w:rsid w:val="00274ABE"/>
    <w:rsid w:val="00274B52"/>
    <w:rsid w:val="00274C7C"/>
    <w:rsid w:val="00274C98"/>
    <w:rsid w:val="002751AA"/>
    <w:rsid w:val="0027550B"/>
    <w:rsid w:val="00275BCF"/>
    <w:rsid w:val="0027605D"/>
    <w:rsid w:val="0027651C"/>
    <w:rsid w:val="00276A44"/>
    <w:rsid w:val="002770CB"/>
    <w:rsid w:val="00277828"/>
    <w:rsid w:val="00277D42"/>
    <w:rsid w:val="0028076C"/>
    <w:rsid w:val="00280FFC"/>
    <w:rsid w:val="00281D72"/>
    <w:rsid w:val="00282776"/>
    <w:rsid w:val="00282DE2"/>
    <w:rsid w:val="00283DE7"/>
    <w:rsid w:val="0028427D"/>
    <w:rsid w:val="00284363"/>
    <w:rsid w:val="0028477D"/>
    <w:rsid w:val="00284895"/>
    <w:rsid w:val="002851DA"/>
    <w:rsid w:val="002851FE"/>
    <w:rsid w:val="00285F99"/>
    <w:rsid w:val="002862E7"/>
    <w:rsid w:val="002865D1"/>
    <w:rsid w:val="00287093"/>
    <w:rsid w:val="00287313"/>
    <w:rsid w:val="002873A1"/>
    <w:rsid w:val="00287B36"/>
    <w:rsid w:val="00287C4A"/>
    <w:rsid w:val="00287D3D"/>
    <w:rsid w:val="0029057F"/>
    <w:rsid w:val="00290FC9"/>
    <w:rsid w:val="002912E3"/>
    <w:rsid w:val="00291584"/>
    <w:rsid w:val="00291A70"/>
    <w:rsid w:val="002921F0"/>
    <w:rsid w:val="002922FE"/>
    <w:rsid w:val="00292ADD"/>
    <w:rsid w:val="002931C8"/>
    <w:rsid w:val="00293CF4"/>
    <w:rsid w:val="0029543E"/>
    <w:rsid w:val="00295F9D"/>
    <w:rsid w:val="00296358"/>
    <w:rsid w:val="002963EA"/>
    <w:rsid w:val="00296493"/>
    <w:rsid w:val="00296E17"/>
    <w:rsid w:val="00297A82"/>
    <w:rsid w:val="002A0710"/>
    <w:rsid w:val="002A0B9A"/>
    <w:rsid w:val="002A0C27"/>
    <w:rsid w:val="002A0E78"/>
    <w:rsid w:val="002A0EC4"/>
    <w:rsid w:val="002A13FF"/>
    <w:rsid w:val="002A17C4"/>
    <w:rsid w:val="002A1A9A"/>
    <w:rsid w:val="002A2060"/>
    <w:rsid w:val="002A226B"/>
    <w:rsid w:val="002A25C6"/>
    <w:rsid w:val="002A2DEF"/>
    <w:rsid w:val="002A3177"/>
    <w:rsid w:val="002A3B17"/>
    <w:rsid w:val="002A3BAE"/>
    <w:rsid w:val="002A3C5B"/>
    <w:rsid w:val="002A4B1A"/>
    <w:rsid w:val="002A4D7E"/>
    <w:rsid w:val="002A642A"/>
    <w:rsid w:val="002A68EC"/>
    <w:rsid w:val="002A72DA"/>
    <w:rsid w:val="002A7423"/>
    <w:rsid w:val="002B0753"/>
    <w:rsid w:val="002B0B63"/>
    <w:rsid w:val="002B117E"/>
    <w:rsid w:val="002B18EC"/>
    <w:rsid w:val="002B1B43"/>
    <w:rsid w:val="002B1C44"/>
    <w:rsid w:val="002B2C17"/>
    <w:rsid w:val="002B2FA5"/>
    <w:rsid w:val="002B33F1"/>
    <w:rsid w:val="002B3790"/>
    <w:rsid w:val="002B5541"/>
    <w:rsid w:val="002B630A"/>
    <w:rsid w:val="002B7085"/>
    <w:rsid w:val="002B7926"/>
    <w:rsid w:val="002B7C2B"/>
    <w:rsid w:val="002B7F44"/>
    <w:rsid w:val="002C0E86"/>
    <w:rsid w:val="002C1140"/>
    <w:rsid w:val="002C12C1"/>
    <w:rsid w:val="002C1458"/>
    <w:rsid w:val="002C1C45"/>
    <w:rsid w:val="002C1DC0"/>
    <w:rsid w:val="002C1E65"/>
    <w:rsid w:val="002C35AA"/>
    <w:rsid w:val="002C3824"/>
    <w:rsid w:val="002C3EA9"/>
    <w:rsid w:val="002C405B"/>
    <w:rsid w:val="002C4B7D"/>
    <w:rsid w:val="002C4DED"/>
    <w:rsid w:val="002C4E9F"/>
    <w:rsid w:val="002C504E"/>
    <w:rsid w:val="002C5134"/>
    <w:rsid w:val="002C526B"/>
    <w:rsid w:val="002C54C2"/>
    <w:rsid w:val="002C5979"/>
    <w:rsid w:val="002C5E4E"/>
    <w:rsid w:val="002C6804"/>
    <w:rsid w:val="002C6DFB"/>
    <w:rsid w:val="002C6F34"/>
    <w:rsid w:val="002C70D3"/>
    <w:rsid w:val="002C74E0"/>
    <w:rsid w:val="002C7D4E"/>
    <w:rsid w:val="002D08EF"/>
    <w:rsid w:val="002D0FD9"/>
    <w:rsid w:val="002D1D32"/>
    <w:rsid w:val="002D2FE6"/>
    <w:rsid w:val="002D352F"/>
    <w:rsid w:val="002D3583"/>
    <w:rsid w:val="002D37F0"/>
    <w:rsid w:val="002D45CC"/>
    <w:rsid w:val="002D4903"/>
    <w:rsid w:val="002D4AAE"/>
    <w:rsid w:val="002D4CC2"/>
    <w:rsid w:val="002D53A2"/>
    <w:rsid w:val="002D5601"/>
    <w:rsid w:val="002D59A3"/>
    <w:rsid w:val="002D5A88"/>
    <w:rsid w:val="002D5F02"/>
    <w:rsid w:val="002D6383"/>
    <w:rsid w:val="002D6F49"/>
    <w:rsid w:val="002D799B"/>
    <w:rsid w:val="002D7F01"/>
    <w:rsid w:val="002E0F0D"/>
    <w:rsid w:val="002E12CE"/>
    <w:rsid w:val="002E15E1"/>
    <w:rsid w:val="002E2A4D"/>
    <w:rsid w:val="002E2AE6"/>
    <w:rsid w:val="002E3565"/>
    <w:rsid w:val="002E3880"/>
    <w:rsid w:val="002E3A4C"/>
    <w:rsid w:val="002E4BB8"/>
    <w:rsid w:val="002E4C94"/>
    <w:rsid w:val="002E4D1F"/>
    <w:rsid w:val="002E4FA5"/>
    <w:rsid w:val="002E59D1"/>
    <w:rsid w:val="002E5A13"/>
    <w:rsid w:val="002E5F7F"/>
    <w:rsid w:val="002E6129"/>
    <w:rsid w:val="002E679F"/>
    <w:rsid w:val="002E6916"/>
    <w:rsid w:val="002E6B49"/>
    <w:rsid w:val="002F0257"/>
    <w:rsid w:val="002F089F"/>
    <w:rsid w:val="002F0B0B"/>
    <w:rsid w:val="002F140E"/>
    <w:rsid w:val="002F2C7A"/>
    <w:rsid w:val="002F2FE2"/>
    <w:rsid w:val="002F3A08"/>
    <w:rsid w:val="002F3AE4"/>
    <w:rsid w:val="002F48D5"/>
    <w:rsid w:val="002F541C"/>
    <w:rsid w:val="002F5976"/>
    <w:rsid w:val="002F6AF2"/>
    <w:rsid w:val="002F6BCF"/>
    <w:rsid w:val="002F6E78"/>
    <w:rsid w:val="002F6FB1"/>
    <w:rsid w:val="002F78EE"/>
    <w:rsid w:val="003005B5"/>
    <w:rsid w:val="00300E2C"/>
    <w:rsid w:val="003011FA"/>
    <w:rsid w:val="00301FE7"/>
    <w:rsid w:val="00302398"/>
    <w:rsid w:val="00302661"/>
    <w:rsid w:val="003031E2"/>
    <w:rsid w:val="0030377B"/>
    <w:rsid w:val="00303E0C"/>
    <w:rsid w:val="0030460D"/>
    <w:rsid w:val="00304954"/>
    <w:rsid w:val="00304FBF"/>
    <w:rsid w:val="00305491"/>
    <w:rsid w:val="00305C5F"/>
    <w:rsid w:val="00305D07"/>
    <w:rsid w:val="0030608B"/>
    <w:rsid w:val="0030665E"/>
    <w:rsid w:val="0030672A"/>
    <w:rsid w:val="0030694E"/>
    <w:rsid w:val="00307604"/>
    <w:rsid w:val="00310785"/>
    <w:rsid w:val="00311DD2"/>
    <w:rsid w:val="003124EA"/>
    <w:rsid w:val="00313328"/>
    <w:rsid w:val="003136AB"/>
    <w:rsid w:val="00313E31"/>
    <w:rsid w:val="00313E96"/>
    <w:rsid w:val="00314D97"/>
    <w:rsid w:val="0031532E"/>
    <w:rsid w:val="003153C8"/>
    <w:rsid w:val="00315C21"/>
    <w:rsid w:val="00316469"/>
    <w:rsid w:val="00316CB9"/>
    <w:rsid w:val="003175E9"/>
    <w:rsid w:val="003176FA"/>
    <w:rsid w:val="0031781A"/>
    <w:rsid w:val="0031793B"/>
    <w:rsid w:val="00317BB3"/>
    <w:rsid w:val="00320199"/>
    <w:rsid w:val="0032030F"/>
    <w:rsid w:val="00320C96"/>
    <w:rsid w:val="0032121B"/>
    <w:rsid w:val="003218CA"/>
    <w:rsid w:val="0032196B"/>
    <w:rsid w:val="00321ACC"/>
    <w:rsid w:val="00322869"/>
    <w:rsid w:val="0032298E"/>
    <w:rsid w:val="003236C4"/>
    <w:rsid w:val="00323FEC"/>
    <w:rsid w:val="0032400B"/>
    <w:rsid w:val="00324758"/>
    <w:rsid w:val="0032493E"/>
    <w:rsid w:val="00324DEB"/>
    <w:rsid w:val="00325661"/>
    <w:rsid w:val="00325A14"/>
    <w:rsid w:val="0032667C"/>
    <w:rsid w:val="00326A23"/>
    <w:rsid w:val="00326B64"/>
    <w:rsid w:val="00327227"/>
    <w:rsid w:val="00327235"/>
    <w:rsid w:val="00330019"/>
    <w:rsid w:val="00330157"/>
    <w:rsid w:val="0033147D"/>
    <w:rsid w:val="00331A3A"/>
    <w:rsid w:val="00331B23"/>
    <w:rsid w:val="00331BC4"/>
    <w:rsid w:val="00332A1B"/>
    <w:rsid w:val="003330EA"/>
    <w:rsid w:val="0033328F"/>
    <w:rsid w:val="00333AFF"/>
    <w:rsid w:val="00334D35"/>
    <w:rsid w:val="00334F89"/>
    <w:rsid w:val="0033530E"/>
    <w:rsid w:val="00336349"/>
    <w:rsid w:val="00337018"/>
    <w:rsid w:val="00337341"/>
    <w:rsid w:val="00337582"/>
    <w:rsid w:val="00337CBF"/>
    <w:rsid w:val="00337D70"/>
    <w:rsid w:val="00337D76"/>
    <w:rsid w:val="00337E9C"/>
    <w:rsid w:val="00340988"/>
    <w:rsid w:val="0034104B"/>
    <w:rsid w:val="00341803"/>
    <w:rsid w:val="00341A3D"/>
    <w:rsid w:val="00342F21"/>
    <w:rsid w:val="00343DB9"/>
    <w:rsid w:val="00344386"/>
    <w:rsid w:val="003444AE"/>
    <w:rsid w:val="00345353"/>
    <w:rsid w:val="00345A0E"/>
    <w:rsid w:val="00345E9C"/>
    <w:rsid w:val="00346D5F"/>
    <w:rsid w:val="00346E1E"/>
    <w:rsid w:val="0034774B"/>
    <w:rsid w:val="00347D78"/>
    <w:rsid w:val="00350606"/>
    <w:rsid w:val="00350BB8"/>
    <w:rsid w:val="003514EF"/>
    <w:rsid w:val="00351630"/>
    <w:rsid w:val="00351B05"/>
    <w:rsid w:val="00351EDD"/>
    <w:rsid w:val="003527D5"/>
    <w:rsid w:val="003530E8"/>
    <w:rsid w:val="00353113"/>
    <w:rsid w:val="003535AD"/>
    <w:rsid w:val="00353C2E"/>
    <w:rsid w:val="003540B1"/>
    <w:rsid w:val="00354FE4"/>
    <w:rsid w:val="003557D3"/>
    <w:rsid w:val="00355803"/>
    <w:rsid w:val="00355A64"/>
    <w:rsid w:val="003565FA"/>
    <w:rsid w:val="003566DC"/>
    <w:rsid w:val="003571BE"/>
    <w:rsid w:val="00357378"/>
    <w:rsid w:val="0036098F"/>
    <w:rsid w:val="00361B5C"/>
    <w:rsid w:val="003621C6"/>
    <w:rsid w:val="003627AB"/>
    <w:rsid w:val="00363B76"/>
    <w:rsid w:val="003640B2"/>
    <w:rsid w:val="003644F3"/>
    <w:rsid w:val="00364C4E"/>
    <w:rsid w:val="00364E74"/>
    <w:rsid w:val="00365AB4"/>
    <w:rsid w:val="00367317"/>
    <w:rsid w:val="003674EB"/>
    <w:rsid w:val="00367C13"/>
    <w:rsid w:val="00367E3E"/>
    <w:rsid w:val="00370349"/>
    <w:rsid w:val="0037180E"/>
    <w:rsid w:val="00371D25"/>
    <w:rsid w:val="00371E86"/>
    <w:rsid w:val="0037271A"/>
    <w:rsid w:val="00372F5A"/>
    <w:rsid w:val="00373575"/>
    <w:rsid w:val="00373CF3"/>
    <w:rsid w:val="00374642"/>
    <w:rsid w:val="00374772"/>
    <w:rsid w:val="00374D4A"/>
    <w:rsid w:val="00374E85"/>
    <w:rsid w:val="003750D7"/>
    <w:rsid w:val="003753B4"/>
    <w:rsid w:val="00376297"/>
    <w:rsid w:val="00377C0E"/>
    <w:rsid w:val="003801E2"/>
    <w:rsid w:val="0038025B"/>
    <w:rsid w:val="00380FBB"/>
    <w:rsid w:val="0038145D"/>
    <w:rsid w:val="00381C59"/>
    <w:rsid w:val="003822DA"/>
    <w:rsid w:val="003825C4"/>
    <w:rsid w:val="00382EBF"/>
    <w:rsid w:val="00382FCF"/>
    <w:rsid w:val="00383268"/>
    <w:rsid w:val="00383871"/>
    <w:rsid w:val="00383B25"/>
    <w:rsid w:val="00384179"/>
    <w:rsid w:val="00384209"/>
    <w:rsid w:val="00384F7F"/>
    <w:rsid w:val="0038535E"/>
    <w:rsid w:val="00385D5F"/>
    <w:rsid w:val="003864CD"/>
    <w:rsid w:val="00386680"/>
    <w:rsid w:val="00386A82"/>
    <w:rsid w:val="003870C8"/>
    <w:rsid w:val="0038719F"/>
    <w:rsid w:val="00390036"/>
    <w:rsid w:val="00390708"/>
    <w:rsid w:val="00390C54"/>
    <w:rsid w:val="00390E86"/>
    <w:rsid w:val="00391193"/>
    <w:rsid w:val="0039156D"/>
    <w:rsid w:val="00392ECE"/>
    <w:rsid w:val="00392F66"/>
    <w:rsid w:val="00393629"/>
    <w:rsid w:val="00393C60"/>
    <w:rsid w:val="00393EDD"/>
    <w:rsid w:val="0039497A"/>
    <w:rsid w:val="00394DA4"/>
    <w:rsid w:val="0039534A"/>
    <w:rsid w:val="00395584"/>
    <w:rsid w:val="00395585"/>
    <w:rsid w:val="003955DF"/>
    <w:rsid w:val="00395EF8"/>
    <w:rsid w:val="00395F87"/>
    <w:rsid w:val="00395FC9"/>
    <w:rsid w:val="003A0084"/>
    <w:rsid w:val="003A0275"/>
    <w:rsid w:val="003A061B"/>
    <w:rsid w:val="003A0762"/>
    <w:rsid w:val="003A0883"/>
    <w:rsid w:val="003A110A"/>
    <w:rsid w:val="003A1554"/>
    <w:rsid w:val="003A2080"/>
    <w:rsid w:val="003A240A"/>
    <w:rsid w:val="003A27D2"/>
    <w:rsid w:val="003A2E4C"/>
    <w:rsid w:val="003A3526"/>
    <w:rsid w:val="003A3642"/>
    <w:rsid w:val="003A3A39"/>
    <w:rsid w:val="003A4E16"/>
    <w:rsid w:val="003A5622"/>
    <w:rsid w:val="003A6070"/>
    <w:rsid w:val="003A6561"/>
    <w:rsid w:val="003A7339"/>
    <w:rsid w:val="003A73E7"/>
    <w:rsid w:val="003A7A26"/>
    <w:rsid w:val="003A7D85"/>
    <w:rsid w:val="003B14DF"/>
    <w:rsid w:val="003B172A"/>
    <w:rsid w:val="003B2CC0"/>
    <w:rsid w:val="003B313C"/>
    <w:rsid w:val="003B4224"/>
    <w:rsid w:val="003B45B3"/>
    <w:rsid w:val="003B572E"/>
    <w:rsid w:val="003B5AFE"/>
    <w:rsid w:val="003B5BEE"/>
    <w:rsid w:val="003B6E93"/>
    <w:rsid w:val="003B6EB1"/>
    <w:rsid w:val="003B7362"/>
    <w:rsid w:val="003B7AB7"/>
    <w:rsid w:val="003C0028"/>
    <w:rsid w:val="003C064D"/>
    <w:rsid w:val="003C07B6"/>
    <w:rsid w:val="003C08B1"/>
    <w:rsid w:val="003C0911"/>
    <w:rsid w:val="003C0983"/>
    <w:rsid w:val="003C1064"/>
    <w:rsid w:val="003C1F15"/>
    <w:rsid w:val="003C3918"/>
    <w:rsid w:val="003C43A6"/>
    <w:rsid w:val="003C586E"/>
    <w:rsid w:val="003C6426"/>
    <w:rsid w:val="003C6C12"/>
    <w:rsid w:val="003C72F0"/>
    <w:rsid w:val="003C7E43"/>
    <w:rsid w:val="003D009C"/>
    <w:rsid w:val="003D036B"/>
    <w:rsid w:val="003D0B5C"/>
    <w:rsid w:val="003D0B88"/>
    <w:rsid w:val="003D1B4F"/>
    <w:rsid w:val="003D3640"/>
    <w:rsid w:val="003D3DAB"/>
    <w:rsid w:val="003D44BA"/>
    <w:rsid w:val="003D4D5F"/>
    <w:rsid w:val="003D55AE"/>
    <w:rsid w:val="003D5F09"/>
    <w:rsid w:val="003D5FB3"/>
    <w:rsid w:val="003D5FF6"/>
    <w:rsid w:val="003D600D"/>
    <w:rsid w:val="003D6540"/>
    <w:rsid w:val="003D6E9C"/>
    <w:rsid w:val="003D726C"/>
    <w:rsid w:val="003D7772"/>
    <w:rsid w:val="003E0743"/>
    <w:rsid w:val="003E28D0"/>
    <w:rsid w:val="003E2F11"/>
    <w:rsid w:val="003E3521"/>
    <w:rsid w:val="003E3924"/>
    <w:rsid w:val="003E44EE"/>
    <w:rsid w:val="003E4A94"/>
    <w:rsid w:val="003E509D"/>
    <w:rsid w:val="003E51CE"/>
    <w:rsid w:val="003E5B6B"/>
    <w:rsid w:val="003E6D4E"/>
    <w:rsid w:val="003E7245"/>
    <w:rsid w:val="003E729D"/>
    <w:rsid w:val="003E7E18"/>
    <w:rsid w:val="003E7F09"/>
    <w:rsid w:val="003F03C7"/>
    <w:rsid w:val="003F0684"/>
    <w:rsid w:val="003F0AAE"/>
    <w:rsid w:val="003F0E2D"/>
    <w:rsid w:val="003F0E50"/>
    <w:rsid w:val="003F191D"/>
    <w:rsid w:val="003F28C1"/>
    <w:rsid w:val="003F2A55"/>
    <w:rsid w:val="003F2A61"/>
    <w:rsid w:val="003F2C50"/>
    <w:rsid w:val="003F2EE2"/>
    <w:rsid w:val="003F3E7E"/>
    <w:rsid w:val="003F3F47"/>
    <w:rsid w:val="003F459E"/>
    <w:rsid w:val="003F48D8"/>
    <w:rsid w:val="003F4C59"/>
    <w:rsid w:val="003F4C74"/>
    <w:rsid w:val="003F51A1"/>
    <w:rsid w:val="003F534A"/>
    <w:rsid w:val="003F5460"/>
    <w:rsid w:val="003F561C"/>
    <w:rsid w:val="003F5F58"/>
    <w:rsid w:val="003F69D7"/>
    <w:rsid w:val="003F6E8E"/>
    <w:rsid w:val="003F70FB"/>
    <w:rsid w:val="003F74BB"/>
    <w:rsid w:val="003F7A96"/>
    <w:rsid w:val="003F7F39"/>
    <w:rsid w:val="003F7FF5"/>
    <w:rsid w:val="00400E94"/>
    <w:rsid w:val="0040120E"/>
    <w:rsid w:val="00401314"/>
    <w:rsid w:val="00401454"/>
    <w:rsid w:val="00402CCC"/>
    <w:rsid w:val="00404CC4"/>
    <w:rsid w:val="00405617"/>
    <w:rsid w:val="00405AE2"/>
    <w:rsid w:val="0040622D"/>
    <w:rsid w:val="00406660"/>
    <w:rsid w:val="00406993"/>
    <w:rsid w:val="004073A2"/>
    <w:rsid w:val="004075A7"/>
    <w:rsid w:val="00410276"/>
    <w:rsid w:val="00410463"/>
    <w:rsid w:val="00410C5C"/>
    <w:rsid w:val="00411088"/>
    <w:rsid w:val="00411134"/>
    <w:rsid w:val="004111AF"/>
    <w:rsid w:val="004122F3"/>
    <w:rsid w:val="00413435"/>
    <w:rsid w:val="00413DD2"/>
    <w:rsid w:val="00414703"/>
    <w:rsid w:val="0041473E"/>
    <w:rsid w:val="00414969"/>
    <w:rsid w:val="00414F2F"/>
    <w:rsid w:val="00415231"/>
    <w:rsid w:val="004152FB"/>
    <w:rsid w:val="004154F8"/>
    <w:rsid w:val="00415DB3"/>
    <w:rsid w:val="0041681A"/>
    <w:rsid w:val="004169E7"/>
    <w:rsid w:val="00417329"/>
    <w:rsid w:val="0041742D"/>
    <w:rsid w:val="00417638"/>
    <w:rsid w:val="004179C6"/>
    <w:rsid w:val="00420409"/>
    <w:rsid w:val="00420B42"/>
    <w:rsid w:val="00421C6B"/>
    <w:rsid w:val="00422520"/>
    <w:rsid w:val="004228B5"/>
    <w:rsid w:val="004229DD"/>
    <w:rsid w:val="00422FB2"/>
    <w:rsid w:val="00423EB0"/>
    <w:rsid w:val="0042448F"/>
    <w:rsid w:val="00424A59"/>
    <w:rsid w:val="00424A69"/>
    <w:rsid w:val="00424C49"/>
    <w:rsid w:val="00425864"/>
    <w:rsid w:val="00425AD9"/>
    <w:rsid w:val="004263C3"/>
    <w:rsid w:val="00426997"/>
    <w:rsid w:val="004272F3"/>
    <w:rsid w:val="004273A2"/>
    <w:rsid w:val="004274AE"/>
    <w:rsid w:val="0043033A"/>
    <w:rsid w:val="00430B14"/>
    <w:rsid w:val="00430D83"/>
    <w:rsid w:val="00431CBB"/>
    <w:rsid w:val="00432A4E"/>
    <w:rsid w:val="0043344F"/>
    <w:rsid w:val="00433B5C"/>
    <w:rsid w:val="00433BE9"/>
    <w:rsid w:val="0043409C"/>
    <w:rsid w:val="0043423D"/>
    <w:rsid w:val="0043666B"/>
    <w:rsid w:val="00436F5A"/>
    <w:rsid w:val="00437370"/>
    <w:rsid w:val="0043740A"/>
    <w:rsid w:val="00437665"/>
    <w:rsid w:val="00440121"/>
    <w:rsid w:val="0044041E"/>
    <w:rsid w:val="00440756"/>
    <w:rsid w:val="00440F66"/>
    <w:rsid w:val="00442A6A"/>
    <w:rsid w:val="00443051"/>
    <w:rsid w:val="004430E2"/>
    <w:rsid w:val="004432B6"/>
    <w:rsid w:val="004437E8"/>
    <w:rsid w:val="004438A1"/>
    <w:rsid w:val="0044504A"/>
    <w:rsid w:val="00445227"/>
    <w:rsid w:val="00445732"/>
    <w:rsid w:val="0044577E"/>
    <w:rsid w:val="00445DFD"/>
    <w:rsid w:val="00446476"/>
    <w:rsid w:val="0044664C"/>
    <w:rsid w:val="0044745D"/>
    <w:rsid w:val="00447C68"/>
    <w:rsid w:val="0045090D"/>
    <w:rsid w:val="00450E1D"/>
    <w:rsid w:val="00450EAB"/>
    <w:rsid w:val="0045168D"/>
    <w:rsid w:val="00451EA9"/>
    <w:rsid w:val="00452480"/>
    <w:rsid w:val="004528B5"/>
    <w:rsid w:val="00452B4A"/>
    <w:rsid w:val="00454105"/>
    <w:rsid w:val="0045418D"/>
    <w:rsid w:val="00454516"/>
    <w:rsid w:val="00455B5B"/>
    <w:rsid w:val="00457288"/>
    <w:rsid w:val="0045755A"/>
    <w:rsid w:val="0046093E"/>
    <w:rsid w:val="00461085"/>
    <w:rsid w:val="00461150"/>
    <w:rsid w:val="00461340"/>
    <w:rsid w:val="004619AB"/>
    <w:rsid w:val="00461E3A"/>
    <w:rsid w:val="00463240"/>
    <w:rsid w:val="00463A58"/>
    <w:rsid w:val="004641EC"/>
    <w:rsid w:val="004649A6"/>
    <w:rsid w:val="004652E7"/>
    <w:rsid w:val="00465712"/>
    <w:rsid w:val="00466747"/>
    <w:rsid w:val="004670D5"/>
    <w:rsid w:val="0046717B"/>
    <w:rsid w:val="004672FC"/>
    <w:rsid w:val="004676EE"/>
    <w:rsid w:val="00470BC5"/>
    <w:rsid w:val="00470D40"/>
    <w:rsid w:val="00470F64"/>
    <w:rsid w:val="0047207B"/>
    <w:rsid w:val="004722CA"/>
    <w:rsid w:val="0047232C"/>
    <w:rsid w:val="00472596"/>
    <w:rsid w:val="004725C9"/>
    <w:rsid w:val="00472C47"/>
    <w:rsid w:val="00472E5A"/>
    <w:rsid w:val="004732F2"/>
    <w:rsid w:val="00473D9D"/>
    <w:rsid w:val="00474E5C"/>
    <w:rsid w:val="00475F47"/>
    <w:rsid w:val="004763AE"/>
    <w:rsid w:val="004776B1"/>
    <w:rsid w:val="00477788"/>
    <w:rsid w:val="0048053E"/>
    <w:rsid w:val="0048088A"/>
    <w:rsid w:val="004809C9"/>
    <w:rsid w:val="00480F49"/>
    <w:rsid w:val="004810CE"/>
    <w:rsid w:val="00481A25"/>
    <w:rsid w:val="004838C9"/>
    <w:rsid w:val="00484C82"/>
    <w:rsid w:val="00484D85"/>
    <w:rsid w:val="00485548"/>
    <w:rsid w:val="004857F7"/>
    <w:rsid w:val="004858DE"/>
    <w:rsid w:val="00486037"/>
    <w:rsid w:val="00486B33"/>
    <w:rsid w:val="00486DCD"/>
    <w:rsid w:val="00490647"/>
    <w:rsid w:val="00490662"/>
    <w:rsid w:val="0049070F"/>
    <w:rsid w:val="00490938"/>
    <w:rsid w:val="004909DC"/>
    <w:rsid w:val="00490F2A"/>
    <w:rsid w:val="00491652"/>
    <w:rsid w:val="0049171E"/>
    <w:rsid w:val="004918C7"/>
    <w:rsid w:val="004919E9"/>
    <w:rsid w:val="004922ED"/>
    <w:rsid w:val="00492396"/>
    <w:rsid w:val="00492488"/>
    <w:rsid w:val="00492D6F"/>
    <w:rsid w:val="00493549"/>
    <w:rsid w:val="004943A8"/>
    <w:rsid w:val="00494D31"/>
    <w:rsid w:val="00495878"/>
    <w:rsid w:val="0049603C"/>
    <w:rsid w:val="004962E4"/>
    <w:rsid w:val="0049668B"/>
    <w:rsid w:val="004967EF"/>
    <w:rsid w:val="00496929"/>
    <w:rsid w:val="00496E4C"/>
    <w:rsid w:val="00496F73"/>
    <w:rsid w:val="004971A4"/>
    <w:rsid w:val="004A021F"/>
    <w:rsid w:val="004A04A6"/>
    <w:rsid w:val="004A1413"/>
    <w:rsid w:val="004A182A"/>
    <w:rsid w:val="004A1E74"/>
    <w:rsid w:val="004A201F"/>
    <w:rsid w:val="004A2BF7"/>
    <w:rsid w:val="004A36D4"/>
    <w:rsid w:val="004A3798"/>
    <w:rsid w:val="004A37E0"/>
    <w:rsid w:val="004A3E95"/>
    <w:rsid w:val="004A4412"/>
    <w:rsid w:val="004A4DAD"/>
    <w:rsid w:val="004A52C8"/>
    <w:rsid w:val="004A5CAB"/>
    <w:rsid w:val="004A6BA5"/>
    <w:rsid w:val="004A7AA2"/>
    <w:rsid w:val="004B0F29"/>
    <w:rsid w:val="004B1476"/>
    <w:rsid w:val="004B14D6"/>
    <w:rsid w:val="004B253E"/>
    <w:rsid w:val="004B2E32"/>
    <w:rsid w:val="004B3721"/>
    <w:rsid w:val="004B3800"/>
    <w:rsid w:val="004B441D"/>
    <w:rsid w:val="004B4DC0"/>
    <w:rsid w:val="004B549C"/>
    <w:rsid w:val="004B5C94"/>
    <w:rsid w:val="004B712F"/>
    <w:rsid w:val="004B7C47"/>
    <w:rsid w:val="004C1116"/>
    <w:rsid w:val="004C1419"/>
    <w:rsid w:val="004C2FCD"/>
    <w:rsid w:val="004C319F"/>
    <w:rsid w:val="004C31BF"/>
    <w:rsid w:val="004C38A2"/>
    <w:rsid w:val="004C3956"/>
    <w:rsid w:val="004C3C30"/>
    <w:rsid w:val="004C3DB7"/>
    <w:rsid w:val="004C45A1"/>
    <w:rsid w:val="004C49B6"/>
    <w:rsid w:val="004C5166"/>
    <w:rsid w:val="004C51C8"/>
    <w:rsid w:val="004C588D"/>
    <w:rsid w:val="004C5BD5"/>
    <w:rsid w:val="004C710C"/>
    <w:rsid w:val="004C756D"/>
    <w:rsid w:val="004C76F5"/>
    <w:rsid w:val="004C7A63"/>
    <w:rsid w:val="004C7DB4"/>
    <w:rsid w:val="004C7E57"/>
    <w:rsid w:val="004D2336"/>
    <w:rsid w:val="004D2C3B"/>
    <w:rsid w:val="004D3357"/>
    <w:rsid w:val="004D35AF"/>
    <w:rsid w:val="004D37EF"/>
    <w:rsid w:val="004D50E3"/>
    <w:rsid w:val="004D5EF7"/>
    <w:rsid w:val="004D6192"/>
    <w:rsid w:val="004D658C"/>
    <w:rsid w:val="004D660F"/>
    <w:rsid w:val="004D6A80"/>
    <w:rsid w:val="004D6D1B"/>
    <w:rsid w:val="004D7630"/>
    <w:rsid w:val="004D76CB"/>
    <w:rsid w:val="004D777A"/>
    <w:rsid w:val="004D7AA7"/>
    <w:rsid w:val="004E0209"/>
    <w:rsid w:val="004E1281"/>
    <w:rsid w:val="004E1F5D"/>
    <w:rsid w:val="004E2999"/>
    <w:rsid w:val="004E2E11"/>
    <w:rsid w:val="004E3329"/>
    <w:rsid w:val="004E3C6E"/>
    <w:rsid w:val="004E487A"/>
    <w:rsid w:val="004E5659"/>
    <w:rsid w:val="004E603D"/>
    <w:rsid w:val="004E60AF"/>
    <w:rsid w:val="004E6574"/>
    <w:rsid w:val="004E7EA1"/>
    <w:rsid w:val="004F0A12"/>
    <w:rsid w:val="004F0C37"/>
    <w:rsid w:val="004F193E"/>
    <w:rsid w:val="004F1AD3"/>
    <w:rsid w:val="004F1B12"/>
    <w:rsid w:val="004F1C69"/>
    <w:rsid w:val="004F1FAC"/>
    <w:rsid w:val="004F22FA"/>
    <w:rsid w:val="004F3D8F"/>
    <w:rsid w:val="004F449F"/>
    <w:rsid w:val="004F4C66"/>
    <w:rsid w:val="004F5448"/>
    <w:rsid w:val="004F591A"/>
    <w:rsid w:val="004F65F6"/>
    <w:rsid w:val="004F6D30"/>
    <w:rsid w:val="004F70DC"/>
    <w:rsid w:val="004F7D97"/>
    <w:rsid w:val="004F7DE5"/>
    <w:rsid w:val="0050072D"/>
    <w:rsid w:val="00500A82"/>
    <w:rsid w:val="00501020"/>
    <w:rsid w:val="00501036"/>
    <w:rsid w:val="00501180"/>
    <w:rsid w:val="005019C8"/>
    <w:rsid w:val="005027FB"/>
    <w:rsid w:val="005033DB"/>
    <w:rsid w:val="005034B7"/>
    <w:rsid w:val="0050381C"/>
    <w:rsid w:val="00503C56"/>
    <w:rsid w:val="0050461B"/>
    <w:rsid w:val="00504644"/>
    <w:rsid w:val="00504767"/>
    <w:rsid w:val="005047EC"/>
    <w:rsid w:val="00504DFA"/>
    <w:rsid w:val="005056B6"/>
    <w:rsid w:val="005057FD"/>
    <w:rsid w:val="00505838"/>
    <w:rsid w:val="0050591D"/>
    <w:rsid w:val="00505FD0"/>
    <w:rsid w:val="00506E76"/>
    <w:rsid w:val="0050725C"/>
    <w:rsid w:val="0050768E"/>
    <w:rsid w:val="005104AD"/>
    <w:rsid w:val="00510B16"/>
    <w:rsid w:val="00510FD0"/>
    <w:rsid w:val="0051186E"/>
    <w:rsid w:val="00511BAF"/>
    <w:rsid w:val="00511D97"/>
    <w:rsid w:val="005124BC"/>
    <w:rsid w:val="0051266F"/>
    <w:rsid w:val="00512C13"/>
    <w:rsid w:val="00512E76"/>
    <w:rsid w:val="00512FB7"/>
    <w:rsid w:val="005132BE"/>
    <w:rsid w:val="005137FB"/>
    <w:rsid w:val="005148D6"/>
    <w:rsid w:val="00514C87"/>
    <w:rsid w:val="00515ABA"/>
    <w:rsid w:val="00516D2A"/>
    <w:rsid w:val="0051779C"/>
    <w:rsid w:val="005179D5"/>
    <w:rsid w:val="00517B24"/>
    <w:rsid w:val="00521305"/>
    <w:rsid w:val="005215D5"/>
    <w:rsid w:val="00521A92"/>
    <w:rsid w:val="00521DF1"/>
    <w:rsid w:val="005220FD"/>
    <w:rsid w:val="00522466"/>
    <w:rsid w:val="0052265A"/>
    <w:rsid w:val="00522EE0"/>
    <w:rsid w:val="005234E0"/>
    <w:rsid w:val="005235CC"/>
    <w:rsid w:val="00523D1F"/>
    <w:rsid w:val="005240EE"/>
    <w:rsid w:val="0052441C"/>
    <w:rsid w:val="00524463"/>
    <w:rsid w:val="00525210"/>
    <w:rsid w:val="005254B3"/>
    <w:rsid w:val="00525A25"/>
    <w:rsid w:val="00525E05"/>
    <w:rsid w:val="00527293"/>
    <w:rsid w:val="00527EBB"/>
    <w:rsid w:val="0053044F"/>
    <w:rsid w:val="00530CF8"/>
    <w:rsid w:val="00531A5F"/>
    <w:rsid w:val="00532E85"/>
    <w:rsid w:val="00533050"/>
    <w:rsid w:val="005335CB"/>
    <w:rsid w:val="00533985"/>
    <w:rsid w:val="00533E67"/>
    <w:rsid w:val="00534ACF"/>
    <w:rsid w:val="00534C93"/>
    <w:rsid w:val="005356E7"/>
    <w:rsid w:val="00535A45"/>
    <w:rsid w:val="00535B9B"/>
    <w:rsid w:val="005366AA"/>
    <w:rsid w:val="00536B4B"/>
    <w:rsid w:val="00536EF2"/>
    <w:rsid w:val="005374E3"/>
    <w:rsid w:val="0053776C"/>
    <w:rsid w:val="005378BE"/>
    <w:rsid w:val="0054022F"/>
    <w:rsid w:val="005412D7"/>
    <w:rsid w:val="005412F5"/>
    <w:rsid w:val="00541CB2"/>
    <w:rsid w:val="00542DA4"/>
    <w:rsid w:val="00543BD8"/>
    <w:rsid w:val="00545AF2"/>
    <w:rsid w:val="005461FD"/>
    <w:rsid w:val="005466C7"/>
    <w:rsid w:val="0054705D"/>
    <w:rsid w:val="0054727A"/>
    <w:rsid w:val="0055032F"/>
    <w:rsid w:val="00551CF5"/>
    <w:rsid w:val="00552416"/>
    <w:rsid w:val="00552B8C"/>
    <w:rsid w:val="0055543A"/>
    <w:rsid w:val="00556223"/>
    <w:rsid w:val="00560620"/>
    <w:rsid w:val="00560859"/>
    <w:rsid w:val="005609A8"/>
    <w:rsid w:val="005628E5"/>
    <w:rsid w:val="005635A2"/>
    <w:rsid w:val="00563752"/>
    <w:rsid w:val="00563DBA"/>
    <w:rsid w:val="00564383"/>
    <w:rsid w:val="00564E1C"/>
    <w:rsid w:val="00565449"/>
    <w:rsid w:val="0056564F"/>
    <w:rsid w:val="00565860"/>
    <w:rsid w:val="005664B4"/>
    <w:rsid w:val="00566F02"/>
    <w:rsid w:val="00566F3A"/>
    <w:rsid w:val="00567316"/>
    <w:rsid w:val="00567968"/>
    <w:rsid w:val="00567A87"/>
    <w:rsid w:val="00570AE5"/>
    <w:rsid w:val="00570BBF"/>
    <w:rsid w:val="00570EA8"/>
    <w:rsid w:val="0057191E"/>
    <w:rsid w:val="00572B49"/>
    <w:rsid w:val="0057382C"/>
    <w:rsid w:val="00573C90"/>
    <w:rsid w:val="0057422F"/>
    <w:rsid w:val="005745BD"/>
    <w:rsid w:val="0057542D"/>
    <w:rsid w:val="00575806"/>
    <w:rsid w:val="00576907"/>
    <w:rsid w:val="00577B54"/>
    <w:rsid w:val="00577FAE"/>
    <w:rsid w:val="005803AC"/>
    <w:rsid w:val="00580EEB"/>
    <w:rsid w:val="005815FA"/>
    <w:rsid w:val="00581AF8"/>
    <w:rsid w:val="00581BF9"/>
    <w:rsid w:val="00581D7F"/>
    <w:rsid w:val="00581F6C"/>
    <w:rsid w:val="005828F4"/>
    <w:rsid w:val="00582953"/>
    <w:rsid w:val="00582B77"/>
    <w:rsid w:val="0058387C"/>
    <w:rsid w:val="00583C32"/>
    <w:rsid w:val="00584BA9"/>
    <w:rsid w:val="00584F07"/>
    <w:rsid w:val="00585352"/>
    <w:rsid w:val="00585452"/>
    <w:rsid w:val="00585BF1"/>
    <w:rsid w:val="00586838"/>
    <w:rsid w:val="00586E51"/>
    <w:rsid w:val="005879F0"/>
    <w:rsid w:val="00590A0C"/>
    <w:rsid w:val="00590A1D"/>
    <w:rsid w:val="00590B2E"/>
    <w:rsid w:val="005915D5"/>
    <w:rsid w:val="00591664"/>
    <w:rsid w:val="00591815"/>
    <w:rsid w:val="0059193E"/>
    <w:rsid w:val="00591A40"/>
    <w:rsid w:val="00592D58"/>
    <w:rsid w:val="00592FEE"/>
    <w:rsid w:val="005930B9"/>
    <w:rsid w:val="0059395F"/>
    <w:rsid w:val="00594CE1"/>
    <w:rsid w:val="005953F3"/>
    <w:rsid w:val="005954D2"/>
    <w:rsid w:val="00595EBC"/>
    <w:rsid w:val="0059611E"/>
    <w:rsid w:val="00596137"/>
    <w:rsid w:val="00596AAA"/>
    <w:rsid w:val="00596D8E"/>
    <w:rsid w:val="005974A3"/>
    <w:rsid w:val="005978B9"/>
    <w:rsid w:val="00597E45"/>
    <w:rsid w:val="005A020A"/>
    <w:rsid w:val="005A02C1"/>
    <w:rsid w:val="005A176E"/>
    <w:rsid w:val="005A23AE"/>
    <w:rsid w:val="005A26B0"/>
    <w:rsid w:val="005A3483"/>
    <w:rsid w:val="005A39FF"/>
    <w:rsid w:val="005A4056"/>
    <w:rsid w:val="005A4286"/>
    <w:rsid w:val="005A452E"/>
    <w:rsid w:val="005A5D0A"/>
    <w:rsid w:val="005A62AE"/>
    <w:rsid w:val="005A65D1"/>
    <w:rsid w:val="005A73AD"/>
    <w:rsid w:val="005A751F"/>
    <w:rsid w:val="005A7656"/>
    <w:rsid w:val="005A7C11"/>
    <w:rsid w:val="005B0001"/>
    <w:rsid w:val="005B0C93"/>
    <w:rsid w:val="005B1356"/>
    <w:rsid w:val="005B141A"/>
    <w:rsid w:val="005B288C"/>
    <w:rsid w:val="005B2C90"/>
    <w:rsid w:val="005B2E4C"/>
    <w:rsid w:val="005B3043"/>
    <w:rsid w:val="005B312F"/>
    <w:rsid w:val="005B32A5"/>
    <w:rsid w:val="005B3667"/>
    <w:rsid w:val="005B3705"/>
    <w:rsid w:val="005B48D7"/>
    <w:rsid w:val="005B4D92"/>
    <w:rsid w:val="005B4EA8"/>
    <w:rsid w:val="005B548D"/>
    <w:rsid w:val="005B5946"/>
    <w:rsid w:val="005B5D09"/>
    <w:rsid w:val="005B5F35"/>
    <w:rsid w:val="005B64B4"/>
    <w:rsid w:val="005B6C09"/>
    <w:rsid w:val="005B70F5"/>
    <w:rsid w:val="005B76D7"/>
    <w:rsid w:val="005B7909"/>
    <w:rsid w:val="005B7B22"/>
    <w:rsid w:val="005B7BF5"/>
    <w:rsid w:val="005C029B"/>
    <w:rsid w:val="005C053B"/>
    <w:rsid w:val="005C0C27"/>
    <w:rsid w:val="005C0F87"/>
    <w:rsid w:val="005C1E03"/>
    <w:rsid w:val="005C23EA"/>
    <w:rsid w:val="005C24A5"/>
    <w:rsid w:val="005C2DC9"/>
    <w:rsid w:val="005C391E"/>
    <w:rsid w:val="005C4204"/>
    <w:rsid w:val="005C4CD9"/>
    <w:rsid w:val="005C5DB1"/>
    <w:rsid w:val="005C5E39"/>
    <w:rsid w:val="005C6805"/>
    <w:rsid w:val="005C7517"/>
    <w:rsid w:val="005D01ED"/>
    <w:rsid w:val="005D0CAD"/>
    <w:rsid w:val="005D0CB4"/>
    <w:rsid w:val="005D1B5B"/>
    <w:rsid w:val="005D3600"/>
    <w:rsid w:val="005D3D2C"/>
    <w:rsid w:val="005D3DA9"/>
    <w:rsid w:val="005D3E71"/>
    <w:rsid w:val="005D4395"/>
    <w:rsid w:val="005D4934"/>
    <w:rsid w:val="005D5EDF"/>
    <w:rsid w:val="005D63F8"/>
    <w:rsid w:val="005D6EDB"/>
    <w:rsid w:val="005D7286"/>
    <w:rsid w:val="005D72E8"/>
    <w:rsid w:val="005D7670"/>
    <w:rsid w:val="005D794F"/>
    <w:rsid w:val="005D7D20"/>
    <w:rsid w:val="005E0263"/>
    <w:rsid w:val="005E034A"/>
    <w:rsid w:val="005E04C5"/>
    <w:rsid w:val="005E0ABA"/>
    <w:rsid w:val="005E1A98"/>
    <w:rsid w:val="005E1AC3"/>
    <w:rsid w:val="005E2A70"/>
    <w:rsid w:val="005E2FAE"/>
    <w:rsid w:val="005E3B2D"/>
    <w:rsid w:val="005E449A"/>
    <w:rsid w:val="005E4FD7"/>
    <w:rsid w:val="005E55A5"/>
    <w:rsid w:val="005E5662"/>
    <w:rsid w:val="005E5D93"/>
    <w:rsid w:val="005E6376"/>
    <w:rsid w:val="005E71B0"/>
    <w:rsid w:val="005E76B2"/>
    <w:rsid w:val="005E76EF"/>
    <w:rsid w:val="005E79AD"/>
    <w:rsid w:val="005F05E6"/>
    <w:rsid w:val="005F0DF6"/>
    <w:rsid w:val="005F1B61"/>
    <w:rsid w:val="005F247E"/>
    <w:rsid w:val="005F29D8"/>
    <w:rsid w:val="005F2B55"/>
    <w:rsid w:val="005F3188"/>
    <w:rsid w:val="005F3645"/>
    <w:rsid w:val="005F4147"/>
    <w:rsid w:val="005F43F7"/>
    <w:rsid w:val="005F4E29"/>
    <w:rsid w:val="005F4F0E"/>
    <w:rsid w:val="005F573F"/>
    <w:rsid w:val="005F6081"/>
    <w:rsid w:val="005F65FA"/>
    <w:rsid w:val="005F7623"/>
    <w:rsid w:val="005F7A23"/>
    <w:rsid w:val="00600DFA"/>
    <w:rsid w:val="00601929"/>
    <w:rsid w:val="00601A20"/>
    <w:rsid w:val="00601D52"/>
    <w:rsid w:val="00603169"/>
    <w:rsid w:val="0060462D"/>
    <w:rsid w:val="006046A5"/>
    <w:rsid w:val="0060536B"/>
    <w:rsid w:val="006055A4"/>
    <w:rsid w:val="00605764"/>
    <w:rsid w:val="00605779"/>
    <w:rsid w:val="00606B51"/>
    <w:rsid w:val="006072FB"/>
    <w:rsid w:val="0060742D"/>
    <w:rsid w:val="00607704"/>
    <w:rsid w:val="006077CA"/>
    <w:rsid w:val="00607A96"/>
    <w:rsid w:val="00607BA3"/>
    <w:rsid w:val="00607F21"/>
    <w:rsid w:val="00610100"/>
    <w:rsid w:val="00610550"/>
    <w:rsid w:val="0061082D"/>
    <w:rsid w:val="0061116A"/>
    <w:rsid w:val="00611A21"/>
    <w:rsid w:val="00611B32"/>
    <w:rsid w:val="00611DE6"/>
    <w:rsid w:val="00612745"/>
    <w:rsid w:val="006129EB"/>
    <w:rsid w:val="00612A7B"/>
    <w:rsid w:val="00613307"/>
    <w:rsid w:val="00613BC0"/>
    <w:rsid w:val="00613D6D"/>
    <w:rsid w:val="0061445C"/>
    <w:rsid w:val="006154F9"/>
    <w:rsid w:val="006155BB"/>
    <w:rsid w:val="00615DDE"/>
    <w:rsid w:val="00616145"/>
    <w:rsid w:val="00616219"/>
    <w:rsid w:val="006168A6"/>
    <w:rsid w:val="00616DD5"/>
    <w:rsid w:val="006174A0"/>
    <w:rsid w:val="00617E0F"/>
    <w:rsid w:val="006204C5"/>
    <w:rsid w:val="00620DC4"/>
    <w:rsid w:val="006222D4"/>
    <w:rsid w:val="006224F4"/>
    <w:rsid w:val="00622600"/>
    <w:rsid w:val="0062282E"/>
    <w:rsid w:val="00623A3D"/>
    <w:rsid w:val="00623FF1"/>
    <w:rsid w:val="00624989"/>
    <w:rsid w:val="00626746"/>
    <w:rsid w:val="00626B89"/>
    <w:rsid w:val="00631D2A"/>
    <w:rsid w:val="0063236E"/>
    <w:rsid w:val="006325F4"/>
    <w:rsid w:val="00632853"/>
    <w:rsid w:val="006331E7"/>
    <w:rsid w:val="00633930"/>
    <w:rsid w:val="00633D6E"/>
    <w:rsid w:val="00633F6C"/>
    <w:rsid w:val="006343E1"/>
    <w:rsid w:val="006348C1"/>
    <w:rsid w:val="00635F37"/>
    <w:rsid w:val="00637086"/>
    <w:rsid w:val="00637738"/>
    <w:rsid w:val="006377D3"/>
    <w:rsid w:val="00637F89"/>
    <w:rsid w:val="006400AA"/>
    <w:rsid w:val="006409F5"/>
    <w:rsid w:val="00640AF4"/>
    <w:rsid w:val="006410D0"/>
    <w:rsid w:val="00642402"/>
    <w:rsid w:val="0064313F"/>
    <w:rsid w:val="00644A36"/>
    <w:rsid w:val="00644BD0"/>
    <w:rsid w:val="00645031"/>
    <w:rsid w:val="00645B50"/>
    <w:rsid w:val="00645BA8"/>
    <w:rsid w:val="00645D92"/>
    <w:rsid w:val="006466E1"/>
    <w:rsid w:val="0064694A"/>
    <w:rsid w:val="006476C3"/>
    <w:rsid w:val="00647AD0"/>
    <w:rsid w:val="0065023E"/>
    <w:rsid w:val="006506AF"/>
    <w:rsid w:val="00650AB2"/>
    <w:rsid w:val="00651669"/>
    <w:rsid w:val="00652745"/>
    <w:rsid w:val="0065276A"/>
    <w:rsid w:val="00653C71"/>
    <w:rsid w:val="00653DEF"/>
    <w:rsid w:val="00655DF8"/>
    <w:rsid w:val="006563E2"/>
    <w:rsid w:val="00656733"/>
    <w:rsid w:val="00657099"/>
    <w:rsid w:val="006570ED"/>
    <w:rsid w:val="00657BF9"/>
    <w:rsid w:val="00657D2A"/>
    <w:rsid w:val="00660DCB"/>
    <w:rsid w:val="00660F8F"/>
    <w:rsid w:val="00661238"/>
    <w:rsid w:val="006612CF"/>
    <w:rsid w:val="006613AA"/>
    <w:rsid w:val="006615E1"/>
    <w:rsid w:val="006617FD"/>
    <w:rsid w:val="00661DA9"/>
    <w:rsid w:val="00663D0E"/>
    <w:rsid w:val="00663DE5"/>
    <w:rsid w:val="00664433"/>
    <w:rsid w:val="00665FDD"/>
    <w:rsid w:val="00666747"/>
    <w:rsid w:val="0066753C"/>
    <w:rsid w:val="0067076D"/>
    <w:rsid w:val="00670EBD"/>
    <w:rsid w:val="00671680"/>
    <w:rsid w:val="006716C9"/>
    <w:rsid w:val="006718D1"/>
    <w:rsid w:val="00671FA7"/>
    <w:rsid w:val="00672B1D"/>
    <w:rsid w:val="00672E39"/>
    <w:rsid w:val="00672E57"/>
    <w:rsid w:val="006737B4"/>
    <w:rsid w:val="006742B8"/>
    <w:rsid w:val="00674B8C"/>
    <w:rsid w:val="00675770"/>
    <w:rsid w:val="00675844"/>
    <w:rsid w:val="0067625E"/>
    <w:rsid w:val="00676BDA"/>
    <w:rsid w:val="00676F92"/>
    <w:rsid w:val="0067776B"/>
    <w:rsid w:val="006777C3"/>
    <w:rsid w:val="0067791D"/>
    <w:rsid w:val="00677DE5"/>
    <w:rsid w:val="00680232"/>
    <w:rsid w:val="00680292"/>
    <w:rsid w:val="006804E6"/>
    <w:rsid w:val="00680F66"/>
    <w:rsid w:val="006819EC"/>
    <w:rsid w:val="00681C13"/>
    <w:rsid w:val="00682475"/>
    <w:rsid w:val="0068267A"/>
    <w:rsid w:val="006827A9"/>
    <w:rsid w:val="00682E33"/>
    <w:rsid w:val="00683182"/>
    <w:rsid w:val="0068354F"/>
    <w:rsid w:val="006837E9"/>
    <w:rsid w:val="0068390E"/>
    <w:rsid w:val="00683FC7"/>
    <w:rsid w:val="0068406D"/>
    <w:rsid w:val="006844DB"/>
    <w:rsid w:val="006852AC"/>
    <w:rsid w:val="0068583A"/>
    <w:rsid w:val="00686C4C"/>
    <w:rsid w:val="00687579"/>
    <w:rsid w:val="006879BD"/>
    <w:rsid w:val="006905DD"/>
    <w:rsid w:val="00692184"/>
    <w:rsid w:val="006931FA"/>
    <w:rsid w:val="0069383C"/>
    <w:rsid w:val="006945EB"/>
    <w:rsid w:val="00694A95"/>
    <w:rsid w:val="00696113"/>
    <w:rsid w:val="00697639"/>
    <w:rsid w:val="006978DD"/>
    <w:rsid w:val="00697C15"/>
    <w:rsid w:val="00697C73"/>
    <w:rsid w:val="006A01A9"/>
    <w:rsid w:val="006A0870"/>
    <w:rsid w:val="006A108C"/>
    <w:rsid w:val="006A122C"/>
    <w:rsid w:val="006A1972"/>
    <w:rsid w:val="006A2304"/>
    <w:rsid w:val="006A25AC"/>
    <w:rsid w:val="006A2C56"/>
    <w:rsid w:val="006A2D29"/>
    <w:rsid w:val="006A3F5F"/>
    <w:rsid w:val="006A403C"/>
    <w:rsid w:val="006A41C2"/>
    <w:rsid w:val="006A4BEE"/>
    <w:rsid w:val="006A553E"/>
    <w:rsid w:val="006A5617"/>
    <w:rsid w:val="006A5689"/>
    <w:rsid w:val="006A5C9C"/>
    <w:rsid w:val="006A6337"/>
    <w:rsid w:val="006A6A36"/>
    <w:rsid w:val="006B0CD1"/>
    <w:rsid w:val="006B18A5"/>
    <w:rsid w:val="006B1AD2"/>
    <w:rsid w:val="006B2DBD"/>
    <w:rsid w:val="006B302B"/>
    <w:rsid w:val="006B3382"/>
    <w:rsid w:val="006B4859"/>
    <w:rsid w:val="006B4A6F"/>
    <w:rsid w:val="006B57C4"/>
    <w:rsid w:val="006B5B28"/>
    <w:rsid w:val="006B6008"/>
    <w:rsid w:val="006B67A2"/>
    <w:rsid w:val="006B6B48"/>
    <w:rsid w:val="006B6B78"/>
    <w:rsid w:val="006B7CB5"/>
    <w:rsid w:val="006B7D95"/>
    <w:rsid w:val="006C02F0"/>
    <w:rsid w:val="006C0421"/>
    <w:rsid w:val="006C0611"/>
    <w:rsid w:val="006C1A5A"/>
    <w:rsid w:val="006C1F8A"/>
    <w:rsid w:val="006C2510"/>
    <w:rsid w:val="006C2A74"/>
    <w:rsid w:val="006C2AEF"/>
    <w:rsid w:val="006C4CF3"/>
    <w:rsid w:val="006C57C6"/>
    <w:rsid w:val="006C5AE5"/>
    <w:rsid w:val="006C6F09"/>
    <w:rsid w:val="006C7EFD"/>
    <w:rsid w:val="006D0C71"/>
    <w:rsid w:val="006D20C1"/>
    <w:rsid w:val="006D26AD"/>
    <w:rsid w:val="006D2843"/>
    <w:rsid w:val="006D2BA8"/>
    <w:rsid w:val="006D43B8"/>
    <w:rsid w:val="006D49D8"/>
    <w:rsid w:val="006D4B99"/>
    <w:rsid w:val="006D558D"/>
    <w:rsid w:val="006D5D23"/>
    <w:rsid w:val="006D60A9"/>
    <w:rsid w:val="006D66C8"/>
    <w:rsid w:val="006D69E9"/>
    <w:rsid w:val="006D6B48"/>
    <w:rsid w:val="006D7B4E"/>
    <w:rsid w:val="006D7B80"/>
    <w:rsid w:val="006E06FB"/>
    <w:rsid w:val="006E097F"/>
    <w:rsid w:val="006E0BD1"/>
    <w:rsid w:val="006E0E71"/>
    <w:rsid w:val="006E0FC3"/>
    <w:rsid w:val="006E1841"/>
    <w:rsid w:val="006E2262"/>
    <w:rsid w:val="006E2E08"/>
    <w:rsid w:val="006E3499"/>
    <w:rsid w:val="006E3BD8"/>
    <w:rsid w:val="006E476E"/>
    <w:rsid w:val="006E4878"/>
    <w:rsid w:val="006E550B"/>
    <w:rsid w:val="006E5722"/>
    <w:rsid w:val="006E5B14"/>
    <w:rsid w:val="006E5E6C"/>
    <w:rsid w:val="006E6132"/>
    <w:rsid w:val="006E6BCE"/>
    <w:rsid w:val="006E6D55"/>
    <w:rsid w:val="006E748A"/>
    <w:rsid w:val="006F062A"/>
    <w:rsid w:val="006F1C37"/>
    <w:rsid w:val="006F1C8D"/>
    <w:rsid w:val="006F3B59"/>
    <w:rsid w:val="006F3C4B"/>
    <w:rsid w:val="006F3C68"/>
    <w:rsid w:val="006F3EDA"/>
    <w:rsid w:val="006F405D"/>
    <w:rsid w:val="006F4541"/>
    <w:rsid w:val="006F4826"/>
    <w:rsid w:val="006F4C42"/>
    <w:rsid w:val="006F50BA"/>
    <w:rsid w:val="006F5284"/>
    <w:rsid w:val="006F5F3F"/>
    <w:rsid w:val="006F64F4"/>
    <w:rsid w:val="006F67C8"/>
    <w:rsid w:val="006F725A"/>
    <w:rsid w:val="006F73C2"/>
    <w:rsid w:val="00701227"/>
    <w:rsid w:val="00701517"/>
    <w:rsid w:val="007026DC"/>
    <w:rsid w:val="00702BBD"/>
    <w:rsid w:val="0070321A"/>
    <w:rsid w:val="00703435"/>
    <w:rsid w:val="00703B0A"/>
    <w:rsid w:val="00703C47"/>
    <w:rsid w:val="0070401C"/>
    <w:rsid w:val="00704220"/>
    <w:rsid w:val="007042FB"/>
    <w:rsid w:val="00704409"/>
    <w:rsid w:val="007050F1"/>
    <w:rsid w:val="00705273"/>
    <w:rsid w:val="0070578D"/>
    <w:rsid w:val="00705920"/>
    <w:rsid w:val="00705EB7"/>
    <w:rsid w:val="00706E58"/>
    <w:rsid w:val="00707489"/>
    <w:rsid w:val="0070796C"/>
    <w:rsid w:val="00707A26"/>
    <w:rsid w:val="007103E2"/>
    <w:rsid w:val="00710D7B"/>
    <w:rsid w:val="00710FBA"/>
    <w:rsid w:val="00711628"/>
    <w:rsid w:val="007125BE"/>
    <w:rsid w:val="00712A5A"/>
    <w:rsid w:val="00713647"/>
    <w:rsid w:val="00713655"/>
    <w:rsid w:val="00713765"/>
    <w:rsid w:val="007137F2"/>
    <w:rsid w:val="00713903"/>
    <w:rsid w:val="00713D4C"/>
    <w:rsid w:val="00713EDE"/>
    <w:rsid w:val="0071457A"/>
    <w:rsid w:val="00714608"/>
    <w:rsid w:val="007147D7"/>
    <w:rsid w:val="00714A5E"/>
    <w:rsid w:val="00715B0E"/>
    <w:rsid w:val="0071690C"/>
    <w:rsid w:val="00717470"/>
    <w:rsid w:val="007176A3"/>
    <w:rsid w:val="0072010D"/>
    <w:rsid w:val="007201E9"/>
    <w:rsid w:val="0072045B"/>
    <w:rsid w:val="0072055D"/>
    <w:rsid w:val="00720FE2"/>
    <w:rsid w:val="00721CF3"/>
    <w:rsid w:val="00722CAF"/>
    <w:rsid w:val="00722FAB"/>
    <w:rsid w:val="00722FB9"/>
    <w:rsid w:val="00723793"/>
    <w:rsid w:val="007243A2"/>
    <w:rsid w:val="00724A2C"/>
    <w:rsid w:val="00724A2E"/>
    <w:rsid w:val="00724E73"/>
    <w:rsid w:val="00725293"/>
    <w:rsid w:val="007258B5"/>
    <w:rsid w:val="00725AB6"/>
    <w:rsid w:val="00725EBD"/>
    <w:rsid w:val="00726085"/>
    <w:rsid w:val="007265E5"/>
    <w:rsid w:val="00726A30"/>
    <w:rsid w:val="00726BE3"/>
    <w:rsid w:val="0072706F"/>
    <w:rsid w:val="007272B1"/>
    <w:rsid w:val="00727DE2"/>
    <w:rsid w:val="00730CF3"/>
    <w:rsid w:val="00730FEF"/>
    <w:rsid w:val="007310E0"/>
    <w:rsid w:val="007312E3"/>
    <w:rsid w:val="00732047"/>
    <w:rsid w:val="007321BB"/>
    <w:rsid w:val="00732791"/>
    <w:rsid w:val="00732B3E"/>
    <w:rsid w:val="00732BF7"/>
    <w:rsid w:val="007334A5"/>
    <w:rsid w:val="007339B9"/>
    <w:rsid w:val="007340DB"/>
    <w:rsid w:val="00734B6E"/>
    <w:rsid w:val="00734D21"/>
    <w:rsid w:val="00735189"/>
    <w:rsid w:val="00735237"/>
    <w:rsid w:val="007367BF"/>
    <w:rsid w:val="00736A02"/>
    <w:rsid w:val="00736A4C"/>
    <w:rsid w:val="00741551"/>
    <w:rsid w:val="007415DB"/>
    <w:rsid w:val="00742225"/>
    <w:rsid w:val="00742367"/>
    <w:rsid w:val="0074261B"/>
    <w:rsid w:val="0074277E"/>
    <w:rsid w:val="00742CC7"/>
    <w:rsid w:val="00743109"/>
    <w:rsid w:val="00743BA7"/>
    <w:rsid w:val="00743D49"/>
    <w:rsid w:val="00743E15"/>
    <w:rsid w:val="00743F6E"/>
    <w:rsid w:val="00744661"/>
    <w:rsid w:val="007447BF"/>
    <w:rsid w:val="00744A27"/>
    <w:rsid w:val="00744CE7"/>
    <w:rsid w:val="00744E82"/>
    <w:rsid w:val="00745030"/>
    <w:rsid w:val="00745077"/>
    <w:rsid w:val="00745DBA"/>
    <w:rsid w:val="007465D7"/>
    <w:rsid w:val="007466C4"/>
    <w:rsid w:val="00746CC3"/>
    <w:rsid w:val="00746EAA"/>
    <w:rsid w:val="00746FAE"/>
    <w:rsid w:val="0074744C"/>
    <w:rsid w:val="007502E4"/>
    <w:rsid w:val="00750750"/>
    <w:rsid w:val="007515DA"/>
    <w:rsid w:val="007526B9"/>
    <w:rsid w:val="00753091"/>
    <w:rsid w:val="00753510"/>
    <w:rsid w:val="00753D89"/>
    <w:rsid w:val="007547F5"/>
    <w:rsid w:val="007548B5"/>
    <w:rsid w:val="00755031"/>
    <w:rsid w:val="007557AA"/>
    <w:rsid w:val="00755A26"/>
    <w:rsid w:val="007562E7"/>
    <w:rsid w:val="0075745B"/>
    <w:rsid w:val="00760026"/>
    <w:rsid w:val="00760304"/>
    <w:rsid w:val="007609D6"/>
    <w:rsid w:val="00760D47"/>
    <w:rsid w:val="00760FE6"/>
    <w:rsid w:val="007621C7"/>
    <w:rsid w:val="007625B9"/>
    <w:rsid w:val="007629EE"/>
    <w:rsid w:val="007632AD"/>
    <w:rsid w:val="007644B0"/>
    <w:rsid w:val="00764E8E"/>
    <w:rsid w:val="00764EC8"/>
    <w:rsid w:val="0076534D"/>
    <w:rsid w:val="007659CD"/>
    <w:rsid w:val="00765A1D"/>
    <w:rsid w:val="00766A85"/>
    <w:rsid w:val="00766C68"/>
    <w:rsid w:val="00767752"/>
    <w:rsid w:val="00767B96"/>
    <w:rsid w:val="007701A6"/>
    <w:rsid w:val="0077040B"/>
    <w:rsid w:val="007716EE"/>
    <w:rsid w:val="007716F7"/>
    <w:rsid w:val="007719B4"/>
    <w:rsid w:val="00772FC0"/>
    <w:rsid w:val="00773257"/>
    <w:rsid w:val="00774715"/>
    <w:rsid w:val="00774C20"/>
    <w:rsid w:val="00774C9B"/>
    <w:rsid w:val="00775289"/>
    <w:rsid w:val="007754DC"/>
    <w:rsid w:val="00775A61"/>
    <w:rsid w:val="00775E38"/>
    <w:rsid w:val="00776110"/>
    <w:rsid w:val="00776337"/>
    <w:rsid w:val="00776931"/>
    <w:rsid w:val="00776D18"/>
    <w:rsid w:val="00777AC9"/>
    <w:rsid w:val="00780B38"/>
    <w:rsid w:val="00780B91"/>
    <w:rsid w:val="00780D3C"/>
    <w:rsid w:val="007812AA"/>
    <w:rsid w:val="007817C5"/>
    <w:rsid w:val="0078200C"/>
    <w:rsid w:val="0078236F"/>
    <w:rsid w:val="00782D1D"/>
    <w:rsid w:val="007836F6"/>
    <w:rsid w:val="007841C3"/>
    <w:rsid w:val="0078502C"/>
    <w:rsid w:val="007852DF"/>
    <w:rsid w:val="00785A14"/>
    <w:rsid w:val="00785F81"/>
    <w:rsid w:val="00786360"/>
    <w:rsid w:val="007869D9"/>
    <w:rsid w:val="00786B46"/>
    <w:rsid w:val="00786FFE"/>
    <w:rsid w:val="0078702D"/>
    <w:rsid w:val="007875CA"/>
    <w:rsid w:val="00791618"/>
    <w:rsid w:val="0079202B"/>
    <w:rsid w:val="007922CE"/>
    <w:rsid w:val="00792AC0"/>
    <w:rsid w:val="0079345A"/>
    <w:rsid w:val="00793F0C"/>
    <w:rsid w:val="00794061"/>
    <w:rsid w:val="0079571D"/>
    <w:rsid w:val="007957C8"/>
    <w:rsid w:val="007957E2"/>
    <w:rsid w:val="00795B43"/>
    <w:rsid w:val="00795F36"/>
    <w:rsid w:val="00796925"/>
    <w:rsid w:val="007976C5"/>
    <w:rsid w:val="007A039C"/>
    <w:rsid w:val="007A0620"/>
    <w:rsid w:val="007A065C"/>
    <w:rsid w:val="007A123F"/>
    <w:rsid w:val="007A155A"/>
    <w:rsid w:val="007A230E"/>
    <w:rsid w:val="007A2614"/>
    <w:rsid w:val="007A2869"/>
    <w:rsid w:val="007A3ED3"/>
    <w:rsid w:val="007A40FB"/>
    <w:rsid w:val="007A44C6"/>
    <w:rsid w:val="007A4A0D"/>
    <w:rsid w:val="007A4C99"/>
    <w:rsid w:val="007A4D0A"/>
    <w:rsid w:val="007A5D6D"/>
    <w:rsid w:val="007A6102"/>
    <w:rsid w:val="007A62E0"/>
    <w:rsid w:val="007A71B0"/>
    <w:rsid w:val="007A7646"/>
    <w:rsid w:val="007A77A5"/>
    <w:rsid w:val="007B00E8"/>
    <w:rsid w:val="007B00F3"/>
    <w:rsid w:val="007B01CB"/>
    <w:rsid w:val="007B0481"/>
    <w:rsid w:val="007B0A7B"/>
    <w:rsid w:val="007B145A"/>
    <w:rsid w:val="007B18B1"/>
    <w:rsid w:val="007B196D"/>
    <w:rsid w:val="007B1C33"/>
    <w:rsid w:val="007B2130"/>
    <w:rsid w:val="007B2762"/>
    <w:rsid w:val="007B35A0"/>
    <w:rsid w:val="007B35C4"/>
    <w:rsid w:val="007B373E"/>
    <w:rsid w:val="007B465A"/>
    <w:rsid w:val="007B5850"/>
    <w:rsid w:val="007B586E"/>
    <w:rsid w:val="007B5D33"/>
    <w:rsid w:val="007B633E"/>
    <w:rsid w:val="007B72A1"/>
    <w:rsid w:val="007B72BC"/>
    <w:rsid w:val="007B79B6"/>
    <w:rsid w:val="007B7BBF"/>
    <w:rsid w:val="007B7E5B"/>
    <w:rsid w:val="007C00A4"/>
    <w:rsid w:val="007C1AC7"/>
    <w:rsid w:val="007C1B46"/>
    <w:rsid w:val="007C1CF1"/>
    <w:rsid w:val="007C26FE"/>
    <w:rsid w:val="007C3F3B"/>
    <w:rsid w:val="007C42DA"/>
    <w:rsid w:val="007C4C7E"/>
    <w:rsid w:val="007C513F"/>
    <w:rsid w:val="007C5684"/>
    <w:rsid w:val="007C5883"/>
    <w:rsid w:val="007C5EBD"/>
    <w:rsid w:val="007C725F"/>
    <w:rsid w:val="007C758E"/>
    <w:rsid w:val="007C7FDF"/>
    <w:rsid w:val="007D05E4"/>
    <w:rsid w:val="007D0702"/>
    <w:rsid w:val="007D0831"/>
    <w:rsid w:val="007D0BAD"/>
    <w:rsid w:val="007D1949"/>
    <w:rsid w:val="007D1B95"/>
    <w:rsid w:val="007D1E22"/>
    <w:rsid w:val="007D1EA5"/>
    <w:rsid w:val="007D22F8"/>
    <w:rsid w:val="007D2736"/>
    <w:rsid w:val="007D27CA"/>
    <w:rsid w:val="007D28B1"/>
    <w:rsid w:val="007D2DCC"/>
    <w:rsid w:val="007D3058"/>
    <w:rsid w:val="007D30C0"/>
    <w:rsid w:val="007D44D5"/>
    <w:rsid w:val="007D48EA"/>
    <w:rsid w:val="007D516F"/>
    <w:rsid w:val="007D51F4"/>
    <w:rsid w:val="007D5545"/>
    <w:rsid w:val="007D583D"/>
    <w:rsid w:val="007D583E"/>
    <w:rsid w:val="007D6633"/>
    <w:rsid w:val="007D6F4C"/>
    <w:rsid w:val="007D6FB6"/>
    <w:rsid w:val="007D7638"/>
    <w:rsid w:val="007E0C25"/>
    <w:rsid w:val="007E161B"/>
    <w:rsid w:val="007E19B1"/>
    <w:rsid w:val="007E25A4"/>
    <w:rsid w:val="007E28B4"/>
    <w:rsid w:val="007E340B"/>
    <w:rsid w:val="007E3CA2"/>
    <w:rsid w:val="007E3D9A"/>
    <w:rsid w:val="007E3FF9"/>
    <w:rsid w:val="007E4EE2"/>
    <w:rsid w:val="007E510A"/>
    <w:rsid w:val="007E53D5"/>
    <w:rsid w:val="007E5AC9"/>
    <w:rsid w:val="007E5BFA"/>
    <w:rsid w:val="007E60D3"/>
    <w:rsid w:val="007E687D"/>
    <w:rsid w:val="007E69FE"/>
    <w:rsid w:val="007E6FD5"/>
    <w:rsid w:val="007E730C"/>
    <w:rsid w:val="007E7FDC"/>
    <w:rsid w:val="007F077C"/>
    <w:rsid w:val="007F07E8"/>
    <w:rsid w:val="007F0E11"/>
    <w:rsid w:val="007F11B7"/>
    <w:rsid w:val="007F12D1"/>
    <w:rsid w:val="007F1B05"/>
    <w:rsid w:val="007F1B66"/>
    <w:rsid w:val="007F1CBE"/>
    <w:rsid w:val="007F24A8"/>
    <w:rsid w:val="007F34B4"/>
    <w:rsid w:val="007F3677"/>
    <w:rsid w:val="007F3E92"/>
    <w:rsid w:val="007F4263"/>
    <w:rsid w:val="007F4581"/>
    <w:rsid w:val="007F48BF"/>
    <w:rsid w:val="007F492B"/>
    <w:rsid w:val="007F4F4B"/>
    <w:rsid w:val="007F4FEA"/>
    <w:rsid w:val="007F535B"/>
    <w:rsid w:val="007F5D73"/>
    <w:rsid w:val="007F5EEC"/>
    <w:rsid w:val="007F601A"/>
    <w:rsid w:val="007F6DFC"/>
    <w:rsid w:val="007F7DC6"/>
    <w:rsid w:val="007F7F93"/>
    <w:rsid w:val="0080012B"/>
    <w:rsid w:val="00802514"/>
    <w:rsid w:val="008028DC"/>
    <w:rsid w:val="00803394"/>
    <w:rsid w:val="0080360C"/>
    <w:rsid w:val="00803668"/>
    <w:rsid w:val="00803F23"/>
    <w:rsid w:val="0080513B"/>
    <w:rsid w:val="00805190"/>
    <w:rsid w:val="008055D2"/>
    <w:rsid w:val="0080564E"/>
    <w:rsid w:val="008057CA"/>
    <w:rsid w:val="00806012"/>
    <w:rsid w:val="00806698"/>
    <w:rsid w:val="00806C11"/>
    <w:rsid w:val="00806D1F"/>
    <w:rsid w:val="00806E39"/>
    <w:rsid w:val="0080798C"/>
    <w:rsid w:val="008103AD"/>
    <w:rsid w:val="00810B95"/>
    <w:rsid w:val="00811CE4"/>
    <w:rsid w:val="0081217D"/>
    <w:rsid w:val="008133DE"/>
    <w:rsid w:val="008141C8"/>
    <w:rsid w:val="0081434B"/>
    <w:rsid w:val="00814A2C"/>
    <w:rsid w:val="00815628"/>
    <w:rsid w:val="008156E3"/>
    <w:rsid w:val="00815949"/>
    <w:rsid w:val="008160DD"/>
    <w:rsid w:val="00816DAA"/>
    <w:rsid w:val="00817DF8"/>
    <w:rsid w:val="0082008D"/>
    <w:rsid w:val="008205AC"/>
    <w:rsid w:val="008206BB"/>
    <w:rsid w:val="0082092E"/>
    <w:rsid w:val="00820CF1"/>
    <w:rsid w:val="00820E04"/>
    <w:rsid w:val="008212A8"/>
    <w:rsid w:val="00821ED7"/>
    <w:rsid w:val="0082243B"/>
    <w:rsid w:val="00822676"/>
    <w:rsid w:val="008226E8"/>
    <w:rsid w:val="008226F6"/>
    <w:rsid w:val="00822C71"/>
    <w:rsid w:val="0082326D"/>
    <w:rsid w:val="008236CE"/>
    <w:rsid w:val="008239CD"/>
    <w:rsid w:val="008242D2"/>
    <w:rsid w:val="0082560C"/>
    <w:rsid w:val="008256A4"/>
    <w:rsid w:val="00825718"/>
    <w:rsid w:val="00826C7C"/>
    <w:rsid w:val="0082729E"/>
    <w:rsid w:val="008273B1"/>
    <w:rsid w:val="00827675"/>
    <w:rsid w:val="0082781C"/>
    <w:rsid w:val="00827E9F"/>
    <w:rsid w:val="00830427"/>
    <w:rsid w:val="00831142"/>
    <w:rsid w:val="00831217"/>
    <w:rsid w:val="008319FE"/>
    <w:rsid w:val="00831B26"/>
    <w:rsid w:val="00832404"/>
    <w:rsid w:val="0083297C"/>
    <w:rsid w:val="00832A94"/>
    <w:rsid w:val="00833CA7"/>
    <w:rsid w:val="00834186"/>
    <w:rsid w:val="0083420D"/>
    <w:rsid w:val="008347A5"/>
    <w:rsid w:val="00834C5B"/>
    <w:rsid w:val="00835435"/>
    <w:rsid w:val="008358B4"/>
    <w:rsid w:val="00835DC3"/>
    <w:rsid w:val="008362A2"/>
    <w:rsid w:val="00836426"/>
    <w:rsid w:val="008368B3"/>
    <w:rsid w:val="00837050"/>
    <w:rsid w:val="00837103"/>
    <w:rsid w:val="008374AB"/>
    <w:rsid w:val="008375A2"/>
    <w:rsid w:val="00837EA2"/>
    <w:rsid w:val="00840275"/>
    <w:rsid w:val="00840AC8"/>
    <w:rsid w:val="008416E0"/>
    <w:rsid w:val="008416F3"/>
    <w:rsid w:val="008419A8"/>
    <w:rsid w:val="008419AA"/>
    <w:rsid w:val="00841A06"/>
    <w:rsid w:val="0084206E"/>
    <w:rsid w:val="008425D3"/>
    <w:rsid w:val="00842B8D"/>
    <w:rsid w:val="00842D06"/>
    <w:rsid w:val="0084404F"/>
    <w:rsid w:val="00845488"/>
    <w:rsid w:val="00845797"/>
    <w:rsid w:val="00846441"/>
    <w:rsid w:val="00846CDD"/>
    <w:rsid w:val="00846DC1"/>
    <w:rsid w:val="00846F22"/>
    <w:rsid w:val="00846F2C"/>
    <w:rsid w:val="0084732B"/>
    <w:rsid w:val="008475A3"/>
    <w:rsid w:val="00847E80"/>
    <w:rsid w:val="00850510"/>
    <w:rsid w:val="0085075D"/>
    <w:rsid w:val="00850A77"/>
    <w:rsid w:val="00850F0F"/>
    <w:rsid w:val="00851670"/>
    <w:rsid w:val="008518D3"/>
    <w:rsid w:val="008518E5"/>
    <w:rsid w:val="00851F5A"/>
    <w:rsid w:val="00852A7B"/>
    <w:rsid w:val="00854D00"/>
    <w:rsid w:val="00854F7E"/>
    <w:rsid w:val="008552A5"/>
    <w:rsid w:val="008553CA"/>
    <w:rsid w:val="00855A69"/>
    <w:rsid w:val="00855B81"/>
    <w:rsid w:val="00856275"/>
    <w:rsid w:val="008570F1"/>
    <w:rsid w:val="00857807"/>
    <w:rsid w:val="00857A85"/>
    <w:rsid w:val="00857A8C"/>
    <w:rsid w:val="00857AA7"/>
    <w:rsid w:val="0086016C"/>
    <w:rsid w:val="008618D3"/>
    <w:rsid w:val="00862318"/>
    <w:rsid w:val="00862643"/>
    <w:rsid w:val="00862EC8"/>
    <w:rsid w:val="00863291"/>
    <w:rsid w:val="0086385A"/>
    <w:rsid w:val="0086465F"/>
    <w:rsid w:val="00864ABD"/>
    <w:rsid w:val="0086509E"/>
    <w:rsid w:val="008651B4"/>
    <w:rsid w:val="008655D9"/>
    <w:rsid w:val="008655F7"/>
    <w:rsid w:val="0086589B"/>
    <w:rsid w:val="00866248"/>
    <w:rsid w:val="00867DCD"/>
    <w:rsid w:val="00867F0C"/>
    <w:rsid w:val="008712E8"/>
    <w:rsid w:val="008714B3"/>
    <w:rsid w:val="00872071"/>
    <w:rsid w:val="00872513"/>
    <w:rsid w:val="00872658"/>
    <w:rsid w:val="00872ACC"/>
    <w:rsid w:val="00872E38"/>
    <w:rsid w:val="008735DC"/>
    <w:rsid w:val="008737D9"/>
    <w:rsid w:val="00873F41"/>
    <w:rsid w:val="0087438A"/>
    <w:rsid w:val="00874504"/>
    <w:rsid w:val="00874EC0"/>
    <w:rsid w:val="0087537A"/>
    <w:rsid w:val="00876BC2"/>
    <w:rsid w:val="008770FC"/>
    <w:rsid w:val="008773ED"/>
    <w:rsid w:val="00880D9B"/>
    <w:rsid w:val="00880FEC"/>
    <w:rsid w:val="0088167F"/>
    <w:rsid w:val="00882352"/>
    <w:rsid w:val="008823C9"/>
    <w:rsid w:val="008830C8"/>
    <w:rsid w:val="00884BD9"/>
    <w:rsid w:val="00884F86"/>
    <w:rsid w:val="008851CA"/>
    <w:rsid w:val="00885699"/>
    <w:rsid w:val="00886417"/>
    <w:rsid w:val="00886590"/>
    <w:rsid w:val="008867C9"/>
    <w:rsid w:val="0088753B"/>
    <w:rsid w:val="0088794F"/>
    <w:rsid w:val="00887D10"/>
    <w:rsid w:val="00892162"/>
    <w:rsid w:val="008925EB"/>
    <w:rsid w:val="008928EA"/>
    <w:rsid w:val="0089397A"/>
    <w:rsid w:val="00894144"/>
    <w:rsid w:val="00894E35"/>
    <w:rsid w:val="00895FF3"/>
    <w:rsid w:val="008967B3"/>
    <w:rsid w:val="00897C2B"/>
    <w:rsid w:val="00897DC9"/>
    <w:rsid w:val="00897DE1"/>
    <w:rsid w:val="00897E3A"/>
    <w:rsid w:val="00897EBD"/>
    <w:rsid w:val="008A0587"/>
    <w:rsid w:val="008A0A1B"/>
    <w:rsid w:val="008A0F53"/>
    <w:rsid w:val="008A137F"/>
    <w:rsid w:val="008A1BAA"/>
    <w:rsid w:val="008A1BEB"/>
    <w:rsid w:val="008A1D44"/>
    <w:rsid w:val="008A1F02"/>
    <w:rsid w:val="008A27CD"/>
    <w:rsid w:val="008A2880"/>
    <w:rsid w:val="008A288A"/>
    <w:rsid w:val="008A4086"/>
    <w:rsid w:val="008A434B"/>
    <w:rsid w:val="008A454B"/>
    <w:rsid w:val="008A4C67"/>
    <w:rsid w:val="008A5569"/>
    <w:rsid w:val="008A5868"/>
    <w:rsid w:val="008A5A0E"/>
    <w:rsid w:val="008A62A1"/>
    <w:rsid w:val="008A6410"/>
    <w:rsid w:val="008A71E0"/>
    <w:rsid w:val="008A75B2"/>
    <w:rsid w:val="008A7635"/>
    <w:rsid w:val="008B044C"/>
    <w:rsid w:val="008B0FCB"/>
    <w:rsid w:val="008B14AE"/>
    <w:rsid w:val="008B1703"/>
    <w:rsid w:val="008B1FF0"/>
    <w:rsid w:val="008B26D1"/>
    <w:rsid w:val="008B3143"/>
    <w:rsid w:val="008B3191"/>
    <w:rsid w:val="008B3658"/>
    <w:rsid w:val="008B3C4B"/>
    <w:rsid w:val="008B431A"/>
    <w:rsid w:val="008B451F"/>
    <w:rsid w:val="008B4C97"/>
    <w:rsid w:val="008B5187"/>
    <w:rsid w:val="008B52B6"/>
    <w:rsid w:val="008B553F"/>
    <w:rsid w:val="008B57FB"/>
    <w:rsid w:val="008B5853"/>
    <w:rsid w:val="008B5FE9"/>
    <w:rsid w:val="008B6868"/>
    <w:rsid w:val="008B7745"/>
    <w:rsid w:val="008B79F7"/>
    <w:rsid w:val="008B7A32"/>
    <w:rsid w:val="008C0522"/>
    <w:rsid w:val="008C08BC"/>
    <w:rsid w:val="008C1B52"/>
    <w:rsid w:val="008C1E88"/>
    <w:rsid w:val="008C2558"/>
    <w:rsid w:val="008C2FCE"/>
    <w:rsid w:val="008C3671"/>
    <w:rsid w:val="008C4016"/>
    <w:rsid w:val="008C41C9"/>
    <w:rsid w:val="008C4C8D"/>
    <w:rsid w:val="008C5047"/>
    <w:rsid w:val="008C538A"/>
    <w:rsid w:val="008C6DD7"/>
    <w:rsid w:val="008C6F5E"/>
    <w:rsid w:val="008C7346"/>
    <w:rsid w:val="008C7CF6"/>
    <w:rsid w:val="008D0223"/>
    <w:rsid w:val="008D0224"/>
    <w:rsid w:val="008D11C2"/>
    <w:rsid w:val="008D176E"/>
    <w:rsid w:val="008D1A2A"/>
    <w:rsid w:val="008D1D1A"/>
    <w:rsid w:val="008D253C"/>
    <w:rsid w:val="008D2585"/>
    <w:rsid w:val="008D265D"/>
    <w:rsid w:val="008D26B3"/>
    <w:rsid w:val="008D3D59"/>
    <w:rsid w:val="008D3DE1"/>
    <w:rsid w:val="008D3FCE"/>
    <w:rsid w:val="008D4505"/>
    <w:rsid w:val="008D4E6F"/>
    <w:rsid w:val="008D5055"/>
    <w:rsid w:val="008D51CB"/>
    <w:rsid w:val="008D52DA"/>
    <w:rsid w:val="008D5ABB"/>
    <w:rsid w:val="008D6786"/>
    <w:rsid w:val="008D6CE9"/>
    <w:rsid w:val="008D72A8"/>
    <w:rsid w:val="008D7CB2"/>
    <w:rsid w:val="008E0059"/>
    <w:rsid w:val="008E014F"/>
    <w:rsid w:val="008E11B2"/>
    <w:rsid w:val="008E2395"/>
    <w:rsid w:val="008E30EC"/>
    <w:rsid w:val="008E349E"/>
    <w:rsid w:val="008E37EC"/>
    <w:rsid w:val="008E4068"/>
    <w:rsid w:val="008E49F3"/>
    <w:rsid w:val="008E4B7D"/>
    <w:rsid w:val="008E4E05"/>
    <w:rsid w:val="008E5860"/>
    <w:rsid w:val="008E5A68"/>
    <w:rsid w:val="008E5A74"/>
    <w:rsid w:val="008E619B"/>
    <w:rsid w:val="008E67D7"/>
    <w:rsid w:val="008E71EB"/>
    <w:rsid w:val="008E73B0"/>
    <w:rsid w:val="008F02AC"/>
    <w:rsid w:val="008F11AF"/>
    <w:rsid w:val="008F15E8"/>
    <w:rsid w:val="008F177E"/>
    <w:rsid w:val="008F1B38"/>
    <w:rsid w:val="008F1BEC"/>
    <w:rsid w:val="008F2AF3"/>
    <w:rsid w:val="008F2E2F"/>
    <w:rsid w:val="008F389D"/>
    <w:rsid w:val="008F39F7"/>
    <w:rsid w:val="008F49FC"/>
    <w:rsid w:val="008F4E08"/>
    <w:rsid w:val="008F4FD3"/>
    <w:rsid w:val="008F525B"/>
    <w:rsid w:val="008F55B9"/>
    <w:rsid w:val="008F6184"/>
    <w:rsid w:val="008F6295"/>
    <w:rsid w:val="008F63E1"/>
    <w:rsid w:val="008F6517"/>
    <w:rsid w:val="008F682B"/>
    <w:rsid w:val="008F6832"/>
    <w:rsid w:val="008F7420"/>
    <w:rsid w:val="00900EB8"/>
    <w:rsid w:val="0090194C"/>
    <w:rsid w:val="00901BA6"/>
    <w:rsid w:val="00902988"/>
    <w:rsid w:val="009029A2"/>
    <w:rsid w:val="00902EE6"/>
    <w:rsid w:val="009032A7"/>
    <w:rsid w:val="00903AA0"/>
    <w:rsid w:val="00903E38"/>
    <w:rsid w:val="00905138"/>
    <w:rsid w:val="009052B3"/>
    <w:rsid w:val="00905B11"/>
    <w:rsid w:val="00905D4F"/>
    <w:rsid w:val="00906DAD"/>
    <w:rsid w:val="009074F9"/>
    <w:rsid w:val="00907A56"/>
    <w:rsid w:val="00907C00"/>
    <w:rsid w:val="0091029D"/>
    <w:rsid w:val="00911465"/>
    <w:rsid w:val="00911F41"/>
    <w:rsid w:val="0091201D"/>
    <w:rsid w:val="00912A35"/>
    <w:rsid w:val="00912F3A"/>
    <w:rsid w:val="009132A3"/>
    <w:rsid w:val="0091340B"/>
    <w:rsid w:val="00913B51"/>
    <w:rsid w:val="00913BF4"/>
    <w:rsid w:val="00913D90"/>
    <w:rsid w:val="00914BD7"/>
    <w:rsid w:val="00914E10"/>
    <w:rsid w:val="0091574A"/>
    <w:rsid w:val="00915C31"/>
    <w:rsid w:val="00916BC8"/>
    <w:rsid w:val="009170B1"/>
    <w:rsid w:val="0091793F"/>
    <w:rsid w:val="009179BF"/>
    <w:rsid w:val="009201C6"/>
    <w:rsid w:val="0092041B"/>
    <w:rsid w:val="0092078D"/>
    <w:rsid w:val="00921F13"/>
    <w:rsid w:val="00921FC0"/>
    <w:rsid w:val="0092215E"/>
    <w:rsid w:val="0092396D"/>
    <w:rsid w:val="009251F9"/>
    <w:rsid w:val="0092542C"/>
    <w:rsid w:val="00925A75"/>
    <w:rsid w:val="00926689"/>
    <w:rsid w:val="0092692E"/>
    <w:rsid w:val="00926B62"/>
    <w:rsid w:val="009273BC"/>
    <w:rsid w:val="0092765B"/>
    <w:rsid w:val="00927EE9"/>
    <w:rsid w:val="00930B35"/>
    <w:rsid w:val="00930C3E"/>
    <w:rsid w:val="0093130F"/>
    <w:rsid w:val="0093155D"/>
    <w:rsid w:val="00931DE9"/>
    <w:rsid w:val="00933D58"/>
    <w:rsid w:val="009343E8"/>
    <w:rsid w:val="0093470D"/>
    <w:rsid w:val="0093552A"/>
    <w:rsid w:val="00935642"/>
    <w:rsid w:val="00935F62"/>
    <w:rsid w:val="009361F4"/>
    <w:rsid w:val="00936405"/>
    <w:rsid w:val="0093684A"/>
    <w:rsid w:val="00936A72"/>
    <w:rsid w:val="00936C5D"/>
    <w:rsid w:val="00936EE8"/>
    <w:rsid w:val="009373A6"/>
    <w:rsid w:val="00937782"/>
    <w:rsid w:val="00937AF9"/>
    <w:rsid w:val="00937D71"/>
    <w:rsid w:val="009412AE"/>
    <w:rsid w:val="00941552"/>
    <w:rsid w:val="009417D7"/>
    <w:rsid w:val="00941AD8"/>
    <w:rsid w:val="00941F24"/>
    <w:rsid w:val="009421A7"/>
    <w:rsid w:val="009423DA"/>
    <w:rsid w:val="00943256"/>
    <w:rsid w:val="009436A2"/>
    <w:rsid w:val="00943A7B"/>
    <w:rsid w:val="00943D11"/>
    <w:rsid w:val="009441D3"/>
    <w:rsid w:val="0094481B"/>
    <w:rsid w:val="00944B2A"/>
    <w:rsid w:val="009463CE"/>
    <w:rsid w:val="009464D8"/>
    <w:rsid w:val="00946AB0"/>
    <w:rsid w:val="00946FC1"/>
    <w:rsid w:val="00947267"/>
    <w:rsid w:val="0094757A"/>
    <w:rsid w:val="00947DE4"/>
    <w:rsid w:val="00947F3B"/>
    <w:rsid w:val="0095037E"/>
    <w:rsid w:val="00950930"/>
    <w:rsid w:val="009509B8"/>
    <w:rsid w:val="00951524"/>
    <w:rsid w:val="00951FE5"/>
    <w:rsid w:val="00952DBF"/>
    <w:rsid w:val="009534AA"/>
    <w:rsid w:val="0095526D"/>
    <w:rsid w:val="0095550D"/>
    <w:rsid w:val="00955D30"/>
    <w:rsid w:val="00955D6A"/>
    <w:rsid w:val="00956493"/>
    <w:rsid w:val="009564DC"/>
    <w:rsid w:val="00956C91"/>
    <w:rsid w:val="0096045A"/>
    <w:rsid w:val="0096170D"/>
    <w:rsid w:val="00961955"/>
    <w:rsid w:val="009620E7"/>
    <w:rsid w:val="00962E72"/>
    <w:rsid w:val="009633D0"/>
    <w:rsid w:val="00963504"/>
    <w:rsid w:val="00963806"/>
    <w:rsid w:val="00963B9F"/>
    <w:rsid w:val="0096431F"/>
    <w:rsid w:val="00964369"/>
    <w:rsid w:val="00965548"/>
    <w:rsid w:val="009659CA"/>
    <w:rsid w:val="00965DA0"/>
    <w:rsid w:val="0096619E"/>
    <w:rsid w:val="00966B08"/>
    <w:rsid w:val="00966F6C"/>
    <w:rsid w:val="00967BE2"/>
    <w:rsid w:val="009722A8"/>
    <w:rsid w:val="0097256A"/>
    <w:rsid w:val="0097332F"/>
    <w:rsid w:val="0097370F"/>
    <w:rsid w:val="00973AE2"/>
    <w:rsid w:val="00973BE8"/>
    <w:rsid w:val="00974011"/>
    <w:rsid w:val="00974509"/>
    <w:rsid w:val="00974A88"/>
    <w:rsid w:val="0097606B"/>
    <w:rsid w:val="009767B7"/>
    <w:rsid w:val="00976BC3"/>
    <w:rsid w:val="00977BB7"/>
    <w:rsid w:val="00977FAB"/>
    <w:rsid w:val="00980845"/>
    <w:rsid w:val="0098093F"/>
    <w:rsid w:val="00980ABC"/>
    <w:rsid w:val="00981095"/>
    <w:rsid w:val="009815EA"/>
    <w:rsid w:val="00981A46"/>
    <w:rsid w:val="009823CD"/>
    <w:rsid w:val="0098248D"/>
    <w:rsid w:val="009825C5"/>
    <w:rsid w:val="00982B7D"/>
    <w:rsid w:val="00982C1F"/>
    <w:rsid w:val="009841D9"/>
    <w:rsid w:val="00984701"/>
    <w:rsid w:val="0098556A"/>
    <w:rsid w:val="009859AD"/>
    <w:rsid w:val="00985BF1"/>
    <w:rsid w:val="00986DE3"/>
    <w:rsid w:val="009873D2"/>
    <w:rsid w:val="00987B59"/>
    <w:rsid w:val="00987CD8"/>
    <w:rsid w:val="009903F5"/>
    <w:rsid w:val="009906D0"/>
    <w:rsid w:val="00990B49"/>
    <w:rsid w:val="0099131C"/>
    <w:rsid w:val="009918EB"/>
    <w:rsid w:val="009919DC"/>
    <w:rsid w:val="0099219B"/>
    <w:rsid w:val="009922C8"/>
    <w:rsid w:val="009927FF"/>
    <w:rsid w:val="00992FD5"/>
    <w:rsid w:val="0099356C"/>
    <w:rsid w:val="00994853"/>
    <w:rsid w:val="009948E7"/>
    <w:rsid w:val="0099491C"/>
    <w:rsid w:val="00994A20"/>
    <w:rsid w:val="00994E14"/>
    <w:rsid w:val="00994F74"/>
    <w:rsid w:val="00994FE4"/>
    <w:rsid w:val="009957B6"/>
    <w:rsid w:val="00995859"/>
    <w:rsid w:val="0099653F"/>
    <w:rsid w:val="009966E1"/>
    <w:rsid w:val="009967D3"/>
    <w:rsid w:val="00997493"/>
    <w:rsid w:val="00997A3C"/>
    <w:rsid w:val="00997AA6"/>
    <w:rsid w:val="009A09FD"/>
    <w:rsid w:val="009A0F00"/>
    <w:rsid w:val="009A1276"/>
    <w:rsid w:val="009A159F"/>
    <w:rsid w:val="009A1898"/>
    <w:rsid w:val="009A240C"/>
    <w:rsid w:val="009A2708"/>
    <w:rsid w:val="009A297F"/>
    <w:rsid w:val="009A31F0"/>
    <w:rsid w:val="009A4807"/>
    <w:rsid w:val="009A4E67"/>
    <w:rsid w:val="009A5516"/>
    <w:rsid w:val="009A5A08"/>
    <w:rsid w:val="009A5A59"/>
    <w:rsid w:val="009A5E16"/>
    <w:rsid w:val="009A5E83"/>
    <w:rsid w:val="009A68E0"/>
    <w:rsid w:val="009A6C7E"/>
    <w:rsid w:val="009A72BF"/>
    <w:rsid w:val="009A7B73"/>
    <w:rsid w:val="009B05E1"/>
    <w:rsid w:val="009B0AB6"/>
    <w:rsid w:val="009B1274"/>
    <w:rsid w:val="009B1928"/>
    <w:rsid w:val="009B227E"/>
    <w:rsid w:val="009B23E5"/>
    <w:rsid w:val="009B256F"/>
    <w:rsid w:val="009B396B"/>
    <w:rsid w:val="009B46FB"/>
    <w:rsid w:val="009B5820"/>
    <w:rsid w:val="009B60B4"/>
    <w:rsid w:val="009B7139"/>
    <w:rsid w:val="009B7784"/>
    <w:rsid w:val="009B7B4F"/>
    <w:rsid w:val="009B7B5D"/>
    <w:rsid w:val="009C086E"/>
    <w:rsid w:val="009C0A37"/>
    <w:rsid w:val="009C1596"/>
    <w:rsid w:val="009C198A"/>
    <w:rsid w:val="009C1A88"/>
    <w:rsid w:val="009C281C"/>
    <w:rsid w:val="009C36CD"/>
    <w:rsid w:val="009C42CC"/>
    <w:rsid w:val="009C4A38"/>
    <w:rsid w:val="009C51BB"/>
    <w:rsid w:val="009C543C"/>
    <w:rsid w:val="009C60C7"/>
    <w:rsid w:val="009C66DE"/>
    <w:rsid w:val="009C6A7D"/>
    <w:rsid w:val="009C6A8E"/>
    <w:rsid w:val="009D065F"/>
    <w:rsid w:val="009D0814"/>
    <w:rsid w:val="009D112E"/>
    <w:rsid w:val="009D25FF"/>
    <w:rsid w:val="009D2C5A"/>
    <w:rsid w:val="009D2FC2"/>
    <w:rsid w:val="009D4D5A"/>
    <w:rsid w:val="009D5167"/>
    <w:rsid w:val="009D579C"/>
    <w:rsid w:val="009D5976"/>
    <w:rsid w:val="009D5E07"/>
    <w:rsid w:val="009D6238"/>
    <w:rsid w:val="009D62A0"/>
    <w:rsid w:val="009D6303"/>
    <w:rsid w:val="009D7DC2"/>
    <w:rsid w:val="009E0039"/>
    <w:rsid w:val="009E0550"/>
    <w:rsid w:val="009E05CF"/>
    <w:rsid w:val="009E0AB7"/>
    <w:rsid w:val="009E13BF"/>
    <w:rsid w:val="009E1AC4"/>
    <w:rsid w:val="009E1C71"/>
    <w:rsid w:val="009E1CE9"/>
    <w:rsid w:val="009E22B7"/>
    <w:rsid w:val="009E268A"/>
    <w:rsid w:val="009E3249"/>
    <w:rsid w:val="009E3290"/>
    <w:rsid w:val="009E4098"/>
    <w:rsid w:val="009E64AA"/>
    <w:rsid w:val="009E666A"/>
    <w:rsid w:val="009E6E54"/>
    <w:rsid w:val="009E6ED8"/>
    <w:rsid w:val="009E78A0"/>
    <w:rsid w:val="009E7C45"/>
    <w:rsid w:val="009E7DD4"/>
    <w:rsid w:val="009F0E69"/>
    <w:rsid w:val="009F1F6B"/>
    <w:rsid w:val="009F2116"/>
    <w:rsid w:val="009F212D"/>
    <w:rsid w:val="009F282C"/>
    <w:rsid w:val="009F2ECC"/>
    <w:rsid w:val="009F3A78"/>
    <w:rsid w:val="009F420E"/>
    <w:rsid w:val="009F4C1B"/>
    <w:rsid w:val="009F5A0C"/>
    <w:rsid w:val="009F5F1E"/>
    <w:rsid w:val="009F610A"/>
    <w:rsid w:val="009F61DB"/>
    <w:rsid w:val="009F6915"/>
    <w:rsid w:val="009F6BA8"/>
    <w:rsid w:val="009F7200"/>
    <w:rsid w:val="009F7397"/>
    <w:rsid w:val="009F792C"/>
    <w:rsid w:val="009F7B8C"/>
    <w:rsid w:val="009F7BF6"/>
    <w:rsid w:val="00A00090"/>
    <w:rsid w:val="00A00147"/>
    <w:rsid w:val="00A002E8"/>
    <w:rsid w:val="00A01000"/>
    <w:rsid w:val="00A01FAE"/>
    <w:rsid w:val="00A02B1E"/>
    <w:rsid w:val="00A0316F"/>
    <w:rsid w:val="00A0352C"/>
    <w:rsid w:val="00A03E68"/>
    <w:rsid w:val="00A043F9"/>
    <w:rsid w:val="00A04716"/>
    <w:rsid w:val="00A04845"/>
    <w:rsid w:val="00A0579C"/>
    <w:rsid w:val="00A05A93"/>
    <w:rsid w:val="00A05C6A"/>
    <w:rsid w:val="00A05CE2"/>
    <w:rsid w:val="00A05FDE"/>
    <w:rsid w:val="00A07501"/>
    <w:rsid w:val="00A07C72"/>
    <w:rsid w:val="00A07EFC"/>
    <w:rsid w:val="00A07F91"/>
    <w:rsid w:val="00A107D8"/>
    <w:rsid w:val="00A109AD"/>
    <w:rsid w:val="00A10F2A"/>
    <w:rsid w:val="00A11B64"/>
    <w:rsid w:val="00A11E3B"/>
    <w:rsid w:val="00A1248B"/>
    <w:rsid w:val="00A12C12"/>
    <w:rsid w:val="00A1353B"/>
    <w:rsid w:val="00A13C36"/>
    <w:rsid w:val="00A13D70"/>
    <w:rsid w:val="00A140D8"/>
    <w:rsid w:val="00A1599A"/>
    <w:rsid w:val="00A15A8E"/>
    <w:rsid w:val="00A15DA0"/>
    <w:rsid w:val="00A15E89"/>
    <w:rsid w:val="00A15F73"/>
    <w:rsid w:val="00A15FDE"/>
    <w:rsid w:val="00A161C6"/>
    <w:rsid w:val="00A164A4"/>
    <w:rsid w:val="00A16743"/>
    <w:rsid w:val="00A16866"/>
    <w:rsid w:val="00A16AB2"/>
    <w:rsid w:val="00A16C1A"/>
    <w:rsid w:val="00A17374"/>
    <w:rsid w:val="00A1763A"/>
    <w:rsid w:val="00A177DE"/>
    <w:rsid w:val="00A17B6D"/>
    <w:rsid w:val="00A17E73"/>
    <w:rsid w:val="00A20036"/>
    <w:rsid w:val="00A2099E"/>
    <w:rsid w:val="00A20AA8"/>
    <w:rsid w:val="00A20E19"/>
    <w:rsid w:val="00A2110D"/>
    <w:rsid w:val="00A21230"/>
    <w:rsid w:val="00A217BE"/>
    <w:rsid w:val="00A21D20"/>
    <w:rsid w:val="00A220F1"/>
    <w:rsid w:val="00A2231A"/>
    <w:rsid w:val="00A22353"/>
    <w:rsid w:val="00A227E0"/>
    <w:rsid w:val="00A22D5E"/>
    <w:rsid w:val="00A24EDC"/>
    <w:rsid w:val="00A24F55"/>
    <w:rsid w:val="00A25098"/>
    <w:rsid w:val="00A26733"/>
    <w:rsid w:val="00A27BC8"/>
    <w:rsid w:val="00A27D09"/>
    <w:rsid w:val="00A300D4"/>
    <w:rsid w:val="00A301B1"/>
    <w:rsid w:val="00A30515"/>
    <w:rsid w:val="00A31057"/>
    <w:rsid w:val="00A312A7"/>
    <w:rsid w:val="00A31967"/>
    <w:rsid w:val="00A32098"/>
    <w:rsid w:val="00A321A3"/>
    <w:rsid w:val="00A337E8"/>
    <w:rsid w:val="00A340BF"/>
    <w:rsid w:val="00A34745"/>
    <w:rsid w:val="00A34D1B"/>
    <w:rsid w:val="00A363E0"/>
    <w:rsid w:val="00A367FD"/>
    <w:rsid w:val="00A36D1B"/>
    <w:rsid w:val="00A37641"/>
    <w:rsid w:val="00A37747"/>
    <w:rsid w:val="00A40162"/>
    <w:rsid w:val="00A40747"/>
    <w:rsid w:val="00A407C2"/>
    <w:rsid w:val="00A40958"/>
    <w:rsid w:val="00A40E9C"/>
    <w:rsid w:val="00A40EDA"/>
    <w:rsid w:val="00A4112C"/>
    <w:rsid w:val="00A4172F"/>
    <w:rsid w:val="00A41887"/>
    <w:rsid w:val="00A41E80"/>
    <w:rsid w:val="00A42049"/>
    <w:rsid w:val="00A42157"/>
    <w:rsid w:val="00A42848"/>
    <w:rsid w:val="00A42A9E"/>
    <w:rsid w:val="00A42C10"/>
    <w:rsid w:val="00A42C42"/>
    <w:rsid w:val="00A42E8D"/>
    <w:rsid w:val="00A43BE1"/>
    <w:rsid w:val="00A43F76"/>
    <w:rsid w:val="00A44038"/>
    <w:rsid w:val="00A4477B"/>
    <w:rsid w:val="00A44ADF"/>
    <w:rsid w:val="00A44B5B"/>
    <w:rsid w:val="00A44C87"/>
    <w:rsid w:val="00A45D99"/>
    <w:rsid w:val="00A46C9C"/>
    <w:rsid w:val="00A46E4B"/>
    <w:rsid w:val="00A47049"/>
    <w:rsid w:val="00A471DB"/>
    <w:rsid w:val="00A47209"/>
    <w:rsid w:val="00A50ACD"/>
    <w:rsid w:val="00A50ADF"/>
    <w:rsid w:val="00A5202E"/>
    <w:rsid w:val="00A52E77"/>
    <w:rsid w:val="00A538F0"/>
    <w:rsid w:val="00A541DE"/>
    <w:rsid w:val="00A544E4"/>
    <w:rsid w:val="00A54AE1"/>
    <w:rsid w:val="00A552BD"/>
    <w:rsid w:val="00A55723"/>
    <w:rsid w:val="00A5578A"/>
    <w:rsid w:val="00A557CD"/>
    <w:rsid w:val="00A55F51"/>
    <w:rsid w:val="00A56363"/>
    <w:rsid w:val="00A566C4"/>
    <w:rsid w:val="00A56C7A"/>
    <w:rsid w:val="00A5732B"/>
    <w:rsid w:val="00A575AF"/>
    <w:rsid w:val="00A579C8"/>
    <w:rsid w:val="00A604E0"/>
    <w:rsid w:val="00A60761"/>
    <w:rsid w:val="00A617C9"/>
    <w:rsid w:val="00A618D8"/>
    <w:rsid w:val="00A61B08"/>
    <w:rsid w:val="00A62506"/>
    <w:rsid w:val="00A62B5C"/>
    <w:rsid w:val="00A62C3F"/>
    <w:rsid w:val="00A634D0"/>
    <w:rsid w:val="00A635D8"/>
    <w:rsid w:val="00A63866"/>
    <w:rsid w:val="00A64258"/>
    <w:rsid w:val="00A6454E"/>
    <w:rsid w:val="00A6465B"/>
    <w:rsid w:val="00A64ECF"/>
    <w:rsid w:val="00A65453"/>
    <w:rsid w:val="00A654B1"/>
    <w:rsid w:val="00A65DE7"/>
    <w:rsid w:val="00A65F45"/>
    <w:rsid w:val="00A662AA"/>
    <w:rsid w:val="00A66317"/>
    <w:rsid w:val="00A66934"/>
    <w:rsid w:val="00A66D0B"/>
    <w:rsid w:val="00A67BD2"/>
    <w:rsid w:val="00A707EE"/>
    <w:rsid w:val="00A71405"/>
    <w:rsid w:val="00A71C32"/>
    <w:rsid w:val="00A722AD"/>
    <w:rsid w:val="00A72329"/>
    <w:rsid w:val="00A73983"/>
    <w:rsid w:val="00A73C73"/>
    <w:rsid w:val="00A75243"/>
    <w:rsid w:val="00A7579A"/>
    <w:rsid w:val="00A757E8"/>
    <w:rsid w:val="00A75C88"/>
    <w:rsid w:val="00A75DF8"/>
    <w:rsid w:val="00A7627F"/>
    <w:rsid w:val="00A76400"/>
    <w:rsid w:val="00A772D2"/>
    <w:rsid w:val="00A77CC5"/>
    <w:rsid w:val="00A77FE7"/>
    <w:rsid w:val="00A8074E"/>
    <w:rsid w:val="00A80B47"/>
    <w:rsid w:val="00A8150D"/>
    <w:rsid w:val="00A82587"/>
    <w:rsid w:val="00A82EC8"/>
    <w:rsid w:val="00A82F72"/>
    <w:rsid w:val="00A83037"/>
    <w:rsid w:val="00A835BE"/>
    <w:rsid w:val="00A84A52"/>
    <w:rsid w:val="00A853E2"/>
    <w:rsid w:val="00A85A18"/>
    <w:rsid w:val="00A85B53"/>
    <w:rsid w:val="00A86497"/>
    <w:rsid w:val="00A8662C"/>
    <w:rsid w:val="00A868EF"/>
    <w:rsid w:val="00A87BD0"/>
    <w:rsid w:val="00A87D88"/>
    <w:rsid w:val="00A90F44"/>
    <w:rsid w:val="00A91601"/>
    <w:rsid w:val="00A926E8"/>
    <w:rsid w:val="00A92A4E"/>
    <w:rsid w:val="00A92EB7"/>
    <w:rsid w:val="00A93435"/>
    <w:rsid w:val="00A93965"/>
    <w:rsid w:val="00A93F95"/>
    <w:rsid w:val="00A94A9B"/>
    <w:rsid w:val="00A94C2F"/>
    <w:rsid w:val="00A94FC7"/>
    <w:rsid w:val="00A9550A"/>
    <w:rsid w:val="00A95FCF"/>
    <w:rsid w:val="00A96B3B"/>
    <w:rsid w:val="00A96F80"/>
    <w:rsid w:val="00A9735E"/>
    <w:rsid w:val="00A97DF1"/>
    <w:rsid w:val="00AA05B6"/>
    <w:rsid w:val="00AA081D"/>
    <w:rsid w:val="00AA0DC6"/>
    <w:rsid w:val="00AA12F8"/>
    <w:rsid w:val="00AA1C95"/>
    <w:rsid w:val="00AA1D6F"/>
    <w:rsid w:val="00AA272D"/>
    <w:rsid w:val="00AA3AC1"/>
    <w:rsid w:val="00AA3FD2"/>
    <w:rsid w:val="00AA42E5"/>
    <w:rsid w:val="00AA4A0D"/>
    <w:rsid w:val="00AA4D08"/>
    <w:rsid w:val="00AA569D"/>
    <w:rsid w:val="00AA5AAF"/>
    <w:rsid w:val="00AA6369"/>
    <w:rsid w:val="00AA660B"/>
    <w:rsid w:val="00AA6E08"/>
    <w:rsid w:val="00AA71D1"/>
    <w:rsid w:val="00AA791F"/>
    <w:rsid w:val="00AA7C19"/>
    <w:rsid w:val="00AB020E"/>
    <w:rsid w:val="00AB03BD"/>
    <w:rsid w:val="00AB092D"/>
    <w:rsid w:val="00AB0BD3"/>
    <w:rsid w:val="00AB12AD"/>
    <w:rsid w:val="00AB191A"/>
    <w:rsid w:val="00AB1B7E"/>
    <w:rsid w:val="00AB1E8B"/>
    <w:rsid w:val="00AB2485"/>
    <w:rsid w:val="00AB248A"/>
    <w:rsid w:val="00AB2778"/>
    <w:rsid w:val="00AB2A80"/>
    <w:rsid w:val="00AB2BA5"/>
    <w:rsid w:val="00AB2E65"/>
    <w:rsid w:val="00AB3121"/>
    <w:rsid w:val="00AB3A87"/>
    <w:rsid w:val="00AB3F6D"/>
    <w:rsid w:val="00AB3FDB"/>
    <w:rsid w:val="00AB4061"/>
    <w:rsid w:val="00AB7002"/>
    <w:rsid w:val="00AB7173"/>
    <w:rsid w:val="00AB7333"/>
    <w:rsid w:val="00AB777B"/>
    <w:rsid w:val="00AC04F9"/>
    <w:rsid w:val="00AC1531"/>
    <w:rsid w:val="00AC1F4F"/>
    <w:rsid w:val="00AC38B0"/>
    <w:rsid w:val="00AC40C6"/>
    <w:rsid w:val="00AC4671"/>
    <w:rsid w:val="00AC5353"/>
    <w:rsid w:val="00AC541A"/>
    <w:rsid w:val="00AC5832"/>
    <w:rsid w:val="00AC643D"/>
    <w:rsid w:val="00AC6B6D"/>
    <w:rsid w:val="00AC7279"/>
    <w:rsid w:val="00AD0165"/>
    <w:rsid w:val="00AD0533"/>
    <w:rsid w:val="00AD0557"/>
    <w:rsid w:val="00AD0890"/>
    <w:rsid w:val="00AD0917"/>
    <w:rsid w:val="00AD0FCA"/>
    <w:rsid w:val="00AD1065"/>
    <w:rsid w:val="00AD1CA8"/>
    <w:rsid w:val="00AD1DC0"/>
    <w:rsid w:val="00AD200D"/>
    <w:rsid w:val="00AD240C"/>
    <w:rsid w:val="00AD2476"/>
    <w:rsid w:val="00AD2AD8"/>
    <w:rsid w:val="00AD3287"/>
    <w:rsid w:val="00AD3589"/>
    <w:rsid w:val="00AD39F3"/>
    <w:rsid w:val="00AD48D8"/>
    <w:rsid w:val="00AD5297"/>
    <w:rsid w:val="00AD56E7"/>
    <w:rsid w:val="00AD6CB5"/>
    <w:rsid w:val="00AD7B36"/>
    <w:rsid w:val="00AE049E"/>
    <w:rsid w:val="00AE05EA"/>
    <w:rsid w:val="00AE065C"/>
    <w:rsid w:val="00AE0D0A"/>
    <w:rsid w:val="00AE1D60"/>
    <w:rsid w:val="00AE21EA"/>
    <w:rsid w:val="00AE30BA"/>
    <w:rsid w:val="00AE34E0"/>
    <w:rsid w:val="00AE3853"/>
    <w:rsid w:val="00AE3AD0"/>
    <w:rsid w:val="00AE3BDE"/>
    <w:rsid w:val="00AE43AA"/>
    <w:rsid w:val="00AE47A1"/>
    <w:rsid w:val="00AE49F9"/>
    <w:rsid w:val="00AE5587"/>
    <w:rsid w:val="00AF09E9"/>
    <w:rsid w:val="00AF0C3E"/>
    <w:rsid w:val="00AF1BA0"/>
    <w:rsid w:val="00AF1CB6"/>
    <w:rsid w:val="00AF1F3D"/>
    <w:rsid w:val="00AF3011"/>
    <w:rsid w:val="00AF3183"/>
    <w:rsid w:val="00AF3573"/>
    <w:rsid w:val="00AF36EA"/>
    <w:rsid w:val="00AF3A4E"/>
    <w:rsid w:val="00AF3DB4"/>
    <w:rsid w:val="00AF438A"/>
    <w:rsid w:val="00AF4452"/>
    <w:rsid w:val="00AF4782"/>
    <w:rsid w:val="00AF4A23"/>
    <w:rsid w:val="00AF4A55"/>
    <w:rsid w:val="00AF51B4"/>
    <w:rsid w:val="00AF6CB4"/>
    <w:rsid w:val="00AF78CE"/>
    <w:rsid w:val="00AF7D3A"/>
    <w:rsid w:val="00AF7F3C"/>
    <w:rsid w:val="00B00456"/>
    <w:rsid w:val="00B007A6"/>
    <w:rsid w:val="00B01040"/>
    <w:rsid w:val="00B01810"/>
    <w:rsid w:val="00B02FC1"/>
    <w:rsid w:val="00B03216"/>
    <w:rsid w:val="00B03D11"/>
    <w:rsid w:val="00B0544F"/>
    <w:rsid w:val="00B059B5"/>
    <w:rsid w:val="00B06342"/>
    <w:rsid w:val="00B064EF"/>
    <w:rsid w:val="00B07A09"/>
    <w:rsid w:val="00B07BE0"/>
    <w:rsid w:val="00B07F0B"/>
    <w:rsid w:val="00B07FBA"/>
    <w:rsid w:val="00B10EBA"/>
    <w:rsid w:val="00B11228"/>
    <w:rsid w:val="00B11575"/>
    <w:rsid w:val="00B1215C"/>
    <w:rsid w:val="00B123F0"/>
    <w:rsid w:val="00B1291E"/>
    <w:rsid w:val="00B12C4D"/>
    <w:rsid w:val="00B133FB"/>
    <w:rsid w:val="00B13E47"/>
    <w:rsid w:val="00B143BF"/>
    <w:rsid w:val="00B144B1"/>
    <w:rsid w:val="00B14637"/>
    <w:rsid w:val="00B14781"/>
    <w:rsid w:val="00B14A40"/>
    <w:rsid w:val="00B14C7F"/>
    <w:rsid w:val="00B15C6A"/>
    <w:rsid w:val="00B15FC2"/>
    <w:rsid w:val="00B1615E"/>
    <w:rsid w:val="00B166E7"/>
    <w:rsid w:val="00B16816"/>
    <w:rsid w:val="00B16825"/>
    <w:rsid w:val="00B169CE"/>
    <w:rsid w:val="00B16CB5"/>
    <w:rsid w:val="00B172B5"/>
    <w:rsid w:val="00B200FD"/>
    <w:rsid w:val="00B2015A"/>
    <w:rsid w:val="00B2019A"/>
    <w:rsid w:val="00B2066B"/>
    <w:rsid w:val="00B20FE7"/>
    <w:rsid w:val="00B21220"/>
    <w:rsid w:val="00B2132C"/>
    <w:rsid w:val="00B21CE3"/>
    <w:rsid w:val="00B22358"/>
    <w:rsid w:val="00B223D3"/>
    <w:rsid w:val="00B2273D"/>
    <w:rsid w:val="00B229C0"/>
    <w:rsid w:val="00B22A85"/>
    <w:rsid w:val="00B22C46"/>
    <w:rsid w:val="00B22E53"/>
    <w:rsid w:val="00B23D4D"/>
    <w:rsid w:val="00B23EE6"/>
    <w:rsid w:val="00B23FDC"/>
    <w:rsid w:val="00B241F1"/>
    <w:rsid w:val="00B249B4"/>
    <w:rsid w:val="00B249CA"/>
    <w:rsid w:val="00B24CAD"/>
    <w:rsid w:val="00B25B88"/>
    <w:rsid w:val="00B2656B"/>
    <w:rsid w:val="00B267F3"/>
    <w:rsid w:val="00B27147"/>
    <w:rsid w:val="00B27A19"/>
    <w:rsid w:val="00B27A6B"/>
    <w:rsid w:val="00B300F1"/>
    <w:rsid w:val="00B3056A"/>
    <w:rsid w:val="00B30A9B"/>
    <w:rsid w:val="00B30CA6"/>
    <w:rsid w:val="00B30CB9"/>
    <w:rsid w:val="00B30EE0"/>
    <w:rsid w:val="00B31435"/>
    <w:rsid w:val="00B3248E"/>
    <w:rsid w:val="00B326D4"/>
    <w:rsid w:val="00B3273E"/>
    <w:rsid w:val="00B329F7"/>
    <w:rsid w:val="00B33926"/>
    <w:rsid w:val="00B33FBB"/>
    <w:rsid w:val="00B34DFB"/>
    <w:rsid w:val="00B34F90"/>
    <w:rsid w:val="00B3506B"/>
    <w:rsid w:val="00B35193"/>
    <w:rsid w:val="00B3559C"/>
    <w:rsid w:val="00B35632"/>
    <w:rsid w:val="00B3572D"/>
    <w:rsid w:val="00B35CF1"/>
    <w:rsid w:val="00B35F96"/>
    <w:rsid w:val="00B35F9C"/>
    <w:rsid w:val="00B3605E"/>
    <w:rsid w:val="00B40021"/>
    <w:rsid w:val="00B405BD"/>
    <w:rsid w:val="00B40CC6"/>
    <w:rsid w:val="00B41453"/>
    <w:rsid w:val="00B42B30"/>
    <w:rsid w:val="00B42C5E"/>
    <w:rsid w:val="00B42D14"/>
    <w:rsid w:val="00B42D17"/>
    <w:rsid w:val="00B43062"/>
    <w:rsid w:val="00B43118"/>
    <w:rsid w:val="00B438CB"/>
    <w:rsid w:val="00B4434F"/>
    <w:rsid w:val="00B45028"/>
    <w:rsid w:val="00B45275"/>
    <w:rsid w:val="00B455CE"/>
    <w:rsid w:val="00B4560D"/>
    <w:rsid w:val="00B45D3A"/>
    <w:rsid w:val="00B45FEA"/>
    <w:rsid w:val="00B46296"/>
    <w:rsid w:val="00B466DC"/>
    <w:rsid w:val="00B46C00"/>
    <w:rsid w:val="00B46E2E"/>
    <w:rsid w:val="00B470C4"/>
    <w:rsid w:val="00B470C8"/>
    <w:rsid w:val="00B47406"/>
    <w:rsid w:val="00B478A7"/>
    <w:rsid w:val="00B47AF2"/>
    <w:rsid w:val="00B50DE3"/>
    <w:rsid w:val="00B5140E"/>
    <w:rsid w:val="00B51739"/>
    <w:rsid w:val="00B51C0C"/>
    <w:rsid w:val="00B52349"/>
    <w:rsid w:val="00B52E08"/>
    <w:rsid w:val="00B533B2"/>
    <w:rsid w:val="00B533E4"/>
    <w:rsid w:val="00B535EB"/>
    <w:rsid w:val="00B53C49"/>
    <w:rsid w:val="00B53E1A"/>
    <w:rsid w:val="00B54EFF"/>
    <w:rsid w:val="00B556C9"/>
    <w:rsid w:val="00B5576F"/>
    <w:rsid w:val="00B56673"/>
    <w:rsid w:val="00B56E4E"/>
    <w:rsid w:val="00B5725A"/>
    <w:rsid w:val="00B572D0"/>
    <w:rsid w:val="00B573BE"/>
    <w:rsid w:val="00B576E2"/>
    <w:rsid w:val="00B60205"/>
    <w:rsid w:val="00B6023E"/>
    <w:rsid w:val="00B609FF"/>
    <w:rsid w:val="00B60C9F"/>
    <w:rsid w:val="00B60F02"/>
    <w:rsid w:val="00B617DB"/>
    <w:rsid w:val="00B62302"/>
    <w:rsid w:val="00B63213"/>
    <w:rsid w:val="00B63B08"/>
    <w:rsid w:val="00B64D95"/>
    <w:rsid w:val="00B659B1"/>
    <w:rsid w:val="00B662AC"/>
    <w:rsid w:val="00B6645C"/>
    <w:rsid w:val="00B6650F"/>
    <w:rsid w:val="00B677EB"/>
    <w:rsid w:val="00B67F9C"/>
    <w:rsid w:val="00B70001"/>
    <w:rsid w:val="00B71843"/>
    <w:rsid w:val="00B718C9"/>
    <w:rsid w:val="00B71992"/>
    <w:rsid w:val="00B74E2D"/>
    <w:rsid w:val="00B753C7"/>
    <w:rsid w:val="00B75ABF"/>
    <w:rsid w:val="00B75BC5"/>
    <w:rsid w:val="00B76513"/>
    <w:rsid w:val="00B77363"/>
    <w:rsid w:val="00B77755"/>
    <w:rsid w:val="00B80444"/>
    <w:rsid w:val="00B80478"/>
    <w:rsid w:val="00B80487"/>
    <w:rsid w:val="00B81C3E"/>
    <w:rsid w:val="00B81C5F"/>
    <w:rsid w:val="00B81E6C"/>
    <w:rsid w:val="00B831AD"/>
    <w:rsid w:val="00B8357C"/>
    <w:rsid w:val="00B836EF"/>
    <w:rsid w:val="00B83C2C"/>
    <w:rsid w:val="00B83E99"/>
    <w:rsid w:val="00B843A7"/>
    <w:rsid w:val="00B84776"/>
    <w:rsid w:val="00B84CA0"/>
    <w:rsid w:val="00B85104"/>
    <w:rsid w:val="00B871DB"/>
    <w:rsid w:val="00B879F6"/>
    <w:rsid w:val="00B87F47"/>
    <w:rsid w:val="00B9055B"/>
    <w:rsid w:val="00B90B63"/>
    <w:rsid w:val="00B90C02"/>
    <w:rsid w:val="00B910D6"/>
    <w:rsid w:val="00B91393"/>
    <w:rsid w:val="00B91C2C"/>
    <w:rsid w:val="00B92486"/>
    <w:rsid w:val="00B92E3A"/>
    <w:rsid w:val="00B93A75"/>
    <w:rsid w:val="00B93F06"/>
    <w:rsid w:val="00B9515D"/>
    <w:rsid w:val="00B95338"/>
    <w:rsid w:val="00B956E7"/>
    <w:rsid w:val="00B95DB1"/>
    <w:rsid w:val="00B968E8"/>
    <w:rsid w:val="00B96D92"/>
    <w:rsid w:val="00B96EA2"/>
    <w:rsid w:val="00B97E46"/>
    <w:rsid w:val="00BA0D3F"/>
    <w:rsid w:val="00BA1180"/>
    <w:rsid w:val="00BA16BA"/>
    <w:rsid w:val="00BA22B0"/>
    <w:rsid w:val="00BA2BFF"/>
    <w:rsid w:val="00BA31EB"/>
    <w:rsid w:val="00BA3D76"/>
    <w:rsid w:val="00BA3E2F"/>
    <w:rsid w:val="00BA3ED8"/>
    <w:rsid w:val="00BA456D"/>
    <w:rsid w:val="00BA464A"/>
    <w:rsid w:val="00BA49FD"/>
    <w:rsid w:val="00BA5C08"/>
    <w:rsid w:val="00BA61B0"/>
    <w:rsid w:val="00BA6379"/>
    <w:rsid w:val="00BA78E8"/>
    <w:rsid w:val="00BA7F98"/>
    <w:rsid w:val="00BB05C7"/>
    <w:rsid w:val="00BB1293"/>
    <w:rsid w:val="00BB167C"/>
    <w:rsid w:val="00BB19AC"/>
    <w:rsid w:val="00BB1D23"/>
    <w:rsid w:val="00BB2B64"/>
    <w:rsid w:val="00BB2D52"/>
    <w:rsid w:val="00BB2F21"/>
    <w:rsid w:val="00BB3233"/>
    <w:rsid w:val="00BB380E"/>
    <w:rsid w:val="00BB4737"/>
    <w:rsid w:val="00BB5188"/>
    <w:rsid w:val="00BB5215"/>
    <w:rsid w:val="00BB531B"/>
    <w:rsid w:val="00BB5613"/>
    <w:rsid w:val="00BB6295"/>
    <w:rsid w:val="00BB666E"/>
    <w:rsid w:val="00BB67F6"/>
    <w:rsid w:val="00BB6A45"/>
    <w:rsid w:val="00BB6D97"/>
    <w:rsid w:val="00BB6E30"/>
    <w:rsid w:val="00BC099B"/>
    <w:rsid w:val="00BC0B41"/>
    <w:rsid w:val="00BC0DE1"/>
    <w:rsid w:val="00BC1DB2"/>
    <w:rsid w:val="00BC2433"/>
    <w:rsid w:val="00BC2AB9"/>
    <w:rsid w:val="00BC2C09"/>
    <w:rsid w:val="00BC4119"/>
    <w:rsid w:val="00BC420D"/>
    <w:rsid w:val="00BC4485"/>
    <w:rsid w:val="00BC4C04"/>
    <w:rsid w:val="00BC4E34"/>
    <w:rsid w:val="00BC5010"/>
    <w:rsid w:val="00BC5097"/>
    <w:rsid w:val="00BC5AC6"/>
    <w:rsid w:val="00BC5C79"/>
    <w:rsid w:val="00BC61B6"/>
    <w:rsid w:val="00BC62AE"/>
    <w:rsid w:val="00BC663A"/>
    <w:rsid w:val="00BC7CEB"/>
    <w:rsid w:val="00BD01EF"/>
    <w:rsid w:val="00BD0405"/>
    <w:rsid w:val="00BD0762"/>
    <w:rsid w:val="00BD0E86"/>
    <w:rsid w:val="00BD1336"/>
    <w:rsid w:val="00BD13D4"/>
    <w:rsid w:val="00BD1806"/>
    <w:rsid w:val="00BD1B28"/>
    <w:rsid w:val="00BD2154"/>
    <w:rsid w:val="00BD3551"/>
    <w:rsid w:val="00BD3B0A"/>
    <w:rsid w:val="00BD3CCE"/>
    <w:rsid w:val="00BD3D5C"/>
    <w:rsid w:val="00BD428B"/>
    <w:rsid w:val="00BD4565"/>
    <w:rsid w:val="00BD5541"/>
    <w:rsid w:val="00BD5CD6"/>
    <w:rsid w:val="00BD5D5B"/>
    <w:rsid w:val="00BD6B67"/>
    <w:rsid w:val="00BD6D9E"/>
    <w:rsid w:val="00BD7543"/>
    <w:rsid w:val="00BD758C"/>
    <w:rsid w:val="00BE0D24"/>
    <w:rsid w:val="00BE1380"/>
    <w:rsid w:val="00BE2AB9"/>
    <w:rsid w:val="00BE3B40"/>
    <w:rsid w:val="00BE3ECD"/>
    <w:rsid w:val="00BE41F2"/>
    <w:rsid w:val="00BE4965"/>
    <w:rsid w:val="00BE4E46"/>
    <w:rsid w:val="00BE4EB8"/>
    <w:rsid w:val="00BE5B85"/>
    <w:rsid w:val="00BE5D22"/>
    <w:rsid w:val="00BE6DD0"/>
    <w:rsid w:val="00BE6F16"/>
    <w:rsid w:val="00BE7B81"/>
    <w:rsid w:val="00BE7DAC"/>
    <w:rsid w:val="00BF0286"/>
    <w:rsid w:val="00BF0321"/>
    <w:rsid w:val="00BF1095"/>
    <w:rsid w:val="00BF1A76"/>
    <w:rsid w:val="00BF294B"/>
    <w:rsid w:val="00BF2C54"/>
    <w:rsid w:val="00BF3193"/>
    <w:rsid w:val="00BF34D3"/>
    <w:rsid w:val="00BF35A6"/>
    <w:rsid w:val="00BF366A"/>
    <w:rsid w:val="00BF3E1C"/>
    <w:rsid w:val="00BF4BB0"/>
    <w:rsid w:val="00BF4BCA"/>
    <w:rsid w:val="00BF5884"/>
    <w:rsid w:val="00BF59F0"/>
    <w:rsid w:val="00BF5D18"/>
    <w:rsid w:val="00BF6CB6"/>
    <w:rsid w:val="00BF6D6D"/>
    <w:rsid w:val="00BF6E80"/>
    <w:rsid w:val="00BF6F83"/>
    <w:rsid w:val="00BF7305"/>
    <w:rsid w:val="00BF7585"/>
    <w:rsid w:val="00BF7E32"/>
    <w:rsid w:val="00C00602"/>
    <w:rsid w:val="00C00C8C"/>
    <w:rsid w:val="00C00E57"/>
    <w:rsid w:val="00C0267A"/>
    <w:rsid w:val="00C02C79"/>
    <w:rsid w:val="00C02DB2"/>
    <w:rsid w:val="00C030A9"/>
    <w:rsid w:val="00C032FC"/>
    <w:rsid w:val="00C038A5"/>
    <w:rsid w:val="00C03C1B"/>
    <w:rsid w:val="00C04385"/>
    <w:rsid w:val="00C0461F"/>
    <w:rsid w:val="00C0491D"/>
    <w:rsid w:val="00C05035"/>
    <w:rsid w:val="00C0563C"/>
    <w:rsid w:val="00C0634A"/>
    <w:rsid w:val="00C074F0"/>
    <w:rsid w:val="00C1018E"/>
    <w:rsid w:val="00C1136C"/>
    <w:rsid w:val="00C1163A"/>
    <w:rsid w:val="00C119CD"/>
    <w:rsid w:val="00C11CD0"/>
    <w:rsid w:val="00C11ED0"/>
    <w:rsid w:val="00C12698"/>
    <w:rsid w:val="00C12B9D"/>
    <w:rsid w:val="00C1391E"/>
    <w:rsid w:val="00C14F86"/>
    <w:rsid w:val="00C1518A"/>
    <w:rsid w:val="00C159DC"/>
    <w:rsid w:val="00C15A7D"/>
    <w:rsid w:val="00C15B5B"/>
    <w:rsid w:val="00C15D9C"/>
    <w:rsid w:val="00C16632"/>
    <w:rsid w:val="00C1683D"/>
    <w:rsid w:val="00C16AC0"/>
    <w:rsid w:val="00C16BBF"/>
    <w:rsid w:val="00C16CBB"/>
    <w:rsid w:val="00C1727F"/>
    <w:rsid w:val="00C173E2"/>
    <w:rsid w:val="00C200B0"/>
    <w:rsid w:val="00C2017A"/>
    <w:rsid w:val="00C20E42"/>
    <w:rsid w:val="00C21E3E"/>
    <w:rsid w:val="00C2324A"/>
    <w:rsid w:val="00C235BE"/>
    <w:rsid w:val="00C23EDC"/>
    <w:rsid w:val="00C2449C"/>
    <w:rsid w:val="00C245B4"/>
    <w:rsid w:val="00C24674"/>
    <w:rsid w:val="00C25469"/>
    <w:rsid w:val="00C2565E"/>
    <w:rsid w:val="00C25798"/>
    <w:rsid w:val="00C2644A"/>
    <w:rsid w:val="00C27155"/>
    <w:rsid w:val="00C271F1"/>
    <w:rsid w:val="00C27590"/>
    <w:rsid w:val="00C2763A"/>
    <w:rsid w:val="00C27C79"/>
    <w:rsid w:val="00C306E3"/>
    <w:rsid w:val="00C3079D"/>
    <w:rsid w:val="00C30ECE"/>
    <w:rsid w:val="00C3134E"/>
    <w:rsid w:val="00C315F8"/>
    <w:rsid w:val="00C31716"/>
    <w:rsid w:val="00C3181A"/>
    <w:rsid w:val="00C31B5D"/>
    <w:rsid w:val="00C336E0"/>
    <w:rsid w:val="00C33E12"/>
    <w:rsid w:val="00C34421"/>
    <w:rsid w:val="00C349F9"/>
    <w:rsid w:val="00C34B1A"/>
    <w:rsid w:val="00C35B5A"/>
    <w:rsid w:val="00C36A7C"/>
    <w:rsid w:val="00C36BDD"/>
    <w:rsid w:val="00C3787F"/>
    <w:rsid w:val="00C37D3F"/>
    <w:rsid w:val="00C37DE7"/>
    <w:rsid w:val="00C4043C"/>
    <w:rsid w:val="00C41930"/>
    <w:rsid w:val="00C42235"/>
    <w:rsid w:val="00C42324"/>
    <w:rsid w:val="00C42C6E"/>
    <w:rsid w:val="00C43576"/>
    <w:rsid w:val="00C43DDC"/>
    <w:rsid w:val="00C44C09"/>
    <w:rsid w:val="00C44DBF"/>
    <w:rsid w:val="00C44E76"/>
    <w:rsid w:val="00C45992"/>
    <w:rsid w:val="00C45F4F"/>
    <w:rsid w:val="00C467A5"/>
    <w:rsid w:val="00C47874"/>
    <w:rsid w:val="00C50037"/>
    <w:rsid w:val="00C50356"/>
    <w:rsid w:val="00C50601"/>
    <w:rsid w:val="00C50896"/>
    <w:rsid w:val="00C51359"/>
    <w:rsid w:val="00C51AD4"/>
    <w:rsid w:val="00C51B3E"/>
    <w:rsid w:val="00C52A8B"/>
    <w:rsid w:val="00C52B24"/>
    <w:rsid w:val="00C54198"/>
    <w:rsid w:val="00C54627"/>
    <w:rsid w:val="00C54DA7"/>
    <w:rsid w:val="00C55122"/>
    <w:rsid w:val="00C553EC"/>
    <w:rsid w:val="00C5544A"/>
    <w:rsid w:val="00C5552C"/>
    <w:rsid w:val="00C5656A"/>
    <w:rsid w:val="00C565FC"/>
    <w:rsid w:val="00C56DF1"/>
    <w:rsid w:val="00C57926"/>
    <w:rsid w:val="00C57DAC"/>
    <w:rsid w:val="00C600CB"/>
    <w:rsid w:val="00C60729"/>
    <w:rsid w:val="00C610D4"/>
    <w:rsid w:val="00C62075"/>
    <w:rsid w:val="00C6241A"/>
    <w:rsid w:val="00C62F76"/>
    <w:rsid w:val="00C64109"/>
    <w:rsid w:val="00C648BC"/>
    <w:rsid w:val="00C65019"/>
    <w:rsid w:val="00C65316"/>
    <w:rsid w:val="00C6568E"/>
    <w:rsid w:val="00C664C3"/>
    <w:rsid w:val="00C664DA"/>
    <w:rsid w:val="00C66629"/>
    <w:rsid w:val="00C66AC0"/>
    <w:rsid w:val="00C672CB"/>
    <w:rsid w:val="00C6742A"/>
    <w:rsid w:val="00C67603"/>
    <w:rsid w:val="00C70BCA"/>
    <w:rsid w:val="00C70CCB"/>
    <w:rsid w:val="00C71167"/>
    <w:rsid w:val="00C718C2"/>
    <w:rsid w:val="00C71A39"/>
    <w:rsid w:val="00C72372"/>
    <w:rsid w:val="00C72921"/>
    <w:rsid w:val="00C72951"/>
    <w:rsid w:val="00C72B57"/>
    <w:rsid w:val="00C72FCD"/>
    <w:rsid w:val="00C73B02"/>
    <w:rsid w:val="00C7404D"/>
    <w:rsid w:val="00C75030"/>
    <w:rsid w:val="00C75A74"/>
    <w:rsid w:val="00C7654D"/>
    <w:rsid w:val="00C76B10"/>
    <w:rsid w:val="00C76EB7"/>
    <w:rsid w:val="00C77EC2"/>
    <w:rsid w:val="00C80319"/>
    <w:rsid w:val="00C8043E"/>
    <w:rsid w:val="00C82423"/>
    <w:rsid w:val="00C82893"/>
    <w:rsid w:val="00C83175"/>
    <w:rsid w:val="00C8319F"/>
    <w:rsid w:val="00C83602"/>
    <w:rsid w:val="00C83C84"/>
    <w:rsid w:val="00C843BE"/>
    <w:rsid w:val="00C84D91"/>
    <w:rsid w:val="00C8549C"/>
    <w:rsid w:val="00C85D8F"/>
    <w:rsid w:val="00C868B1"/>
    <w:rsid w:val="00C86A82"/>
    <w:rsid w:val="00C86E22"/>
    <w:rsid w:val="00C87311"/>
    <w:rsid w:val="00C87D36"/>
    <w:rsid w:val="00C90273"/>
    <w:rsid w:val="00C90F26"/>
    <w:rsid w:val="00C92B8F"/>
    <w:rsid w:val="00C93741"/>
    <w:rsid w:val="00C93C51"/>
    <w:rsid w:val="00C93D6F"/>
    <w:rsid w:val="00C944EA"/>
    <w:rsid w:val="00C94D92"/>
    <w:rsid w:val="00C950BA"/>
    <w:rsid w:val="00C9557C"/>
    <w:rsid w:val="00C9601C"/>
    <w:rsid w:val="00C961D3"/>
    <w:rsid w:val="00C964A8"/>
    <w:rsid w:val="00C96FB9"/>
    <w:rsid w:val="00CA06FA"/>
    <w:rsid w:val="00CA08A6"/>
    <w:rsid w:val="00CA0AD7"/>
    <w:rsid w:val="00CA1FDD"/>
    <w:rsid w:val="00CA2837"/>
    <w:rsid w:val="00CA2908"/>
    <w:rsid w:val="00CA2F73"/>
    <w:rsid w:val="00CA3B0D"/>
    <w:rsid w:val="00CA3BB2"/>
    <w:rsid w:val="00CA3F0E"/>
    <w:rsid w:val="00CA4614"/>
    <w:rsid w:val="00CA4AA0"/>
    <w:rsid w:val="00CA536B"/>
    <w:rsid w:val="00CA53CB"/>
    <w:rsid w:val="00CA66CF"/>
    <w:rsid w:val="00CA682F"/>
    <w:rsid w:val="00CA7A1B"/>
    <w:rsid w:val="00CA7FEF"/>
    <w:rsid w:val="00CB01D7"/>
    <w:rsid w:val="00CB1028"/>
    <w:rsid w:val="00CB19DB"/>
    <w:rsid w:val="00CB1BC2"/>
    <w:rsid w:val="00CB2203"/>
    <w:rsid w:val="00CB2716"/>
    <w:rsid w:val="00CB2D16"/>
    <w:rsid w:val="00CB3563"/>
    <w:rsid w:val="00CB3682"/>
    <w:rsid w:val="00CB384F"/>
    <w:rsid w:val="00CB3919"/>
    <w:rsid w:val="00CB3AF5"/>
    <w:rsid w:val="00CB3EBF"/>
    <w:rsid w:val="00CB40D8"/>
    <w:rsid w:val="00CB445A"/>
    <w:rsid w:val="00CB44C1"/>
    <w:rsid w:val="00CB4723"/>
    <w:rsid w:val="00CB53DD"/>
    <w:rsid w:val="00CB5BDE"/>
    <w:rsid w:val="00CB6226"/>
    <w:rsid w:val="00CB62B0"/>
    <w:rsid w:val="00CB644E"/>
    <w:rsid w:val="00CB7198"/>
    <w:rsid w:val="00CC163B"/>
    <w:rsid w:val="00CC19C0"/>
    <w:rsid w:val="00CC1D6B"/>
    <w:rsid w:val="00CC1E46"/>
    <w:rsid w:val="00CC23D9"/>
    <w:rsid w:val="00CC340A"/>
    <w:rsid w:val="00CC3B07"/>
    <w:rsid w:val="00CC4A52"/>
    <w:rsid w:val="00CC4BBB"/>
    <w:rsid w:val="00CC62C3"/>
    <w:rsid w:val="00CC6DDF"/>
    <w:rsid w:val="00CC715A"/>
    <w:rsid w:val="00CC725A"/>
    <w:rsid w:val="00CC74C6"/>
    <w:rsid w:val="00CC79B0"/>
    <w:rsid w:val="00CD024C"/>
    <w:rsid w:val="00CD0467"/>
    <w:rsid w:val="00CD05D5"/>
    <w:rsid w:val="00CD0A7C"/>
    <w:rsid w:val="00CD0D26"/>
    <w:rsid w:val="00CD0D5B"/>
    <w:rsid w:val="00CD12F4"/>
    <w:rsid w:val="00CD19C7"/>
    <w:rsid w:val="00CD1D65"/>
    <w:rsid w:val="00CD22BE"/>
    <w:rsid w:val="00CD25CE"/>
    <w:rsid w:val="00CD3637"/>
    <w:rsid w:val="00CD3FA9"/>
    <w:rsid w:val="00CD44B6"/>
    <w:rsid w:val="00CD48DB"/>
    <w:rsid w:val="00CD49E4"/>
    <w:rsid w:val="00CD4A18"/>
    <w:rsid w:val="00CD4F1B"/>
    <w:rsid w:val="00CD581D"/>
    <w:rsid w:val="00CD6522"/>
    <w:rsid w:val="00CD7402"/>
    <w:rsid w:val="00CD7727"/>
    <w:rsid w:val="00CD7882"/>
    <w:rsid w:val="00CD79DF"/>
    <w:rsid w:val="00CE0ADA"/>
    <w:rsid w:val="00CE0CF7"/>
    <w:rsid w:val="00CE0DF1"/>
    <w:rsid w:val="00CE0EC0"/>
    <w:rsid w:val="00CE16E2"/>
    <w:rsid w:val="00CE19F9"/>
    <w:rsid w:val="00CE1C32"/>
    <w:rsid w:val="00CE26C9"/>
    <w:rsid w:val="00CE2977"/>
    <w:rsid w:val="00CE2B24"/>
    <w:rsid w:val="00CE2CEF"/>
    <w:rsid w:val="00CE2EAE"/>
    <w:rsid w:val="00CE30AA"/>
    <w:rsid w:val="00CE3181"/>
    <w:rsid w:val="00CE31B3"/>
    <w:rsid w:val="00CE36D9"/>
    <w:rsid w:val="00CE46A8"/>
    <w:rsid w:val="00CE4877"/>
    <w:rsid w:val="00CE48D7"/>
    <w:rsid w:val="00CE49DD"/>
    <w:rsid w:val="00CE4C8E"/>
    <w:rsid w:val="00CE51C3"/>
    <w:rsid w:val="00CE54D9"/>
    <w:rsid w:val="00CE5658"/>
    <w:rsid w:val="00CE58A8"/>
    <w:rsid w:val="00CE6334"/>
    <w:rsid w:val="00CE635E"/>
    <w:rsid w:val="00CE6978"/>
    <w:rsid w:val="00CE71C9"/>
    <w:rsid w:val="00CE75D6"/>
    <w:rsid w:val="00CE75F5"/>
    <w:rsid w:val="00CE76CD"/>
    <w:rsid w:val="00CF02F0"/>
    <w:rsid w:val="00CF0722"/>
    <w:rsid w:val="00CF12E7"/>
    <w:rsid w:val="00CF13EE"/>
    <w:rsid w:val="00CF3035"/>
    <w:rsid w:val="00CF3152"/>
    <w:rsid w:val="00CF3F5E"/>
    <w:rsid w:val="00CF4020"/>
    <w:rsid w:val="00CF4566"/>
    <w:rsid w:val="00CF46D7"/>
    <w:rsid w:val="00CF49E4"/>
    <w:rsid w:val="00CF4E9E"/>
    <w:rsid w:val="00CF51AF"/>
    <w:rsid w:val="00CF5569"/>
    <w:rsid w:val="00CF6017"/>
    <w:rsid w:val="00CF65E0"/>
    <w:rsid w:val="00CF6745"/>
    <w:rsid w:val="00CF7265"/>
    <w:rsid w:val="00D00923"/>
    <w:rsid w:val="00D00E2F"/>
    <w:rsid w:val="00D00FA6"/>
    <w:rsid w:val="00D010FC"/>
    <w:rsid w:val="00D015CF"/>
    <w:rsid w:val="00D032F9"/>
    <w:rsid w:val="00D03AE6"/>
    <w:rsid w:val="00D0415B"/>
    <w:rsid w:val="00D04917"/>
    <w:rsid w:val="00D04C49"/>
    <w:rsid w:val="00D056AB"/>
    <w:rsid w:val="00D05B31"/>
    <w:rsid w:val="00D06053"/>
    <w:rsid w:val="00D065B4"/>
    <w:rsid w:val="00D07620"/>
    <w:rsid w:val="00D07859"/>
    <w:rsid w:val="00D101D8"/>
    <w:rsid w:val="00D102A4"/>
    <w:rsid w:val="00D10586"/>
    <w:rsid w:val="00D111FD"/>
    <w:rsid w:val="00D1150B"/>
    <w:rsid w:val="00D11774"/>
    <w:rsid w:val="00D11F84"/>
    <w:rsid w:val="00D138FB"/>
    <w:rsid w:val="00D1412E"/>
    <w:rsid w:val="00D14F8C"/>
    <w:rsid w:val="00D1532D"/>
    <w:rsid w:val="00D16194"/>
    <w:rsid w:val="00D1775E"/>
    <w:rsid w:val="00D17C4A"/>
    <w:rsid w:val="00D17EB2"/>
    <w:rsid w:val="00D204CC"/>
    <w:rsid w:val="00D2056C"/>
    <w:rsid w:val="00D22446"/>
    <w:rsid w:val="00D22F45"/>
    <w:rsid w:val="00D23A69"/>
    <w:rsid w:val="00D23B46"/>
    <w:rsid w:val="00D25E8C"/>
    <w:rsid w:val="00D2668C"/>
    <w:rsid w:val="00D278B4"/>
    <w:rsid w:val="00D27D99"/>
    <w:rsid w:val="00D27E11"/>
    <w:rsid w:val="00D307DC"/>
    <w:rsid w:val="00D30C64"/>
    <w:rsid w:val="00D313D4"/>
    <w:rsid w:val="00D31C3B"/>
    <w:rsid w:val="00D31F17"/>
    <w:rsid w:val="00D31F7D"/>
    <w:rsid w:val="00D31FB2"/>
    <w:rsid w:val="00D324B5"/>
    <w:rsid w:val="00D329D0"/>
    <w:rsid w:val="00D32EFE"/>
    <w:rsid w:val="00D32F74"/>
    <w:rsid w:val="00D33CB7"/>
    <w:rsid w:val="00D341AE"/>
    <w:rsid w:val="00D34539"/>
    <w:rsid w:val="00D34A80"/>
    <w:rsid w:val="00D351D5"/>
    <w:rsid w:val="00D36534"/>
    <w:rsid w:val="00D3667B"/>
    <w:rsid w:val="00D37296"/>
    <w:rsid w:val="00D37551"/>
    <w:rsid w:val="00D37EBD"/>
    <w:rsid w:val="00D37F7B"/>
    <w:rsid w:val="00D402D1"/>
    <w:rsid w:val="00D40511"/>
    <w:rsid w:val="00D41071"/>
    <w:rsid w:val="00D413A2"/>
    <w:rsid w:val="00D421BD"/>
    <w:rsid w:val="00D42AA9"/>
    <w:rsid w:val="00D42B61"/>
    <w:rsid w:val="00D44351"/>
    <w:rsid w:val="00D44D4D"/>
    <w:rsid w:val="00D44DA8"/>
    <w:rsid w:val="00D4669C"/>
    <w:rsid w:val="00D46BAD"/>
    <w:rsid w:val="00D473F6"/>
    <w:rsid w:val="00D520BC"/>
    <w:rsid w:val="00D52AC7"/>
    <w:rsid w:val="00D5466D"/>
    <w:rsid w:val="00D54A8F"/>
    <w:rsid w:val="00D54C39"/>
    <w:rsid w:val="00D54D06"/>
    <w:rsid w:val="00D55248"/>
    <w:rsid w:val="00D555BF"/>
    <w:rsid w:val="00D55A3B"/>
    <w:rsid w:val="00D55EB1"/>
    <w:rsid w:val="00D55ECA"/>
    <w:rsid w:val="00D5623A"/>
    <w:rsid w:val="00D56285"/>
    <w:rsid w:val="00D5685C"/>
    <w:rsid w:val="00D57136"/>
    <w:rsid w:val="00D606A5"/>
    <w:rsid w:val="00D60856"/>
    <w:rsid w:val="00D60B31"/>
    <w:rsid w:val="00D60C38"/>
    <w:rsid w:val="00D6136A"/>
    <w:rsid w:val="00D618FF"/>
    <w:rsid w:val="00D619F3"/>
    <w:rsid w:val="00D61C69"/>
    <w:rsid w:val="00D61E52"/>
    <w:rsid w:val="00D625B0"/>
    <w:rsid w:val="00D63053"/>
    <w:rsid w:val="00D63574"/>
    <w:rsid w:val="00D637EA"/>
    <w:rsid w:val="00D6428A"/>
    <w:rsid w:val="00D64602"/>
    <w:rsid w:val="00D6505A"/>
    <w:rsid w:val="00D6581B"/>
    <w:rsid w:val="00D70465"/>
    <w:rsid w:val="00D71069"/>
    <w:rsid w:val="00D713C8"/>
    <w:rsid w:val="00D7284F"/>
    <w:rsid w:val="00D73366"/>
    <w:rsid w:val="00D737FD"/>
    <w:rsid w:val="00D74124"/>
    <w:rsid w:val="00D741E8"/>
    <w:rsid w:val="00D74AA9"/>
    <w:rsid w:val="00D74FAB"/>
    <w:rsid w:val="00D7683F"/>
    <w:rsid w:val="00D778CC"/>
    <w:rsid w:val="00D77C1D"/>
    <w:rsid w:val="00D77E64"/>
    <w:rsid w:val="00D77E6B"/>
    <w:rsid w:val="00D80FF6"/>
    <w:rsid w:val="00D82267"/>
    <w:rsid w:val="00D83C02"/>
    <w:rsid w:val="00D83E87"/>
    <w:rsid w:val="00D83EC0"/>
    <w:rsid w:val="00D84D98"/>
    <w:rsid w:val="00D84F4A"/>
    <w:rsid w:val="00D8513C"/>
    <w:rsid w:val="00D85167"/>
    <w:rsid w:val="00D8553C"/>
    <w:rsid w:val="00D85639"/>
    <w:rsid w:val="00D859FC"/>
    <w:rsid w:val="00D85FA1"/>
    <w:rsid w:val="00D86EFA"/>
    <w:rsid w:val="00D8781D"/>
    <w:rsid w:val="00D87DC3"/>
    <w:rsid w:val="00D87E18"/>
    <w:rsid w:val="00D90322"/>
    <w:rsid w:val="00D91512"/>
    <w:rsid w:val="00D9171D"/>
    <w:rsid w:val="00D91BF1"/>
    <w:rsid w:val="00D91C3F"/>
    <w:rsid w:val="00D9222D"/>
    <w:rsid w:val="00D92568"/>
    <w:rsid w:val="00D92676"/>
    <w:rsid w:val="00D92BCC"/>
    <w:rsid w:val="00D92DBE"/>
    <w:rsid w:val="00D93154"/>
    <w:rsid w:val="00D935F6"/>
    <w:rsid w:val="00D93D81"/>
    <w:rsid w:val="00D93E9F"/>
    <w:rsid w:val="00D93FE5"/>
    <w:rsid w:val="00D94EFC"/>
    <w:rsid w:val="00D95709"/>
    <w:rsid w:val="00D96469"/>
    <w:rsid w:val="00D96D25"/>
    <w:rsid w:val="00D97232"/>
    <w:rsid w:val="00D973B5"/>
    <w:rsid w:val="00DA0135"/>
    <w:rsid w:val="00DA0A65"/>
    <w:rsid w:val="00DA0D4F"/>
    <w:rsid w:val="00DA1064"/>
    <w:rsid w:val="00DA1BFF"/>
    <w:rsid w:val="00DA1F99"/>
    <w:rsid w:val="00DA2104"/>
    <w:rsid w:val="00DA244D"/>
    <w:rsid w:val="00DA3622"/>
    <w:rsid w:val="00DA432F"/>
    <w:rsid w:val="00DA5337"/>
    <w:rsid w:val="00DA5A06"/>
    <w:rsid w:val="00DA5EB6"/>
    <w:rsid w:val="00DA6D7E"/>
    <w:rsid w:val="00DA7264"/>
    <w:rsid w:val="00DA73BB"/>
    <w:rsid w:val="00DA78C6"/>
    <w:rsid w:val="00DA7CBD"/>
    <w:rsid w:val="00DA7DB4"/>
    <w:rsid w:val="00DB0839"/>
    <w:rsid w:val="00DB1522"/>
    <w:rsid w:val="00DB15C9"/>
    <w:rsid w:val="00DB19E8"/>
    <w:rsid w:val="00DB1CBF"/>
    <w:rsid w:val="00DB20AA"/>
    <w:rsid w:val="00DB257A"/>
    <w:rsid w:val="00DB2842"/>
    <w:rsid w:val="00DB2A48"/>
    <w:rsid w:val="00DB3071"/>
    <w:rsid w:val="00DB347F"/>
    <w:rsid w:val="00DB3656"/>
    <w:rsid w:val="00DB5023"/>
    <w:rsid w:val="00DB517A"/>
    <w:rsid w:val="00DB5720"/>
    <w:rsid w:val="00DB58DC"/>
    <w:rsid w:val="00DB5A65"/>
    <w:rsid w:val="00DB5B22"/>
    <w:rsid w:val="00DB605E"/>
    <w:rsid w:val="00DB6A88"/>
    <w:rsid w:val="00DB6E71"/>
    <w:rsid w:val="00DB72FD"/>
    <w:rsid w:val="00DB773F"/>
    <w:rsid w:val="00DB785E"/>
    <w:rsid w:val="00DB7979"/>
    <w:rsid w:val="00DB7EB8"/>
    <w:rsid w:val="00DC013E"/>
    <w:rsid w:val="00DC065F"/>
    <w:rsid w:val="00DC084C"/>
    <w:rsid w:val="00DC0858"/>
    <w:rsid w:val="00DC109D"/>
    <w:rsid w:val="00DC1999"/>
    <w:rsid w:val="00DC1A0F"/>
    <w:rsid w:val="00DC2698"/>
    <w:rsid w:val="00DC2937"/>
    <w:rsid w:val="00DC2F9D"/>
    <w:rsid w:val="00DC3513"/>
    <w:rsid w:val="00DC3583"/>
    <w:rsid w:val="00DC3E53"/>
    <w:rsid w:val="00DC45CF"/>
    <w:rsid w:val="00DC4D50"/>
    <w:rsid w:val="00DC516A"/>
    <w:rsid w:val="00DC52F2"/>
    <w:rsid w:val="00DC5BB4"/>
    <w:rsid w:val="00DC5FE4"/>
    <w:rsid w:val="00DC60AE"/>
    <w:rsid w:val="00DC61A7"/>
    <w:rsid w:val="00DC76A0"/>
    <w:rsid w:val="00DC7F5C"/>
    <w:rsid w:val="00DD02C7"/>
    <w:rsid w:val="00DD06E4"/>
    <w:rsid w:val="00DD0BF2"/>
    <w:rsid w:val="00DD241C"/>
    <w:rsid w:val="00DD250F"/>
    <w:rsid w:val="00DD2BB1"/>
    <w:rsid w:val="00DD2F59"/>
    <w:rsid w:val="00DD38B0"/>
    <w:rsid w:val="00DD3A3F"/>
    <w:rsid w:val="00DD3A85"/>
    <w:rsid w:val="00DD3EB7"/>
    <w:rsid w:val="00DD427C"/>
    <w:rsid w:val="00DD4599"/>
    <w:rsid w:val="00DD46BA"/>
    <w:rsid w:val="00DD47FD"/>
    <w:rsid w:val="00DD4A02"/>
    <w:rsid w:val="00DD4AC9"/>
    <w:rsid w:val="00DD5A35"/>
    <w:rsid w:val="00DD6C52"/>
    <w:rsid w:val="00DD720E"/>
    <w:rsid w:val="00DD7307"/>
    <w:rsid w:val="00DD7387"/>
    <w:rsid w:val="00DD7651"/>
    <w:rsid w:val="00DD7EA5"/>
    <w:rsid w:val="00DE071A"/>
    <w:rsid w:val="00DE09A6"/>
    <w:rsid w:val="00DE1447"/>
    <w:rsid w:val="00DE195D"/>
    <w:rsid w:val="00DE1A07"/>
    <w:rsid w:val="00DE2B5B"/>
    <w:rsid w:val="00DE2E90"/>
    <w:rsid w:val="00DE2EBC"/>
    <w:rsid w:val="00DE3C03"/>
    <w:rsid w:val="00DE3FCB"/>
    <w:rsid w:val="00DE46BC"/>
    <w:rsid w:val="00DE4A09"/>
    <w:rsid w:val="00DE4AB0"/>
    <w:rsid w:val="00DE4B5A"/>
    <w:rsid w:val="00DE4C30"/>
    <w:rsid w:val="00DE5395"/>
    <w:rsid w:val="00DE5E9D"/>
    <w:rsid w:val="00DE6DB4"/>
    <w:rsid w:val="00DE73BD"/>
    <w:rsid w:val="00DE7A1A"/>
    <w:rsid w:val="00DE7F73"/>
    <w:rsid w:val="00DF0A33"/>
    <w:rsid w:val="00DF0B91"/>
    <w:rsid w:val="00DF0FF0"/>
    <w:rsid w:val="00DF1310"/>
    <w:rsid w:val="00DF1AE3"/>
    <w:rsid w:val="00DF1B12"/>
    <w:rsid w:val="00DF1EC1"/>
    <w:rsid w:val="00DF4E24"/>
    <w:rsid w:val="00DF589B"/>
    <w:rsid w:val="00DF5A6E"/>
    <w:rsid w:val="00DF5D0D"/>
    <w:rsid w:val="00DF64C1"/>
    <w:rsid w:val="00DF666F"/>
    <w:rsid w:val="00DF68CD"/>
    <w:rsid w:val="00DF68DE"/>
    <w:rsid w:val="00DF6C7D"/>
    <w:rsid w:val="00DF78F8"/>
    <w:rsid w:val="00DF7C64"/>
    <w:rsid w:val="00E005B5"/>
    <w:rsid w:val="00E00678"/>
    <w:rsid w:val="00E009F2"/>
    <w:rsid w:val="00E01AEB"/>
    <w:rsid w:val="00E02A92"/>
    <w:rsid w:val="00E02D87"/>
    <w:rsid w:val="00E03210"/>
    <w:rsid w:val="00E03A3D"/>
    <w:rsid w:val="00E04034"/>
    <w:rsid w:val="00E0438F"/>
    <w:rsid w:val="00E04C22"/>
    <w:rsid w:val="00E05ACC"/>
    <w:rsid w:val="00E06334"/>
    <w:rsid w:val="00E06507"/>
    <w:rsid w:val="00E06F2F"/>
    <w:rsid w:val="00E07562"/>
    <w:rsid w:val="00E1043E"/>
    <w:rsid w:val="00E1069D"/>
    <w:rsid w:val="00E10CA7"/>
    <w:rsid w:val="00E112AF"/>
    <w:rsid w:val="00E1178E"/>
    <w:rsid w:val="00E11EB4"/>
    <w:rsid w:val="00E12294"/>
    <w:rsid w:val="00E12B2B"/>
    <w:rsid w:val="00E13187"/>
    <w:rsid w:val="00E1399A"/>
    <w:rsid w:val="00E139D3"/>
    <w:rsid w:val="00E1438E"/>
    <w:rsid w:val="00E1545E"/>
    <w:rsid w:val="00E15DFB"/>
    <w:rsid w:val="00E163FE"/>
    <w:rsid w:val="00E16C36"/>
    <w:rsid w:val="00E16CB9"/>
    <w:rsid w:val="00E16D45"/>
    <w:rsid w:val="00E175C9"/>
    <w:rsid w:val="00E2074E"/>
    <w:rsid w:val="00E2099C"/>
    <w:rsid w:val="00E216FE"/>
    <w:rsid w:val="00E21BBD"/>
    <w:rsid w:val="00E21D9B"/>
    <w:rsid w:val="00E22100"/>
    <w:rsid w:val="00E22847"/>
    <w:rsid w:val="00E228D9"/>
    <w:rsid w:val="00E22D22"/>
    <w:rsid w:val="00E2347D"/>
    <w:rsid w:val="00E246C4"/>
    <w:rsid w:val="00E249C9"/>
    <w:rsid w:val="00E26776"/>
    <w:rsid w:val="00E270FD"/>
    <w:rsid w:val="00E27115"/>
    <w:rsid w:val="00E273C7"/>
    <w:rsid w:val="00E275B2"/>
    <w:rsid w:val="00E27706"/>
    <w:rsid w:val="00E279D1"/>
    <w:rsid w:val="00E30CE6"/>
    <w:rsid w:val="00E31231"/>
    <w:rsid w:val="00E3161D"/>
    <w:rsid w:val="00E31933"/>
    <w:rsid w:val="00E31BF0"/>
    <w:rsid w:val="00E31E61"/>
    <w:rsid w:val="00E327E3"/>
    <w:rsid w:val="00E32AB1"/>
    <w:rsid w:val="00E32B8B"/>
    <w:rsid w:val="00E32D8A"/>
    <w:rsid w:val="00E332BE"/>
    <w:rsid w:val="00E33D9F"/>
    <w:rsid w:val="00E34219"/>
    <w:rsid w:val="00E3459F"/>
    <w:rsid w:val="00E34620"/>
    <w:rsid w:val="00E34B79"/>
    <w:rsid w:val="00E3513D"/>
    <w:rsid w:val="00E35792"/>
    <w:rsid w:val="00E357E9"/>
    <w:rsid w:val="00E3581D"/>
    <w:rsid w:val="00E35867"/>
    <w:rsid w:val="00E35973"/>
    <w:rsid w:val="00E3599D"/>
    <w:rsid w:val="00E35A11"/>
    <w:rsid w:val="00E36359"/>
    <w:rsid w:val="00E36B97"/>
    <w:rsid w:val="00E37081"/>
    <w:rsid w:val="00E37284"/>
    <w:rsid w:val="00E37390"/>
    <w:rsid w:val="00E37FA3"/>
    <w:rsid w:val="00E4028F"/>
    <w:rsid w:val="00E4059C"/>
    <w:rsid w:val="00E406EA"/>
    <w:rsid w:val="00E40878"/>
    <w:rsid w:val="00E40DAA"/>
    <w:rsid w:val="00E41011"/>
    <w:rsid w:val="00E4124C"/>
    <w:rsid w:val="00E425AD"/>
    <w:rsid w:val="00E4263B"/>
    <w:rsid w:val="00E42745"/>
    <w:rsid w:val="00E42802"/>
    <w:rsid w:val="00E445F9"/>
    <w:rsid w:val="00E44DE2"/>
    <w:rsid w:val="00E451B8"/>
    <w:rsid w:val="00E45616"/>
    <w:rsid w:val="00E461E0"/>
    <w:rsid w:val="00E47C19"/>
    <w:rsid w:val="00E47E78"/>
    <w:rsid w:val="00E506DB"/>
    <w:rsid w:val="00E50BB6"/>
    <w:rsid w:val="00E51253"/>
    <w:rsid w:val="00E512F5"/>
    <w:rsid w:val="00E51CDC"/>
    <w:rsid w:val="00E52937"/>
    <w:rsid w:val="00E53237"/>
    <w:rsid w:val="00E5375E"/>
    <w:rsid w:val="00E5380A"/>
    <w:rsid w:val="00E53861"/>
    <w:rsid w:val="00E539DD"/>
    <w:rsid w:val="00E53A88"/>
    <w:rsid w:val="00E54542"/>
    <w:rsid w:val="00E549D6"/>
    <w:rsid w:val="00E5559C"/>
    <w:rsid w:val="00E55B12"/>
    <w:rsid w:val="00E55D27"/>
    <w:rsid w:val="00E56295"/>
    <w:rsid w:val="00E56C42"/>
    <w:rsid w:val="00E56C75"/>
    <w:rsid w:val="00E57500"/>
    <w:rsid w:val="00E608E6"/>
    <w:rsid w:val="00E6097A"/>
    <w:rsid w:val="00E61ACB"/>
    <w:rsid w:val="00E6260E"/>
    <w:rsid w:val="00E63313"/>
    <w:rsid w:val="00E633DF"/>
    <w:rsid w:val="00E638FF"/>
    <w:rsid w:val="00E63928"/>
    <w:rsid w:val="00E64118"/>
    <w:rsid w:val="00E6415A"/>
    <w:rsid w:val="00E65485"/>
    <w:rsid w:val="00E65BD9"/>
    <w:rsid w:val="00E65C5F"/>
    <w:rsid w:val="00E6609C"/>
    <w:rsid w:val="00E66403"/>
    <w:rsid w:val="00E669B3"/>
    <w:rsid w:val="00E67E84"/>
    <w:rsid w:val="00E7015F"/>
    <w:rsid w:val="00E70C2C"/>
    <w:rsid w:val="00E7156E"/>
    <w:rsid w:val="00E71B1F"/>
    <w:rsid w:val="00E71D65"/>
    <w:rsid w:val="00E72AE7"/>
    <w:rsid w:val="00E73BF9"/>
    <w:rsid w:val="00E746FA"/>
    <w:rsid w:val="00E74BD6"/>
    <w:rsid w:val="00E74C31"/>
    <w:rsid w:val="00E7542B"/>
    <w:rsid w:val="00E75DE6"/>
    <w:rsid w:val="00E761CA"/>
    <w:rsid w:val="00E7778C"/>
    <w:rsid w:val="00E8046E"/>
    <w:rsid w:val="00E80C02"/>
    <w:rsid w:val="00E8106C"/>
    <w:rsid w:val="00E81255"/>
    <w:rsid w:val="00E817FA"/>
    <w:rsid w:val="00E81A3B"/>
    <w:rsid w:val="00E82588"/>
    <w:rsid w:val="00E83991"/>
    <w:rsid w:val="00E83AAB"/>
    <w:rsid w:val="00E8498E"/>
    <w:rsid w:val="00E84A79"/>
    <w:rsid w:val="00E84BE5"/>
    <w:rsid w:val="00E85164"/>
    <w:rsid w:val="00E85201"/>
    <w:rsid w:val="00E853D4"/>
    <w:rsid w:val="00E855FC"/>
    <w:rsid w:val="00E858D9"/>
    <w:rsid w:val="00E85B97"/>
    <w:rsid w:val="00E85DB4"/>
    <w:rsid w:val="00E86446"/>
    <w:rsid w:val="00E8655B"/>
    <w:rsid w:val="00E86C38"/>
    <w:rsid w:val="00E871E6"/>
    <w:rsid w:val="00E87B0A"/>
    <w:rsid w:val="00E87B8A"/>
    <w:rsid w:val="00E87F66"/>
    <w:rsid w:val="00E9013D"/>
    <w:rsid w:val="00E9196E"/>
    <w:rsid w:val="00E91CB1"/>
    <w:rsid w:val="00E91E90"/>
    <w:rsid w:val="00E91EE7"/>
    <w:rsid w:val="00E920CF"/>
    <w:rsid w:val="00E92425"/>
    <w:rsid w:val="00E94077"/>
    <w:rsid w:val="00E94C60"/>
    <w:rsid w:val="00E95C31"/>
    <w:rsid w:val="00E95DAF"/>
    <w:rsid w:val="00E95FBA"/>
    <w:rsid w:val="00E964CE"/>
    <w:rsid w:val="00E96A31"/>
    <w:rsid w:val="00E97383"/>
    <w:rsid w:val="00E97FE2"/>
    <w:rsid w:val="00EA01D6"/>
    <w:rsid w:val="00EA03BA"/>
    <w:rsid w:val="00EA0520"/>
    <w:rsid w:val="00EA0D6E"/>
    <w:rsid w:val="00EA134B"/>
    <w:rsid w:val="00EA14AC"/>
    <w:rsid w:val="00EA162B"/>
    <w:rsid w:val="00EA2052"/>
    <w:rsid w:val="00EA22CF"/>
    <w:rsid w:val="00EA34A9"/>
    <w:rsid w:val="00EA374D"/>
    <w:rsid w:val="00EA492F"/>
    <w:rsid w:val="00EA4BB4"/>
    <w:rsid w:val="00EA56C1"/>
    <w:rsid w:val="00EA572B"/>
    <w:rsid w:val="00EA5D14"/>
    <w:rsid w:val="00EA60FF"/>
    <w:rsid w:val="00EA6258"/>
    <w:rsid w:val="00EA6E6A"/>
    <w:rsid w:val="00EA719A"/>
    <w:rsid w:val="00EA7777"/>
    <w:rsid w:val="00EB032D"/>
    <w:rsid w:val="00EB0350"/>
    <w:rsid w:val="00EB0647"/>
    <w:rsid w:val="00EB1356"/>
    <w:rsid w:val="00EB1538"/>
    <w:rsid w:val="00EB22EA"/>
    <w:rsid w:val="00EB266D"/>
    <w:rsid w:val="00EB350C"/>
    <w:rsid w:val="00EB3665"/>
    <w:rsid w:val="00EB3818"/>
    <w:rsid w:val="00EB38D9"/>
    <w:rsid w:val="00EB48BE"/>
    <w:rsid w:val="00EB48DC"/>
    <w:rsid w:val="00EB4BC5"/>
    <w:rsid w:val="00EB5026"/>
    <w:rsid w:val="00EB59C0"/>
    <w:rsid w:val="00EB5C20"/>
    <w:rsid w:val="00EB6697"/>
    <w:rsid w:val="00EB76F2"/>
    <w:rsid w:val="00EC00ED"/>
    <w:rsid w:val="00EC0B73"/>
    <w:rsid w:val="00EC1B1C"/>
    <w:rsid w:val="00EC20EE"/>
    <w:rsid w:val="00EC2404"/>
    <w:rsid w:val="00EC39E9"/>
    <w:rsid w:val="00EC410C"/>
    <w:rsid w:val="00EC528B"/>
    <w:rsid w:val="00EC5F03"/>
    <w:rsid w:val="00EC5F69"/>
    <w:rsid w:val="00EC612A"/>
    <w:rsid w:val="00EC6238"/>
    <w:rsid w:val="00EC6320"/>
    <w:rsid w:val="00EC7D3F"/>
    <w:rsid w:val="00ED10AF"/>
    <w:rsid w:val="00ED1E07"/>
    <w:rsid w:val="00ED32DA"/>
    <w:rsid w:val="00ED3D79"/>
    <w:rsid w:val="00ED47D1"/>
    <w:rsid w:val="00ED4B51"/>
    <w:rsid w:val="00ED4CEB"/>
    <w:rsid w:val="00ED501A"/>
    <w:rsid w:val="00ED508B"/>
    <w:rsid w:val="00ED5C3C"/>
    <w:rsid w:val="00ED6641"/>
    <w:rsid w:val="00ED76CF"/>
    <w:rsid w:val="00ED7D3B"/>
    <w:rsid w:val="00ED7E11"/>
    <w:rsid w:val="00ED7FD9"/>
    <w:rsid w:val="00EE0C9E"/>
    <w:rsid w:val="00EE1056"/>
    <w:rsid w:val="00EE110D"/>
    <w:rsid w:val="00EE1F23"/>
    <w:rsid w:val="00EE2A10"/>
    <w:rsid w:val="00EE2C61"/>
    <w:rsid w:val="00EE33A0"/>
    <w:rsid w:val="00EE35D4"/>
    <w:rsid w:val="00EE3E7E"/>
    <w:rsid w:val="00EE4769"/>
    <w:rsid w:val="00EE480E"/>
    <w:rsid w:val="00EE5421"/>
    <w:rsid w:val="00EE5C06"/>
    <w:rsid w:val="00EE6263"/>
    <w:rsid w:val="00EE6EC1"/>
    <w:rsid w:val="00EE7261"/>
    <w:rsid w:val="00EF121E"/>
    <w:rsid w:val="00EF1883"/>
    <w:rsid w:val="00EF1EE3"/>
    <w:rsid w:val="00EF28B6"/>
    <w:rsid w:val="00EF33E6"/>
    <w:rsid w:val="00EF4766"/>
    <w:rsid w:val="00EF68A7"/>
    <w:rsid w:val="00EF6EAD"/>
    <w:rsid w:val="00EF7053"/>
    <w:rsid w:val="00EF7336"/>
    <w:rsid w:val="00EF75E7"/>
    <w:rsid w:val="00EF7905"/>
    <w:rsid w:val="00EF7912"/>
    <w:rsid w:val="00F00139"/>
    <w:rsid w:val="00F00D8F"/>
    <w:rsid w:val="00F00E6B"/>
    <w:rsid w:val="00F01ADA"/>
    <w:rsid w:val="00F02185"/>
    <w:rsid w:val="00F02B58"/>
    <w:rsid w:val="00F02B77"/>
    <w:rsid w:val="00F02BD5"/>
    <w:rsid w:val="00F03768"/>
    <w:rsid w:val="00F03890"/>
    <w:rsid w:val="00F03AFA"/>
    <w:rsid w:val="00F0520D"/>
    <w:rsid w:val="00F0620C"/>
    <w:rsid w:val="00F06612"/>
    <w:rsid w:val="00F06C5B"/>
    <w:rsid w:val="00F06D3F"/>
    <w:rsid w:val="00F06D4A"/>
    <w:rsid w:val="00F07895"/>
    <w:rsid w:val="00F07D0D"/>
    <w:rsid w:val="00F07E71"/>
    <w:rsid w:val="00F101B1"/>
    <w:rsid w:val="00F102BB"/>
    <w:rsid w:val="00F116D8"/>
    <w:rsid w:val="00F12781"/>
    <w:rsid w:val="00F128A8"/>
    <w:rsid w:val="00F131EF"/>
    <w:rsid w:val="00F13362"/>
    <w:rsid w:val="00F134AE"/>
    <w:rsid w:val="00F134D3"/>
    <w:rsid w:val="00F13DE7"/>
    <w:rsid w:val="00F13F14"/>
    <w:rsid w:val="00F14B49"/>
    <w:rsid w:val="00F151BE"/>
    <w:rsid w:val="00F15727"/>
    <w:rsid w:val="00F1572A"/>
    <w:rsid w:val="00F15C7D"/>
    <w:rsid w:val="00F15FE9"/>
    <w:rsid w:val="00F16085"/>
    <w:rsid w:val="00F161DF"/>
    <w:rsid w:val="00F16547"/>
    <w:rsid w:val="00F168CA"/>
    <w:rsid w:val="00F177C5"/>
    <w:rsid w:val="00F17932"/>
    <w:rsid w:val="00F209BF"/>
    <w:rsid w:val="00F20BA3"/>
    <w:rsid w:val="00F212D9"/>
    <w:rsid w:val="00F218EB"/>
    <w:rsid w:val="00F21F2E"/>
    <w:rsid w:val="00F2219D"/>
    <w:rsid w:val="00F221E6"/>
    <w:rsid w:val="00F2280E"/>
    <w:rsid w:val="00F230BB"/>
    <w:rsid w:val="00F24AD1"/>
    <w:rsid w:val="00F24DDA"/>
    <w:rsid w:val="00F253B5"/>
    <w:rsid w:val="00F25501"/>
    <w:rsid w:val="00F25DC5"/>
    <w:rsid w:val="00F26589"/>
    <w:rsid w:val="00F26FFE"/>
    <w:rsid w:val="00F27052"/>
    <w:rsid w:val="00F276D7"/>
    <w:rsid w:val="00F30583"/>
    <w:rsid w:val="00F31077"/>
    <w:rsid w:val="00F31232"/>
    <w:rsid w:val="00F32184"/>
    <w:rsid w:val="00F32358"/>
    <w:rsid w:val="00F32730"/>
    <w:rsid w:val="00F32751"/>
    <w:rsid w:val="00F337ED"/>
    <w:rsid w:val="00F34391"/>
    <w:rsid w:val="00F34EB6"/>
    <w:rsid w:val="00F35129"/>
    <w:rsid w:val="00F35533"/>
    <w:rsid w:val="00F356C0"/>
    <w:rsid w:val="00F35D42"/>
    <w:rsid w:val="00F35FB4"/>
    <w:rsid w:val="00F3668A"/>
    <w:rsid w:val="00F36BFB"/>
    <w:rsid w:val="00F371E1"/>
    <w:rsid w:val="00F4018E"/>
    <w:rsid w:val="00F43C98"/>
    <w:rsid w:val="00F449E6"/>
    <w:rsid w:val="00F44C61"/>
    <w:rsid w:val="00F44F1C"/>
    <w:rsid w:val="00F44FEB"/>
    <w:rsid w:val="00F45A43"/>
    <w:rsid w:val="00F463D0"/>
    <w:rsid w:val="00F4669C"/>
    <w:rsid w:val="00F46A03"/>
    <w:rsid w:val="00F472DB"/>
    <w:rsid w:val="00F47448"/>
    <w:rsid w:val="00F475B5"/>
    <w:rsid w:val="00F477C3"/>
    <w:rsid w:val="00F478D7"/>
    <w:rsid w:val="00F47DA4"/>
    <w:rsid w:val="00F500A3"/>
    <w:rsid w:val="00F50837"/>
    <w:rsid w:val="00F50960"/>
    <w:rsid w:val="00F50C12"/>
    <w:rsid w:val="00F51A6F"/>
    <w:rsid w:val="00F52925"/>
    <w:rsid w:val="00F52BFF"/>
    <w:rsid w:val="00F53BCD"/>
    <w:rsid w:val="00F5457A"/>
    <w:rsid w:val="00F5493F"/>
    <w:rsid w:val="00F5560E"/>
    <w:rsid w:val="00F55CA3"/>
    <w:rsid w:val="00F5635D"/>
    <w:rsid w:val="00F564B9"/>
    <w:rsid w:val="00F566B2"/>
    <w:rsid w:val="00F601DC"/>
    <w:rsid w:val="00F60478"/>
    <w:rsid w:val="00F613FA"/>
    <w:rsid w:val="00F61F3B"/>
    <w:rsid w:val="00F61F58"/>
    <w:rsid w:val="00F634FD"/>
    <w:rsid w:val="00F63695"/>
    <w:rsid w:val="00F6390F"/>
    <w:rsid w:val="00F63B98"/>
    <w:rsid w:val="00F63CE4"/>
    <w:rsid w:val="00F64090"/>
    <w:rsid w:val="00F642EB"/>
    <w:rsid w:val="00F6472F"/>
    <w:rsid w:val="00F65071"/>
    <w:rsid w:val="00F65750"/>
    <w:rsid w:val="00F662DF"/>
    <w:rsid w:val="00F663E6"/>
    <w:rsid w:val="00F664B3"/>
    <w:rsid w:val="00F66AC4"/>
    <w:rsid w:val="00F67B9E"/>
    <w:rsid w:val="00F70430"/>
    <w:rsid w:val="00F7178F"/>
    <w:rsid w:val="00F71C4C"/>
    <w:rsid w:val="00F72CC3"/>
    <w:rsid w:val="00F7341A"/>
    <w:rsid w:val="00F73C1C"/>
    <w:rsid w:val="00F7411F"/>
    <w:rsid w:val="00F75ED0"/>
    <w:rsid w:val="00F7643A"/>
    <w:rsid w:val="00F7661F"/>
    <w:rsid w:val="00F76D4C"/>
    <w:rsid w:val="00F77012"/>
    <w:rsid w:val="00F77456"/>
    <w:rsid w:val="00F80344"/>
    <w:rsid w:val="00F8108E"/>
    <w:rsid w:val="00F812C7"/>
    <w:rsid w:val="00F81347"/>
    <w:rsid w:val="00F815D9"/>
    <w:rsid w:val="00F81F90"/>
    <w:rsid w:val="00F81F94"/>
    <w:rsid w:val="00F822CA"/>
    <w:rsid w:val="00F832A0"/>
    <w:rsid w:val="00F83CE5"/>
    <w:rsid w:val="00F83F79"/>
    <w:rsid w:val="00F84AAB"/>
    <w:rsid w:val="00F84CD1"/>
    <w:rsid w:val="00F84F42"/>
    <w:rsid w:val="00F855A8"/>
    <w:rsid w:val="00F866F4"/>
    <w:rsid w:val="00F867B1"/>
    <w:rsid w:val="00F86C21"/>
    <w:rsid w:val="00F87534"/>
    <w:rsid w:val="00F906C3"/>
    <w:rsid w:val="00F90AF3"/>
    <w:rsid w:val="00F913CD"/>
    <w:rsid w:val="00F918CE"/>
    <w:rsid w:val="00F92730"/>
    <w:rsid w:val="00F9296E"/>
    <w:rsid w:val="00F952DD"/>
    <w:rsid w:val="00F95689"/>
    <w:rsid w:val="00F95906"/>
    <w:rsid w:val="00F96CC3"/>
    <w:rsid w:val="00F971AB"/>
    <w:rsid w:val="00F9763D"/>
    <w:rsid w:val="00F97EFE"/>
    <w:rsid w:val="00FA05CF"/>
    <w:rsid w:val="00FA0671"/>
    <w:rsid w:val="00FA0821"/>
    <w:rsid w:val="00FA0C44"/>
    <w:rsid w:val="00FA0E9B"/>
    <w:rsid w:val="00FA20FA"/>
    <w:rsid w:val="00FA2190"/>
    <w:rsid w:val="00FA2AC8"/>
    <w:rsid w:val="00FA2D69"/>
    <w:rsid w:val="00FA39F8"/>
    <w:rsid w:val="00FA3A31"/>
    <w:rsid w:val="00FA3FE5"/>
    <w:rsid w:val="00FA48BD"/>
    <w:rsid w:val="00FA4F6D"/>
    <w:rsid w:val="00FA561B"/>
    <w:rsid w:val="00FA64E9"/>
    <w:rsid w:val="00FA6A73"/>
    <w:rsid w:val="00FA758F"/>
    <w:rsid w:val="00FA7EAF"/>
    <w:rsid w:val="00FA7FBE"/>
    <w:rsid w:val="00FB0BB0"/>
    <w:rsid w:val="00FB1054"/>
    <w:rsid w:val="00FB10AF"/>
    <w:rsid w:val="00FB17F5"/>
    <w:rsid w:val="00FB18B9"/>
    <w:rsid w:val="00FB1AAF"/>
    <w:rsid w:val="00FB1BEE"/>
    <w:rsid w:val="00FB2690"/>
    <w:rsid w:val="00FB278F"/>
    <w:rsid w:val="00FB28C4"/>
    <w:rsid w:val="00FB2E78"/>
    <w:rsid w:val="00FB2FD4"/>
    <w:rsid w:val="00FB3249"/>
    <w:rsid w:val="00FB39BA"/>
    <w:rsid w:val="00FB41AE"/>
    <w:rsid w:val="00FB4662"/>
    <w:rsid w:val="00FB478C"/>
    <w:rsid w:val="00FB491A"/>
    <w:rsid w:val="00FB57A9"/>
    <w:rsid w:val="00FB5A22"/>
    <w:rsid w:val="00FB5C90"/>
    <w:rsid w:val="00FB740C"/>
    <w:rsid w:val="00FB7C44"/>
    <w:rsid w:val="00FC174E"/>
    <w:rsid w:val="00FC3BBA"/>
    <w:rsid w:val="00FC3D42"/>
    <w:rsid w:val="00FC4225"/>
    <w:rsid w:val="00FC43CD"/>
    <w:rsid w:val="00FC4578"/>
    <w:rsid w:val="00FC496C"/>
    <w:rsid w:val="00FC605C"/>
    <w:rsid w:val="00FC639F"/>
    <w:rsid w:val="00FC6B33"/>
    <w:rsid w:val="00FD024C"/>
    <w:rsid w:val="00FD1049"/>
    <w:rsid w:val="00FD1700"/>
    <w:rsid w:val="00FD23BA"/>
    <w:rsid w:val="00FD24B4"/>
    <w:rsid w:val="00FD2680"/>
    <w:rsid w:val="00FD2ECB"/>
    <w:rsid w:val="00FD3100"/>
    <w:rsid w:val="00FD36E1"/>
    <w:rsid w:val="00FD3DC9"/>
    <w:rsid w:val="00FD40D6"/>
    <w:rsid w:val="00FD4674"/>
    <w:rsid w:val="00FD4772"/>
    <w:rsid w:val="00FD4B29"/>
    <w:rsid w:val="00FD53FC"/>
    <w:rsid w:val="00FD5F2A"/>
    <w:rsid w:val="00FD67BE"/>
    <w:rsid w:val="00FD695F"/>
    <w:rsid w:val="00FD74B6"/>
    <w:rsid w:val="00FD7D09"/>
    <w:rsid w:val="00FE109D"/>
    <w:rsid w:val="00FE11DB"/>
    <w:rsid w:val="00FE1C70"/>
    <w:rsid w:val="00FE25D3"/>
    <w:rsid w:val="00FE2907"/>
    <w:rsid w:val="00FE305A"/>
    <w:rsid w:val="00FE3075"/>
    <w:rsid w:val="00FE348D"/>
    <w:rsid w:val="00FE3C41"/>
    <w:rsid w:val="00FE4390"/>
    <w:rsid w:val="00FE57F0"/>
    <w:rsid w:val="00FE59CC"/>
    <w:rsid w:val="00FE5E04"/>
    <w:rsid w:val="00FE6952"/>
    <w:rsid w:val="00FE72DF"/>
    <w:rsid w:val="00FF02D3"/>
    <w:rsid w:val="00FF0821"/>
    <w:rsid w:val="00FF12F8"/>
    <w:rsid w:val="00FF20D4"/>
    <w:rsid w:val="00FF2319"/>
    <w:rsid w:val="00FF2493"/>
    <w:rsid w:val="00FF377E"/>
    <w:rsid w:val="00FF3DB1"/>
    <w:rsid w:val="00FF410F"/>
    <w:rsid w:val="00FF4CDF"/>
    <w:rsid w:val="00FF4EFD"/>
    <w:rsid w:val="00FF6797"/>
    <w:rsid w:val="00FF6A73"/>
    <w:rsid w:val="00FF72C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D640-1E9C-4E7B-8C79-EA0BE975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</TotalTime>
  <Pages>1</Pages>
  <Words>9275</Words>
  <Characters>52873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Оксана Борисовна</dc:creator>
  <cp:keywords/>
  <dc:description/>
  <cp:lastModifiedBy>Ивлева И.В.</cp:lastModifiedBy>
  <cp:revision>3418</cp:revision>
  <cp:lastPrinted>2022-02-24T02:10:00Z</cp:lastPrinted>
  <dcterms:created xsi:type="dcterms:W3CDTF">2019-03-04T01:27:00Z</dcterms:created>
  <dcterms:modified xsi:type="dcterms:W3CDTF">2022-02-24T02:12:00Z</dcterms:modified>
</cp:coreProperties>
</file>