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0" w:rsidRPr="00730400" w:rsidRDefault="005F4C66" w:rsidP="00730400">
      <w:pPr>
        <w:widowControl w:val="0"/>
        <w:shd w:val="clear" w:color="auto" w:fill="FFFFFF"/>
        <w:spacing w:after="0" w:line="240" w:lineRule="exact"/>
        <w:ind w:firstLine="709"/>
        <w:jc w:val="center"/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>7 февраля 2024</w:t>
      </w:r>
      <w:r w:rsidR="00730400" w:rsidRPr="00730400">
        <w:rPr>
          <w:rFonts w:ascii="PT Astra Serif" w:eastAsia="Times New Roman" w:hAnsi="PT Astra Serif" w:cs="Arial"/>
          <w:b/>
          <w:color w:val="000000"/>
          <w:sz w:val="28"/>
          <w:szCs w:val="28"/>
          <w:lang w:eastAsia="ru-RU"/>
        </w:rPr>
        <w:t xml:space="preserve"> г. состоялось заседание президиума комиссии по координации работы по противодействию коррупции в Алтайском крае</w:t>
      </w:r>
    </w:p>
    <w:p w:rsidR="00730400" w:rsidRDefault="00730400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266952" w:rsidRPr="00266952" w:rsidRDefault="00940F6A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Рассмотрено уведомление</w:t>
      </w:r>
      <w:r w:rsidR="00266952"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лица, замещающего государственную должность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266952" w:rsidRPr="00266952" w:rsidRDefault="00144FAB" w:rsidP="00144FA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Члены президиума комиссии ознакомлены с 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мотив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ированным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заключение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 результатах предварительного рассмотрения уведомления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</w:t>
      </w:r>
      <w:r w:rsidR="0055300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подготовленного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о</w:t>
      </w:r>
      <w:r w:rsidRPr="00144FA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тделом по профилактике коррупционных и иных правонарушений Администрации Губернатора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Правительства Алтайского края.</w:t>
      </w:r>
      <w:proofErr w:type="gramEnd"/>
    </w:p>
    <w:p w:rsidR="00266952" w:rsidRPr="00266952" w:rsidRDefault="00266952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 результатам обсуждения в соответствии с п. 14.2</w:t>
      </w:r>
      <w:r w:rsidR="00815EF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15</w:t>
      </w:r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Положения о порядке рассмотрения президиумом комиссии по координации работы по противодействию коррупции в Алтайском крае вопросов, касающихся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интересов, утвержденного указом Губернатора Алтайского края от 30.09.2015 № 100, президиум комиссии решил:</w:t>
      </w:r>
      <w:proofErr w:type="gramEnd"/>
    </w:p>
    <w:p w:rsidR="00266952" w:rsidRPr="00266952" w:rsidRDefault="00266952" w:rsidP="002669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признать, что при исполнении должностным лицом служебных полномочий личная заинтересованность может привести к ко</w:t>
      </w:r>
      <w:r w:rsidR="0055300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нфликту интересов,</w:t>
      </w:r>
      <w:bookmarkStart w:id="0" w:name="_GoBack"/>
      <w:bookmarkEnd w:id="0"/>
      <w:r w:rsidR="0020371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рекомендованы</w:t>
      </w:r>
      <w:r w:rsidRPr="0026695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меры по пре</w:t>
      </w:r>
      <w:r w:rsidR="00C1076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</w:t>
      </w:r>
      <w:r w:rsidR="002822D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отвращению конфликта интересов. </w:t>
      </w:r>
    </w:p>
    <w:p w:rsidR="006D68DB" w:rsidRPr="00266952" w:rsidRDefault="006D68DB" w:rsidP="00266952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sectPr w:rsidR="006D68DB" w:rsidRPr="002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EA"/>
    <w:rsid w:val="000E291B"/>
    <w:rsid w:val="00144FAB"/>
    <w:rsid w:val="00203718"/>
    <w:rsid w:val="00255DEA"/>
    <w:rsid w:val="00266952"/>
    <w:rsid w:val="002822D8"/>
    <w:rsid w:val="00510CED"/>
    <w:rsid w:val="00553009"/>
    <w:rsid w:val="005F4C66"/>
    <w:rsid w:val="006D68DB"/>
    <w:rsid w:val="00730400"/>
    <w:rsid w:val="00815EF8"/>
    <w:rsid w:val="009046AC"/>
    <w:rsid w:val="00940F6A"/>
    <w:rsid w:val="00A57BC7"/>
    <w:rsid w:val="00A90644"/>
    <w:rsid w:val="00B156B2"/>
    <w:rsid w:val="00C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Ивлева И.В.</dc:creator>
  <cp:keywords/>
  <dc:description/>
  <cp:lastModifiedBy>Ивлева И.В.</cp:lastModifiedBy>
  <cp:revision>18</cp:revision>
  <cp:lastPrinted>2024-02-26T03:08:00Z</cp:lastPrinted>
  <dcterms:created xsi:type="dcterms:W3CDTF">2023-07-13T05:47:00Z</dcterms:created>
  <dcterms:modified xsi:type="dcterms:W3CDTF">2024-02-26T03:11:00Z</dcterms:modified>
</cp:coreProperties>
</file>