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5F" w:rsidRPr="006E1586" w:rsidRDefault="00731E5F" w:rsidP="00731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586">
        <w:rPr>
          <w:rFonts w:ascii="Times New Roman" w:hAnsi="Times New Roman" w:cs="Times New Roman"/>
          <w:sz w:val="24"/>
          <w:szCs w:val="24"/>
        </w:rPr>
        <w:t>ГУБЕРНАТОР АЛТАЙСКОГО КРАЯ</w:t>
      </w:r>
    </w:p>
    <w:p w:rsidR="00731E5F" w:rsidRPr="006E1586" w:rsidRDefault="00731E5F" w:rsidP="00731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58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31E5F" w:rsidRDefault="00731E5F" w:rsidP="00E5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1586">
        <w:rPr>
          <w:rFonts w:ascii="Times New Roman" w:hAnsi="Times New Roman" w:cs="Times New Roman"/>
          <w:sz w:val="24"/>
          <w:szCs w:val="24"/>
        </w:rPr>
        <w:t xml:space="preserve">от 6 июля 2017 г. </w:t>
      </w:r>
      <w:r w:rsidR="00854CA1" w:rsidRPr="006E1586">
        <w:rPr>
          <w:rFonts w:ascii="Times New Roman" w:hAnsi="Times New Roman" w:cs="Times New Roman"/>
          <w:sz w:val="24"/>
          <w:szCs w:val="24"/>
        </w:rPr>
        <w:t>№</w:t>
      </w:r>
      <w:r w:rsidRPr="006E1586">
        <w:rPr>
          <w:rFonts w:ascii="Times New Roman" w:hAnsi="Times New Roman" w:cs="Times New Roman"/>
          <w:sz w:val="24"/>
          <w:szCs w:val="24"/>
        </w:rPr>
        <w:t xml:space="preserve"> 68-рг</w:t>
      </w:r>
    </w:p>
    <w:p w:rsidR="000567FB" w:rsidRPr="006E1586" w:rsidRDefault="000567FB" w:rsidP="00E543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1E5F" w:rsidRPr="00731E5F" w:rsidRDefault="00731E5F">
      <w:pPr>
        <w:pStyle w:val="ConsPlusTitle"/>
        <w:jc w:val="center"/>
        <w:rPr>
          <w:rFonts w:ascii="Times New Roman" w:hAnsi="Times New Roman" w:cs="Times New Roman"/>
        </w:rPr>
      </w:pPr>
      <w:r w:rsidRPr="00731E5F">
        <w:rPr>
          <w:rFonts w:ascii="Times New Roman" w:hAnsi="Times New Roman" w:cs="Times New Roman"/>
        </w:rPr>
        <w:t>ОБ УТВЕРЖДЕНИИ СОСТАВА ПРЕЗИДИУМА КОМИССИИ ПО КООРДИНАЦИИ</w:t>
      </w:r>
    </w:p>
    <w:p w:rsidR="00731E5F" w:rsidRPr="00731E5F" w:rsidRDefault="00731E5F" w:rsidP="00E5430E">
      <w:pPr>
        <w:pStyle w:val="ConsPlusTitle"/>
        <w:jc w:val="center"/>
        <w:rPr>
          <w:rFonts w:ascii="Times New Roman" w:hAnsi="Times New Roman" w:cs="Times New Roman"/>
        </w:rPr>
      </w:pPr>
      <w:r w:rsidRPr="00731E5F">
        <w:rPr>
          <w:rFonts w:ascii="Times New Roman" w:hAnsi="Times New Roman" w:cs="Times New Roman"/>
        </w:rPr>
        <w:t>РАБОТЫ ПО ПРОТИВОДЕЙСТВИЮ КОРРУПЦИИ В АЛТАЙСКОМ КРАЕ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E5F" w:rsidRPr="00731E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E5F" w:rsidRPr="00731E5F" w:rsidRDefault="0073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E5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31E5F" w:rsidRPr="00731E5F" w:rsidRDefault="0073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1E5F">
              <w:rPr>
                <w:rFonts w:ascii="Times New Roman" w:hAnsi="Times New Roman" w:cs="Times New Roman"/>
              </w:rPr>
              <w:t>(в ред. Распоряжений Губернатора Алтайского края</w:t>
            </w:r>
            <w:proofErr w:type="gramEnd"/>
          </w:p>
          <w:p w:rsidR="00731E5F" w:rsidRPr="00731E5F" w:rsidRDefault="0073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E5F">
              <w:rPr>
                <w:rFonts w:ascii="Times New Roman" w:hAnsi="Times New Roman" w:cs="Times New Roman"/>
              </w:rPr>
              <w:t xml:space="preserve">от 25.04.2019 </w:t>
            </w:r>
            <w:hyperlink r:id="rId5" w:history="1">
              <w:r w:rsidR="00854CA1">
                <w:rPr>
                  <w:rFonts w:ascii="Times New Roman" w:hAnsi="Times New Roman" w:cs="Times New Roman"/>
                </w:rPr>
                <w:t>№</w:t>
              </w:r>
              <w:r w:rsidRPr="00731E5F">
                <w:rPr>
                  <w:rFonts w:ascii="Times New Roman" w:hAnsi="Times New Roman" w:cs="Times New Roman"/>
                </w:rPr>
                <w:t xml:space="preserve"> 39-рг</w:t>
              </w:r>
            </w:hyperlink>
            <w:r w:rsidRPr="00731E5F">
              <w:rPr>
                <w:rFonts w:ascii="Times New Roman" w:hAnsi="Times New Roman" w:cs="Times New Roman"/>
              </w:rPr>
              <w:t xml:space="preserve">, от 09.01.2020 </w:t>
            </w:r>
            <w:hyperlink r:id="rId6" w:history="1">
              <w:r w:rsidR="00854CA1">
                <w:rPr>
                  <w:rFonts w:ascii="Times New Roman" w:hAnsi="Times New Roman" w:cs="Times New Roman"/>
                </w:rPr>
                <w:t>№</w:t>
              </w:r>
              <w:r w:rsidRPr="00731E5F">
                <w:rPr>
                  <w:rFonts w:ascii="Times New Roman" w:hAnsi="Times New Roman" w:cs="Times New Roman"/>
                </w:rPr>
                <w:t xml:space="preserve"> 2-рг</w:t>
              </w:r>
            </w:hyperlink>
            <w:r w:rsidRPr="00731E5F">
              <w:rPr>
                <w:rFonts w:ascii="Times New Roman" w:hAnsi="Times New Roman" w:cs="Times New Roman"/>
              </w:rPr>
              <w:t xml:space="preserve">, от 29.07.2020 </w:t>
            </w:r>
            <w:hyperlink r:id="rId7" w:history="1">
              <w:r w:rsidR="00854CA1">
                <w:rPr>
                  <w:rFonts w:ascii="Times New Roman" w:hAnsi="Times New Roman" w:cs="Times New Roman"/>
                </w:rPr>
                <w:t>№</w:t>
              </w:r>
              <w:r w:rsidRPr="00731E5F">
                <w:rPr>
                  <w:rFonts w:ascii="Times New Roman" w:hAnsi="Times New Roman" w:cs="Times New Roman"/>
                </w:rPr>
                <w:t xml:space="preserve"> 82-рг</w:t>
              </w:r>
            </w:hyperlink>
            <w:r w:rsidRPr="00731E5F">
              <w:rPr>
                <w:rFonts w:ascii="Times New Roman" w:hAnsi="Times New Roman" w:cs="Times New Roman"/>
              </w:rPr>
              <w:t>,</w:t>
            </w:r>
          </w:p>
          <w:p w:rsidR="00731E5F" w:rsidRPr="00731E5F" w:rsidRDefault="00731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E5F">
              <w:rPr>
                <w:rFonts w:ascii="Times New Roman" w:hAnsi="Times New Roman" w:cs="Times New Roman"/>
              </w:rPr>
              <w:t xml:space="preserve">от 03.02.2021 </w:t>
            </w:r>
            <w:hyperlink r:id="rId8" w:history="1">
              <w:r w:rsidR="00854CA1">
                <w:rPr>
                  <w:rFonts w:ascii="Times New Roman" w:hAnsi="Times New Roman" w:cs="Times New Roman"/>
                </w:rPr>
                <w:t>№</w:t>
              </w:r>
              <w:r w:rsidRPr="00731E5F">
                <w:rPr>
                  <w:rFonts w:ascii="Times New Roman" w:hAnsi="Times New Roman" w:cs="Times New Roman"/>
                </w:rPr>
                <w:t xml:space="preserve"> 6-рг</w:t>
              </w:r>
            </w:hyperlink>
            <w:r w:rsidR="009F38C8">
              <w:rPr>
                <w:rFonts w:ascii="Times New Roman" w:hAnsi="Times New Roman" w:cs="Times New Roman"/>
              </w:rPr>
              <w:t>, от 22.06.2021 № 71-рг</w:t>
            </w:r>
            <w:r w:rsidRPr="00731E5F">
              <w:rPr>
                <w:rFonts w:ascii="Times New Roman" w:hAnsi="Times New Roman" w:cs="Times New Roman"/>
              </w:rPr>
              <w:t>)</w:t>
            </w:r>
          </w:p>
        </w:tc>
      </w:tr>
    </w:tbl>
    <w:p w:rsidR="00731E5F" w:rsidRPr="006E1586" w:rsidRDefault="00731E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 xml:space="preserve">Утвердить следующий состав президиума комиссии </w:t>
      </w:r>
      <w:proofErr w:type="gramStart"/>
      <w:r w:rsidRPr="006E1586">
        <w:rPr>
          <w:rFonts w:ascii="Times New Roman" w:hAnsi="Times New Roman" w:cs="Times New Roman"/>
          <w:sz w:val="26"/>
          <w:szCs w:val="26"/>
        </w:rPr>
        <w:t>по координации работы по противодействию коррупции в Алтайском крае по должностям</w:t>
      </w:r>
      <w:proofErr w:type="gramEnd"/>
      <w:r w:rsidRPr="006E1586">
        <w:rPr>
          <w:rFonts w:ascii="Times New Roman" w:hAnsi="Times New Roman" w:cs="Times New Roman"/>
          <w:sz w:val="26"/>
          <w:szCs w:val="26"/>
        </w:rPr>
        <w:t>:</w:t>
      </w:r>
    </w:p>
    <w:p w:rsidR="000567FB" w:rsidRDefault="000567FB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E5F" w:rsidRPr="006E1586" w:rsidRDefault="00731E5F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>Губернатор Алтайского края, председатель президиума комиссии;</w:t>
      </w:r>
    </w:p>
    <w:p w:rsidR="000567FB" w:rsidRDefault="000567FB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E5F" w:rsidRPr="006E1586" w:rsidRDefault="00731E5F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>начальник отдела по профилактике коррупционных и иных правонарушений Администрации Губернатора и Правительства Алтайского края, заместитель председателя президиума комиссии;</w:t>
      </w:r>
    </w:p>
    <w:p w:rsidR="000567FB" w:rsidRDefault="000567FB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32E" w:rsidRPr="006E1586" w:rsidRDefault="00DC632E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>заместитель начальника отдела по профилактике коррупционных и иных правонарушений Администрации Губернатора и Правительства Алтайского края, секретарь президиума комиссии;</w:t>
      </w:r>
    </w:p>
    <w:p w:rsidR="000567FB" w:rsidRDefault="000567FB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E5F" w:rsidRPr="006E1586" w:rsidRDefault="00731E5F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1586">
        <w:rPr>
          <w:rFonts w:ascii="Times New Roman" w:hAnsi="Times New Roman" w:cs="Times New Roman"/>
          <w:sz w:val="26"/>
          <w:szCs w:val="26"/>
        </w:rPr>
        <w:t>заместитель руководителя Администрации Губернатора и Правительства Алтайского края, начальник департамента Администрации Губернатора и Правительства Алтайского края по вопросам государственной службы и кадров;</w:t>
      </w:r>
      <w:proofErr w:type="gramEnd"/>
    </w:p>
    <w:p w:rsidR="000567FB" w:rsidRDefault="000567FB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E5F" w:rsidRPr="006E1586" w:rsidRDefault="00731E5F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>начальник правового департамента Администрации Губернатора и Правительства Алтайского края;</w:t>
      </w:r>
    </w:p>
    <w:p w:rsidR="000567FB" w:rsidRDefault="000567FB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E5F" w:rsidRPr="006E1586" w:rsidRDefault="00731E5F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 xml:space="preserve">заместитель начальника федерального государственного казенного образовательного </w:t>
      </w:r>
      <w:r w:rsidR="006E1586">
        <w:rPr>
          <w:rFonts w:ascii="Times New Roman" w:hAnsi="Times New Roman" w:cs="Times New Roman"/>
          <w:sz w:val="26"/>
          <w:szCs w:val="26"/>
        </w:rPr>
        <w:t>учреждения высшего образования «</w:t>
      </w:r>
      <w:r w:rsidRPr="006E1586">
        <w:rPr>
          <w:rFonts w:ascii="Times New Roman" w:hAnsi="Times New Roman" w:cs="Times New Roman"/>
          <w:sz w:val="26"/>
          <w:szCs w:val="26"/>
        </w:rPr>
        <w:t>Барнаульский юридический институт Министерства внутренних дел Российской Федерац</w:t>
      </w:r>
      <w:r w:rsidR="006E1586">
        <w:rPr>
          <w:rFonts w:ascii="Times New Roman" w:hAnsi="Times New Roman" w:cs="Times New Roman"/>
          <w:sz w:val="26"/>
          <w:szCs w:val="26"/>
        </w:rPr>
        <w:t>ии»</w:t>
      </w:r>
      <w:r w:rsidRPr="006E1586">
        <w:rPr>
          <w:rFonts w:ascii="Times New Roman" w:hAnsi="Times New Roman" w:cs="Times New Roman"/>
          <w:sz w:val="26"/>
          <w:szCs w:val="26"/>
        </w:rPr>
        <w:t xml:space="preserve"> по научной работе (по согласованию);</w:t>
      </w:r>
    </w:p>
    <w:p w:rsidR="000567FB" w:rsidRDefault="000567FB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E5F" w:rsidRPr="006E1586" w:rsidRDefault="00731E5F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6E1586">
        <w:rPr>
          <w:rFonts w:ascii="Times New Roman" w:hAnsi="Times New Roman" w:cs="Times New Roman"/>
          <w:sz w:val="26"/>
          <w:szCs w:val="26"/>
        </w:rPr>
        <w:t>Управления Министерства юстиции Российской Федерации</w:t>
      </w:r>
      <w:proofErr w:type="gramEnd"/>
      <w:r w:rsidRPr="006E1586">
        <w:rPr>
          <w:rFonts w:ascii="Times New Roman" w:hAnsi="Times New Roman" w:cs="Times New Roman"/>
          <w:sz w:val="26"/>
          <w:szCs w:val="26"/>
        </w:rPr>
        <w:t xml:space="preserve"> по Алтайскому краю (по согласованию);</w:t>
      </w:r>
    </w:p>
    <w:p w:rsidR="000567FB" w:rsidRDefault="000567FB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E5F" w:rsidRPr="006E1586" w:rsidRDefault="00731E5F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>руководитель Управления Федеральной налоговой службы по Алтайскому краю (по согласованию);</w:t>
      </w:r>
    </w:p>
    <w:p w:rsidR="000567FB" w:rsidRDefault="000567FB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E5F" w:rsidRPr="006E1586" w:rsidRDefault="00731E5F" w:rsidP="00854C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>председатель комиссии Общественной палаты Алтайского края по организации общественного контроля, взаимодействию с общественными советами и правозащитной деятельности (по согласованию).</w:t>
      </w:r>
    </w:p>
    <w:p w:rsidR="00731E5F" w:rsidRDefault="00731E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7FB" w:rsidRPr="006E1586" w:rsidRDefault="00056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1E5F" w:rsidRPr="006E1586" w:rsidRDefault="0073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>Губернатор</w:t>
      </w:r>
    </w:p>
    <w:p w:rsidR="00731E5F" w:rsidRPr="006E1586" w:rsidRDefault="0073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731E5F" w:rsidRPr="006E1586" w:rsidRDefault="0073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E1586">
        <w:rPr>
          <w:rFonts w:ascii="Times New Roman" w:hAnsi="Times New Roman" w:cs="Times New Roman"/>
          <w:sz w:val="26"/>
          <w:szCs w:val="26"/>
        </w:rPr>
        <w:t>А.Б.КАРЛИН</w:t>
      </w:r>
      <w:bookmarkStart w:id="0" w:name="_GoBack"/>
      <w:bookmarkEnd w:id="0"/>
    </w:p>
    <w:sectPr w:rsidR="00731E5F" w:rsidRPr="006E1586" w:rsidSect="00BE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5F"/>
    <w:rsid w:val="000567FB"/>
    <w:rsid w:val="006E1586"/>
    <w:rsid w:val="00731E5F"/>
    <w:rsid w:val="00854CA1"/>
    <w:rsid w:val="009F38C8"/>
    <w:rsid w:val="00BE66A9"/>
    <w:rsid w:val="00DC632E"/>
    <w:rsid w:val="00E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54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54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2956D8824DCD4C4A400693776EFC49435FC52C2AA60A5AB1DB5761A084B571A82601EED23D9B93C701A2E58601DB5B09257AF9A2026CF68BE9DN67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2956D8824DCD4C4A400693776EFC49435FC52C2AE61AFA91DB5761A084B571A82601EED23D9B93C701A2258601DB5B09257AF9A2026CF68BE9DN67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2956D8824DCD4C4A400693776EFC49435FC52C3A46BA4A21DB5761A084B571A82601EED23D9B93C701B2358601DB5B09257AF9A2026CF68BE9DN67AD" TargetMode="External"/><Relationship Id="rId5" Type="http://schemas.openxmlformats.org/officeDocument/2006/relationships/hyperlink" Target="consultantplus://offline/ref=6BE2956D8824DCD4C4A400693776EFC49435FC52C3A862A9AE1DB5761A084B571A82601EED23D9B93C701A2758601DB5B09257AF9A2026CF68BE9DN67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7</cp:revision>
  <dcterms:created xsi:type="dcterms:W3CDTF">2021-04-09T03:59:00Z</dcterms:created>
  <dcterms:modified xsi:type="dcterms:W3CDTF">2021-06-23T04:11:00Z</dcterms:modified>
</cp:coreProperties>
</file>