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E71" w:rsidRPr="0013227D" w:rsidRDefault="00B23D4D" w:rsidP="00020F58">
      <w:pPr>
        <w:widowControl w:val="0"/>
        <w:spacing w:line="240" w:lineRule="exact"/>
        <w:jc w:val="center"/>
        <w:rPr>
          <w:rFonts w:ascii="PT Astra Serif" w:hAnsi="PT Astra Serif"/>
          <w:b/>
          <w:sz w:val="28"/>
          <w:szCs w:val="28"/>
        </w:rPr>
      </w:pPr>
      <w:r w:rsidRPr="0013227D">
        <w:rPr>
          <w:rFonts w:ascii="PT Astra Serif" w:hAnsi="PT Astra Serif"/>
          <w:b/>
          <w:sz w:val="28"/>
          <w:szCs w:val="28"/>
        </w:rPr>
        <w:t xml:space="preserve">Ежегодный доклад </w:t>
      </w:r>
    </w:p>
    <w:p w:rsidR="00B23D4D" w:rsidRPr="0013227D" w:rsidRDefault="00B23D4D" w:rsidP="00020F58">
      <w:pPr>
        <w:widowControl w:val="0"/>
        <w:spacing w:line="240" w:lineRule="exact"/>
        <w:jc w:val="center"/>
        <w:rPr>
          <w:rFonts w:ascii="PT Astra Serif" w:hAnsi="PT Astra Serif"/>
          <w:b/>
          <w:sz w:val="28"/>
          <w:szCs w:val="28"/>
          <w:vertAlign w:val="superscript"/>
        </w:rPr>
      </w:pPr>
      <w:r w:rsidRPr="0013227D">
        <w:rPr>
          <w:rFonts w:ascii="PT Astra Serif" w:hAnsi="PT Astra Serif"/>
          <w:b/>
          <w:sz w:val="28"/>
          <w:szCs w:val="28"/>
        </w:rPr>
        <w:t>о деятельности в области п</w:t>
      </w:r>
      <w:r w:rsidR="005C391E" w:rsidRPr="0013227D">
        <w:rPr>
          <w:rFonts w:ascii="PT Astra Serif" w:hAnsi="PT Astra Serif"/>
          <w:b/>
          <w:sz w:val="28"/>
          <w:szCs w:val="28"/>
        </w:rPr>
        <w:t>ротиводействия коррупции за 20</w:t>
      </w:r>
      <w:r w:rsidR="000A45D3" w:rsidRPr="0013227D">
        <w:rPr>
          <w:rFonts w:ascii="PT Astra Serif" w:hAnsi="PT Astra Serif"/>
          <w:b/>
          <w:sz w:val="28"/>
          <w:szCs w:val="28"/>
        </w:rPr>
        <w:t>2</w:t>
      </w:r>
      <w:r w:rsidR="000218ED" w:rsidRPr="0013227D">
        <w:rPr>
          <w:rFonts w:ascii="PT Astra Serif" w:hAnsi="PT Astra Serif"/>
          <w:b/>
          <w:sz w:val="28"/>
          <w:szCs w:val="28"/>
        </w:rPr>
        <w:t>3</w:t>
      </w:r>
      <w:r w:rsidRPr="0013227D">
        <w:rPr>
          <w:rFonts w:ascii="PT Astra Serif" w:hAnsi="PT Astra Serif"/>
          <w:b/>
          <w:sz w:val="28"/>
          <w:szCs w:val="28"/>
        </w:rPr>
        <w:t xml:space="preserve"> год</w:t>
      </w:r>
      <w:r w:rsidR="002921F0" w:rsidRPr="0013227D">
        <w:rPr>
          <w:rStyle w:val="ac"/>
          <w:rFonts w:ascii="PT Astra Serif" w:hAnsi="PT Astra Serif"/>
          <w:b/>
          <w:sz w:val="28"/>
          <w:szCs w:val="28"/>
        </w:rPr>
        <w:footnoteReference w:id="1"/>
      </w:r>
    </w:p>
    <w:p w:rsidR="00BE3ECD" w:rsidRPr="0013227D" w:rsidRDefault="00BE3ECD" w:rsidP="00B20993">
      <w:pPr>
        <w:widowControl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370349" w:rsidRPr="0013227D" w:rsidRDefault="00805190" w:rsidP="00B20993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3227D">
        <w:rPr>
          <w:rFonts w:ascii="PT Astra Serif" w:hAnsi="PT Astra Serif"/>
          <w:sz w:val="28"/>
          <w:szCs w:val="28"/>
        </w:rPr>
        <w:t>Доклад подготовлен во исполнение подпункта «з» пункта 6 Положения</w:t>
      </w:r>
      <w:r w:rsidR="000E30A0" w:rsidRPr="0013227D">
        <w:rPr>
          <w:rFonts w:ascii="PT Astra Serif" w:hAnsi="PT Astra Serif"/>
          <w:sz w:val="28"/>
          <w:szCs w:val="28"/>
        </w:rPr>
        <w:t xml:space="preserve"> </w:t>
      </w:r>
      <w:r w:rsidRPr="0013227D">
        <w:rPr>
          <w:rFonts w:ascii="PT Astra Serif" w:hAnsi="PT Astra Serif"/>
          <w:sz w:val="28"/>
          <w:szCs w:val="28"/>
        </w:rPr>
        <w:t>о комиссии по координации работы по противодействию коррупции в Алтайском крае, утвержденного указом Губернатора Алтайского края от 30.09.2015 № 100.</w:t>
      </w:r>
    </w:p>
    <w:p w:rsidR="000950E7" w:rsidRPr="0013227D" w:rsidRDefault="000950E7" w:rsidP="00B20993">
      <w:pPr>
        <w:widowControl w:val="0"/>
        <w:ind w:firstLine="709"/>
        <w:jc w:val="center"/>
        <w:rPr>
          <w:rFonts w:ascii="PT Astra Serif" w:hAnsi="PT Astra Serif"/>
          <w:b/>
          <w:sz w:val="24"/>
          <w:szCs w:val="24"/>
        </w:rPr>
      </w:pPr>
    </w:p>
    <w:p w:rsidR="00142554" w:rsidRPr="0013227D" w:rsidRDefault="005954D2" w:rsidP="00020F58">
      <w:pPr>
        <w:widowControl w:val="0"/>
        <w:spacing w:line="24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  <w:proofErr w:type="gramStart"/>
      <w:r w:rsidRPr="0013227D">
        <w:rPr>
          <w:rFonts w:ascii="PT Astra Serif" w:hAnsi="PT Astra Serif"/>
          <w:b/>
          <w:sz w:val="28"/>
          <w:szCs w:val="28"/>
        </w:rPr>
        <w:t>О деятельности</w:t>
      </w:r>
      <w:r w:rsidR="00167628" w:rsidRPr="0013227D">
        <w:rPr>
          <w:rFonts w:ascii="PT Astra Serif" w:hAnsi="PT Astra Serif"/>
          <w:b/>
          <w:sz w:val="28"/>
          <w:szCs w:val="28"/>
        </w:rPr>
        <w:t xml:space="preserve"> комиссии по координации работы по противодействию коррупции в Алтайском крае</w:t>
      </w:r>
      <w:proofErr w:type="gramEnd"/>
    </w:p>
    <w:p w:rsidR="00020F58" w:rsidRPr="0013227D" w:rsidRDefault="00020F58" w:rsidP="00020F58">
      <w:pPr>
        <w:widowControl w:val="0"/>
        <w:spacing w:line="240" w:lineRule="exact"/>
        <w:ind w:firstLine="709"/>
        <w:jc w:val="center"/>
        <w:rPr>
          <w:rFonts w:ascii="PT Astra Serif" w:hAnsi="PT Astra Serif"/>
          <w:b/>
          <w:sz w:val="24"/>
          <w:szCs w:val="24"/>
        </w:rPr>
      </w:pPr>
    </w:p>
    <w:p w:rsidR="00A55F51" w:rsidRPr="0013227D" w:rsidRDefault="000218ED" w:rsidP="00B20993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3227D">
        <w:rPr>
          <w:rFonts w:ascii="PT Astra Serif" w:hAnsi="PT Astra Serif"/>
          <w:sz w:val="28"/>
          <w:szCs w:val="28"/>
        </w:rPr>
        <w:t>В 2023</w:t>
      </w:r>
      <w:r w:rsidR="00D82267" w:rsidRPr="0013227D">
        <w:rPr>
          <w:rFonts w:ascii="PT Astra Serif" w:hAnsi="PT Astra Serif"/>
          <w:sz w:val="28"/>
          <w:szCs w:val="28"/>
        </w:rPr>
        <w:t xml:space="preserve"> г. заседания комиссии по координации работы по противодействию корруп</w:t>
      </w:r>
      <w:r w:rsidR="00317CF0" w:rsidRPr="0013227D">
        <w:rPr>
          <w:rFonts w:ascii="PT Astra Serif" w:hAnsi="PT Astra Serif"/>
          <w:sz w:val="28"/>
          <w:szCs w:val="28"/>
        </w:rPr>
        <w:t>ции в Алтайском крае (далее – «К</w:t>
      </w:r>
      <w:r w:rsidR="00D82267" w:rsidRPr="0013227D">
        <w:rPr>
          <w:rFonts w:ascii="PT Astra Serif" w:hAnsi="PT Astra Serif"/>
          <w:sz w:val="28"/>
          <w:szCs w:val="28"/>
        </w:rPr>
        <w:t>омиссия»)</w:t>
      </w:r>
      <w:r w:rsidR="0086589B" w:rsidRPr="0013227D">
        <w:rPr>
          <w:rFonts w:ascii="PT Astra Serif" w:hAnsi="PT Astra Serif"/>
          <w:sz w:val="28"/>
          <w:szCs w:val="28"/>
        </w:rPr>
        <w:t xml:space="preserve"> проводились </w:t>
      </w:r>
      <w:r w:rsidR="00831B26" w:rsidRPr="0013227D">
        <w:rPr>
          <w:rFonts w:ascii="PT Astra Serif" w:hAnsi="PT Astra Serif"/>
          <w:sz w:val="28"/>
          <w:szCs w:val="28"/>
        </w:rPr>
        <w:t>на плановой основе</w:t>
      </w:r>
      <w:r w:rsidR="000026C4" w:rsidRPr="0013227D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="00317CF0" w:rsidRPr="0013227D">
        <w:rPr>
          <w:rFonts w:ascii="PT Astra Serif" w:hAnsi="PT Astra Serif"/>
          <w:sz w:val="28"/>
          <w:szCs w:val="28"/>
        </w:rPr>
        <w:t>Председателем К</w:t>
      </w:r>
      <w:r w:rsidR="00831B26" w:rsidRPr="0013227D">
        <w:rPr>
          <w:rFonts w:ascii="PT Astra Serif" w:hAnsi="PT Astra Serif"/>
          <w:sz w:val="28"/>
          <w:szCs w:val="28"/>
        </w:rPr>
        <w:t>омиссии, Губернатором Алтайского края</w:t>
      </w:r>
      <w:r w:rsidR="00714B1A" w:rsidRPr="0013227D">
        <w:rPr>
          <w:rFonts w:ascii="PT Astra Serif" w:hAnsi="PT Astra Serif"/>
          <w:sz w:val="28"/>
          <w:szCs w:val="28"/>
        </w:rPr>
        <w:t xml:space="preserve"> Томенко В.П. </w:t>
      </w:r>
      <w:r w:rsidR="00B1379A" w:rsidRPr="0013227D">
        <w:rPr>
          <w:rFonts w:ascii="PT Astra Serif" w:hAnsi="PT Astra Serif"/>
          <w:sz w:val="28"/>
          <w:szCs w:val="28"/>
        </w:rPr>
        <w:t>17.01.2022</w:t>
      </w:r>
      <w:r w:rsidR="006E2E08" w:rsidRPr="0013227D">
        <w:rPr>
          <w:rFonts w:ascii="PT Astra Serif" w:hAnsi="PT Astra Serif"/>
          <w:sz w:val="28"/>
          <w:szCs w:val="28"/>
        </w:rPr>
        <w:t xml:space="preserve"> утверж</w:t>
      </w:r>
      <w:r w:rsidR="00317CF0" w:rsidRPr="0013227D">
        <w:rPr>
          <w:rFonts w:ascii="PT Astra Serif" w:hAnsi="PT Astra Serif"/>
          <w:sz w:val="28"/>
          <w:szCs w:val="28"/>
        </w:rPr>
        <w:t>ден план работы К</w:t>
      </w:r>
      <w:r w:rsidR="00E81D17" w:rsidRPr="0013227D">
        <w:rPr>
          <w:rFonts w:ascii="PT Astra Serif" w:hAnsi="PT Astra Serif"/>
          <w:sz w:val="28"/>
          <w:szCs w:val="28"/>
        </w:rPr>
        <w:t>омиссии на 2023</w:t>
      </w:r>
      <w:r w:rsidR="00F9514C" w:rsidRPr="0013227D">
        <w:rPr>
          <w:rFonts w:ascii="PT Astra Serif" w:hAnsi="PT Astra Serif"/>
          <w:sz w:val="28"/>
          <w:szCs w:val="28"/>
        </w:rPr>
        <w:t xml:space="preserve"> г. </w:t>
      </w:r>
      <w:r w:rsidR="00BB6907" w:rsidRPr="0013227D">
        <w:rPr>
          <w:rFonts w:ascii="PT Astra Serif" w:hAnsi="PT Astra Serif"/>
          <w:sz w:val="28"/>
          <w:szCs w:val="28"/>
        </w:rPr>
        <w:t xml:space="preserve">В него включены </w:t>
      </w:r>
      <w:r w:rsidR="004F7683" w:rsidRPr="0013227D">
        <w:rPr>
          <w:rFonts w:ascii="PT Astra Serif" w:hAnsi="PT Astra Serif"/>
          <w:sz w:val="28"/>
          <w:szCs w:val="28"/>
        </w:rPr>
        <w:t xml:space="preserve">вопросы с учетом сфер деятельности, где требуется принять дополнительные меры </w:t>
      </w:r>
      <w:r w:rsidR="0033053D" w:rsidRPr="0013227D">
        <w:rPr>
          <w:rFonts w:ascii="PT Astra Serif" w:hAnsi="PT Astra Serif"/>
          <w:sz w:val="28"/>
          <w:szCs w:val="28"/>
        </w:rPr>
        <w:t xml:space="preserve">по противодействию коррупции, </w:t>
      </w:r>
      <w:r w:rsidR="004F7683" w:rsidRPr="0013227D">
        <w:rPr>
          <w:rFonts w:ascii="PT Astra Serif" w:hAnsi="PT Astra Serif"/>
          <w:sz w:val="28"/>
          <w:szCs w:val="28"/>
        </w:rPr>
        <w:t xml:space="preserve"> устранению причин и условий, порождающих коррупционные проявления.</w:t>
      </w:r>
      <w:proofErr w:type="gramEnd"/>
      <w:r w:rsidR="004F7683" w:rsidRPr="0013227D">
        <w:rPr>
          <w:rFonts w:ascii="PT Astra Serif" w:hAnsi="PT Astra Serif"/>
          <w:sz w:val="28"/>
          <w:szCs w:val="28"/>
        </w:rPr>
        <w:t xml:space="preserve"> </w:t>
      </w:r>
      <w:r w:rsidR="00F9514C" w:rsidRPr="0013227D">
        <w:rPr>
          <w:rFonts w:ascii="PT Astra Serif" w:hAnsi="PT Astra Serif"/>
          <w:sz w:val="28"/>
          <w:szCs w:val="28"/>
        </w:rPr>
        <w:t xml:space="preserve">В отчетном периоде рассмотрены </w:t>
      </w:r>
      <w:r w:rsidR="00872B2A" w:rsidRPr="0013227D">
        <w:rPr>
          <w:rFonts w:ascii="PT Astra Serif" w:hAnsi="PT Astra Serif"/>
          <w:sz w:val="28"/>
          <w:szCs w:val="28"/>
        </w:rPr>
        <w:t>следующие</w:t>
      </w:r>
      <w:r w:rsidR="000026C4" w:rsidRPr="0013227D">
        <w:rPr>
          <w:rFonts w:ascii="PT Astra Serif" w:hAnsi="PT Astra Serif"/>
          <w:sz w:val="28"/>
          <w:szCs w:val="28"/>
        </w:rPr>
        <w:t xml:space="preserve"> </w:t>
      </w:r>
      <w:r w:rsidR="007F7F93" w:rsidRPr="0013227D">
        <w:rPr>
          <w:rFonts w:ascii="PT Astra Serif" w:hAnsi="PT Astra Serif"/>
          <w:sz w:val="28"/>
          <w:szCs w:val="28"/>
        </w:rPr>
        <w:t>вопро</w:t>
      </w:r>
      <w:r w:rsidR="00872B2A" w:rsidRPr="0013227D">
        <w:rPr>
          <w:rFonts w:ascii="PT Astra Serif" w:hAnsi="PT Astra Serif"/>
          <w:sz w:val="28"/>
          <w:szCs w:val="28"/>
        </w:rPr>
        <w:t>сы</w:t>
      </w:r>
      <w:r w:rsidR="00A55F51" w:rsidRPr="0013227D">
        <w:rPr>
          <w:rFonts w:ascii="PT Astra Serif" w:hAnsi="PT Astra Serif"/>
          <w:sz w:val="28"/>
          <w:szCs w:val="28"/>
        </w:rPr>
        <w:t>:</w:t>
      </w:r>
      <w:r w:rsidR="007F7F93" w:rsidRPr="0013227D">
        <w:rPr>
          <w:rFonts w:ascii="PT Astra Serif" w:hAnsi="PT Astra Serif"/>
          <w:sz w:val="28"/>
          <w:szCs w:val="28"/>
        </w:rPr>
        <w:t xml:space="preserve"> </w:t>
      </w:r>
    </w:p>
    <w:p w:rsidR="009133EB" w:rsidRPr="0013227D" w:rsidRDefault="00694835" w:rsidP="00B20993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3227D">
        <w:rPr>
          <w:rFonts w:ascii="PT Astra Serif" w:hAnsi="PT Astra Serif"/>
          <w:sz w:val="28"/>
          <w:szCs w:val="28"/>
        </w:rPr>
        <w:t>о коррупционных правонарушениях, совершенных в 2022 году должностными лицами органов местного самоуправления, и принимаемых мерах по профилактике коррупционных и иных правонарушений в муниципальных образованиях Алтайского края</w:t>
      </w:r>
      <w:r w:rsidR="009133EB" w:rsidRPr="0013227D">
        <w:rPr>
          <w:rFonts w:ascii="PT Astra Serif" w:hAnsi="PT Astra Serif"/>
          <w:sz w:val="28"/>
          <w:szCs w:val="28"/>
        </w:rPr>
        <w:t xml:space="preserve">; </w:t>
      </w:r>
    </w:p>
    <w:p w:rsidR="009133EB" w:rsidRPr="0013227D" w:rsidRDefault="009133EB" w:rsidP="00B20993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3227D">
        <w:rPr>
          <w:rFonts w:ascii="PT Astra Serif" w:hAnsi="PT Astra Serif"/>
          <w:sz w:val="28"/>
          <w:szCs w:val="28"/>
        </w:rPr>
        <w:t xml:space="preserve">о принимаемых мерах по снижению коррупционных проявлений при реализации бюджетных средств, выделенных на развитие инфраструктуры культуры в рамках национальных проектов, а также сопутствующих государственных программ и региональных проектов в сфере культуры; </w:t>
      </w:r>
    </w:p>
    <w:p w:rsidR="009133EB" w:rsidRPr="0013227D" w:rsidRDefault="009133EB" w:rsidP="00B20993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3227D">
        <w:rPr>
          <w:rFonts w:ascii="PT Astra Serif" w:hAnsi="PT Astra Serif"/>
          <w:sz w:val="28"/>
          <w:szCs w:val="28"/>
        </w:rPr>
        <w:t xml:space="preserve">о принимаемых мерах по устранению причин и условий совершения коррупционных правонарушений в подведомственных исполнительным органам Алтайского края государственных учреждениях; </w:t>
      </w:r>
    </w:p>
    <w:p w:rsidR="009133EB" w:rsidRPr="0013227D" w:rsidRDefault="009133EB" w:rsidP="00B20993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3227D">
        <w:rPr>
          <w:rFonts w:ascii="PT Astra Serif" w:hAnsi="PT Astra Serif"/>
          <w:sz w:val="28"/>
          <w:szCs w:val="28"/>
        </w:rPr>
        <w:t xml:space="preserve">о роли бизнес-сообщества в противодействии коррупции, а также принимаемых мерах по повышению </w:t>
      </w:r>
      <w:proofErr w:type="gramStart"/>
      <w:r w:rsidRPr="0013227D">
        <w:rPr>
          <w:rFonts w:ascii="PT Astra Serif" w:hAnsi="PT Astra Serif"/>
          <w:sz w:val="28"/>
          <w:szCs w:val="28"/>
        </w:rPr>
        <w:t>эффективности взаимодействия органов публичной власти</w:t>
      </w:r>
      <w:proofErr w:type="gramEnd"/>
      <w:r w:rsidRPr="0013227D">
        <w:rPr>
          <w:rFonts w:ascii="PT Astra Serif" w:hAnsi="PT Astra Serif"/>
          <w:sz w:val="28"/>
          <w:szCs w:val="28"/>
        </w:rPr>
        <w:t xml:space="preserve"> и предпринимательского сообщества по вопросам противодействия коррупции; </w:t>
      </w:r>
    </w:p>
    <w:p w:rsidR="009133EB" w:rsidRPr="0013227D" w:rsidRDefault="009133EB" w:rsidP="00B20993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3227D">
        <w:rPr>
          <w:rFonts w:ascii="PT Astra Serif" w:hAnsi="PT Astra Serif"/>
          <w:sz w:val="28"/>
          <w:szCs w:val="28"/>
        </w:rPr>
        <w:t xml:space="preserve">о минимизации коррупционных рисков при реализации национального проекта «Образование» и сопутствующих государственных программ и региональных проектов, а также при предоставлении мер социальной поддержки в сфере образования; </w:t>
      </w:r>
    </w:p>
    <w:p w:rsidR="009133EB" w:rsidRPr="0013227D" w:rsidRDefault="009133EB" w:rsidP="00B20993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13227D">
        <w:rPr>
          <w:rFonts w:ascii="PT Astra Serif" w:hAnsi="PT Astra Serif"/>
          <w:sz w:val="28"/>
          <w:szCs w:val="28"/>
        </w:rPr>
        <w:t xml:space="preserve">о работе по профилактике коррупционных и иных правонарушений в сфере труда, занятости населения и защиты от безработицы, а также принимаемых мерах по снижению коррупционных проявлений при реализации государственной программы Алтайского края «Содействие </w:t>
      </w:r>
      <w:r w:rsidRPr="0013227D">
        <w:rPr>
          <w:rFonts w:ascii="PT Astra Serif" w:hAnsi="PT Astra Serif"/>
          <w:sz w:val="28"/>
          <w:szCs w:val="28"/>
        </w:rPr>
        <w:lastRenderedPageBreak/>
        <w:t xml:space="preserve">занятости населения Алтайского края» и сопутствующих региональных проектов; </w:t>
      </w:r>
      <w:proofErr w:type="gramEnd"/>
    </w:p>
    <w:p w:rsidR="009133EB" w:rsidRPr="0013227D" w:rsidRDefault="009133EB" w:rsidP="00B20993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3227D">
        <w:rPr>
          <w:rFonts w:ascii="PT Astra Serif" w:hAnsi="PT Astra Serif"/>
          <w:sz w:val="28"/>
          <w:szCs w:val="28"/>
        </w:rPr>
        <w:t xml:space="preserve">о практике выявления аффилированности участников закупочной деятельности, а также принимаемых мерах, направленных на выявление, пресечение, устранение коррупционных проявлений в сфере закупок товаров, работ, услуг для обеспечения государственных и муниципальных нужд, в том числе при реализации национальных проектов; </w:t>
      </w:r>
    </w:p>
    <w:p w:rsidR="009133EB" w:rsidRPr="0013227D" w:rsidRDefault="009133EB" w:rsidP="00B20993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3227D">
        <w:rPr>
          <w:rFonts w:ascii="PT Astra Serif" w:hAnsi="PT Astra Serif"/>
          <w:sz w:val="28"/>
          <w:szCs w:val="28"/>
        </w:rPr>
        <w:t>о результатах социологического исследования в целях оценки уровня коррупции в Алтайском крае, проведенного в 2023 году, а также практической значимости его результатов при организации работы по противодействию коррупции в регионе;</w:t>
      </w:r>
    </w:p>
    <w:p w:rsidR="00872B2A" w:rsidRPr="0013227D" w:rsidRDefault="003A1CE5" w:rsidP="00B20993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13227D">
        <w:rPr>
          <w:rFonts w:ascii="PT Astra Serif" w:hAnsi="PT Astra Serif"/>
          <w:sz w:val="28"/>
          <w:szCs w:val="28"/>
        </w:rPr>
        <w:t>о</w:t>
      </w:r>
      <w:r w:rsidR="00317CF0" w:rsidRPr="0013227D">
        <w:rPr>
          <w:rFonts w:ascii="PT Astra Serif" w:hAnsi="PT Astra Serif"/>
          <w:sz w:val="28"/>
          <w:szCs w:val="28"/>
        </w:rPr>
        <w:t xml:space="preserve"> плане работы К</w:t>
      </w:r>
      <w:r w:rsidR="00872B2A" w:rsidRPr="0013227D">
        <w:rPr>
          <w:rFonts w:ascii="PT Astra Serif" w:hAnsi="PT Astra Serif"/>
          <w:sz w:val="28"/>
          <w:szCs w:val="28"/>
        </w:rPr>
        <w:t>омиссии по координации работы по противодействию коррупции в Алтай</w:t>
      </w:r>
      <w:r w:rsidR="009133EB" w:rsidRPr="0013227D">
        <w:rPr>
          <w:rFonts w:ascii="PT Astra Serif" w:hAnsi="PT Astra Serif"/>
          <w:sz w:val="28"/>
          <w:szCs w:val="28"/>
        </w:rPr>
        <w:t>ском крае</w:t>
      </w:r>
      <w:proofErr w:type="gramEnd"/>
      <w:r w:rsidR="009133EB" w:rsidRPr="0013227D">
        <w:rPr>
          <w:rFonts w:ascii="PT Astra Serif" w:hAnsi="PT Astra Serif"/>
          <w:sz w:val="28"/>
          <w:szCs w:val="28"/>
        </w:rPr>
        <w:t xml:space="preserve"> на 2024</w:t>
      </w:r>
      <w:r w:rsidR="00FC367B" w:rsidRPr="0013227D">
        <w:rPr>
          <w:rFonts w:ascii="PT Astra Serif" w:hAnsi="PT Astra Serif"/>
          <w:sz w:val="28"/>
          <w:szCs w:val="28"/>
        </w:rPr>
        <w:t xml:space="preserve"> г</w:t>
      </w:r>
      <w:r w:rsidR="00872B2A" w:rsidRPr="0013227D">
        <w:rPr>
          <w:rFonts w:ascii="PT Astra Serif" w:hAnsi="PT Astra Serif"/>
          <w:sz w:val="28"/>
          <w:szCs w:val="28"/>
        </w:rPr>
        <w:t>.</w:t>
      </w:r>
    </w:p>
    <w:p w:rsidR="009B1928" w:rsidRPr="0013227D" w:rsidRDefault="00317CF0" w:rsidP="00B20993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3227D">
        <w:rPr>
          <w:rFonts w:ascii="PT Astra Serif" w:hAnsi="PT Astra Serif"/>
          <w:sz w:val="28"/>
          <w:szCs w:val="28"/>
        </w:rPr>
        <w:t>К</w:t>
      </w:r>
      <w:r w:rsidR="0033053D" w:rsidRPr="0013227D">
        <w:rPr>
          <w:rFonts w:ascii="PT Astra Serif" w:hAnsi="PT Astra Serif"/>
          <w:sz w:val="28"/>
          <w:szCs w:val="28"/>
        </w:rPr>
        <w:t>омиссией</w:t>
      </w:r>
      <w:r w:rsidR="009C42CC" w:rsidRPr="0013227D">
        <w:rPr>
          <w:rFonts w:ascii="PT Astra Serif" w:hAnsi="PT Astra Serif"/>
          <w:sz w:val="28"/>
          <w:szCs w:val="28"/>
        </w:rPr>
        <w:t xml:space="preserve"> </w:t>
      </w:r>
      <w:r w:rsidR="00DC516A" w:rsidRPr="0013227D">
        <w:rPr>
          <w:rFonts w:ascii="PT Astra Serif" w:hAnsi="PT Astra Serif"/>
          <w:sz w:val="28"/>
          <w:szCs w:val="28"/>
        </w:rPr>
        <w:t>приняты решения</w:t>
      </w:r>
      <w:r w:rsidR="00350606" w:rsidRPr="0013227D">
        <w:rPr>
          <w:rFonts w:ascii="PT Astra Serif" w:hAnsi="PT Astra Serif"/>
          <w:sz w:val="28"/>
          <w:szCs w:val="28"/>
        </w:rPr>
        <w:t>,</w:t>
      </w:r>
      <w:r w:rsidR="00DC516A" w:rsidRPr="0013227D">
        <w:rPr>
          <w:rFonts w:ascii="PT Astra Serif" w:hAnsi="PT Astra Serif"/>
          <w:sz w:val="28"/>
          <w:szCs w:val="28"/>
        </w:rPr>
        <w:t xml:space="preserve"> направленные</w:t>
      </w:r>
      <w:r w:rsidR="00E81A3B" w:rsidRPr="0013227D">
        <w:rPr>
          <w:rFonts w:ascii="PT Astra Serif" w:hAnsi="PT Astra Serif"/>
          <w:sz w:val="28"/>
          <w:szCs w:val="28"/>
        </w:rPr>
        <w:t xml:space="preserve"> </w:t>
      </w:r>
      <w:r w:rsidR="00E31BF0" w:rsidRPr="0013227D">
        <w:rPr>
          <w:rFonts w:ascii="PT Astra Serif" w:hAnsi="PT Astra Serif"/>
          <w:sz w:val="28"/>
          <w:szCs w:val="28"/>
        </w:rPr>
        <w:t xml:space="preserve">на </w:t>
      </w:r>
      <w:r w:rsidR="00E81A3B" w:rsidRPr="0013227D">
        <w:rPr>
          <w:rFonts w:ascii="PT Astra Serif" w:hAnsi="PT Astra Serif"/>
          <w:bCs/>
          <w:sz w:val="28"/>
          <w:szCs w:val="28"/>
        </w:rPr>
        <w:t>повышение эффективности</w:t>
      </w:r>
      <w:r w:rsidR="00E81A3B" w:rsidRPr="0013227D">
        <w:rPr>
          <w:rFonts w:ascii="PT Astra Serif" w:hAnsi="PT Astra Serif"/>
          <w:sz w:val="28"/>
          <w:szCs w:val="28"/>
        </w:rPr>
        <w:t xml:space="preserve"> </w:t>
      </w:r>
      <w:r w:rsidR="00E81A3B" w:rsidRPr="0013227D">
        <w:rPr>
          <w:rFonts w:ascii="PT Astra Serif" w:hAnsi="PT Astra Serif"/>
          <w:bCs/>
          <w:sz w:val="28"/>
          <w:szCs w:val="28"/>
        </w:rPr>
        <w:t>противодействия</w:t>
      </w:r>
      <w:r w:rsidR="00E81A3B" w:rsidRPr="0013227D">
        <w:rPr>
          <w:rFonts w:ascii="PT Astra Serif" w:hAnsi="PT Astra Serif"/>
          <w:sz w:val="28"/>
          <w:szCs w:val="28"/>
        </w:rPr>
        <w:t xml:space="preserve"> </w:t>
      </w:r>
      <w:r w:rsidR="00AD4244" w:rsidRPr="0013227D">
        <w:rPr>
          <w:rFonts w:ascii="PT Astra Serif" w:hAnsi="PT Astra Serif"/>
          <w:bCs/>
          <w:sz w:val="28"/>
          <w:szCs w:val="28"/>
        </w:rPr>
        <w:t>коррупции</w:t>
      </w:r>
      <w:r w:rsidR="007F5578" w:rsidRPr="0013227D">
        <w:rPr>
          <w:rFonts w:ascii="PT Astra Serif" w:hAnsi="PT Astra Serif"/>
          <w:bCs/>
          <w:sz w:val="28"/>
          <w:szCs w:val="28"/>
        </w:rPr>
        <w:t xml:space="preserve"> </w:t>
      </w:r>
      <w:r w:rsidR="009C1A88" w:rsidRPr="0013227D">
        <w:rPr>
          <w:rFonts w:ascii="PT Astra Serif" w:hAnsi="PT Astra Serif"/>
          <w:sz w:val="28"/>
          <w:szCs w:val="28"/>
        </w:rPr>
        <w:t xml:space="preserve">в рассматриваемых сферах деятельности. </w:t>
      </w:r>
      <w:r w:rsidR="00946AB0" w:rsidRPr="0013227D">
        <w:rPr>
          <w:rFonts w:ascii="PT Astra Serif" w:hAnsi="PT Astra Serif"/>
          <w:sz w:val="28"/>
          <w:szCs w:val="28"/>
        </w:rPr>
        <w:t>Исполнение</w:t>
      </w:r>
      <w:r w:rsidR="00E7156E" w:rsidRPr="0013227D">
        <w:rPr>
          <w:rFonts w:ascii="PT Astra Serif" w:hAnsi="PT Astra Serif"/>
          <w:sz w:val="28"/>
          <w:szCs w:val="28"/>
        </w:rPr>
        <w:t xml:space="preserve"> решений </w:t>
      </w:r>
      <w:r w:rsidR="006777C3" w:rsidRPr="0013227D">
        <w:rPr>
          <w:rFonts w:ascii="PT Astra Serif" w:hAnsi="PT Astra Serif"/>
          <w:sz w:val="28"/>
          <w:szCs w:val="28"/>
        </w:rPr>
        <w:t>находится</w:t>
      </w:r>
      <w:r w:rsidR="005B0001" w:rsidRPr="0013227D">
        <w:rPr>
          <w:rFonts w:ascii="PT Astra Serif" w:hAnsi="PT Astra Serif"/>
          <w:sz w:val="28"/>
          <w:szCs w:val="28"/>
        </w:rPr>
        <w:t xml:space="preserve"> </w:t>
      </w:r>
      <w:r w:rsidR="00946AB0" w:rsidRPr="0013227D">
        <w:rPr>
          <w:rFonts w:ascii="PT Astra Serif" w:hAnsi="PT Astra Serif"/>
          <w:sz w:val="28"/>
          <w:szCs w:val="28"/>
        </w:rPr>
        <w:t xml:space="preserve">на контроле </w:t>
      </w:r>
      <w:r w:rsidR="008712E8" w:rsidRPr="0013227D">
        <w:rPr>
          <w:rFonts w:ascii="PT Astra Serif" w:hAnsi="PT Astra Serif"/>
          <w:sz w:val="28"/>
          <w:szCs w:val="28"/>
        </w:rPr>
        <w:t>Губернатора Алтайского края</w:t>
      </w:r>
      <w:r w:rsidRPr="0013227D">
        <w:rPr>
          <w:rFonts w:ascii="PT Astra Serif" w:hAnsi="PT Astra Serif"/>
          <w:sz w:val="28"/>
          <w:szCs w:val="28"/>
        </w:rPr>
        <w:t xml:space="preserve"> Томенко В.П</w:t>
      </w:r>
      <w:r w:rsidR="002C5134" w:rsidRPr="0013227D">
        <w:rPr>
          <w:rFonts w:ascii="PT Astra Serif" w:hAnsi="PT Astra Serif"/>
          <w:sz w:val="28"/>
          <w:szCs w:val="28"/>
        </w:rPr>
        <w:t>.</w:t>
      </w:r>
      <w:r w:rsidR="00E7156E" w:rsidRPr="0013227D">
        <w:rPr>
          <w:rFonts w:ascii="PT Astra Serif" w:hAnsi="PT Astra Serif"/>
          <w:sz w:val="28"/>
          <w:szCs w:val="28"/>
        </w:rPr>
        <w:t xml:space="preserve"> </w:t>
      </w:r>
    </w:p>
    <w:p w:rsidR="003D1880" w:rsidRPr="0013227D" w:rsidRDefault="003C0028" w:rsidP="00B20993">
      <w:pPr>
        <w:widowControl w:val="0"/>
        <w:tabs>
          <w:tab w:val="left" w:pos="0"/>
        </w:tabs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13227D">
        <w:rPr>
          <w:rFonts w:ascii="PT Astra Serif" w:hAnsi="PT Astra Serif"/>
          <w:sz w:val="28"/>
          <w:szCs w:val="28"/>
        </w:rPr>
        <w:t>В</w:t>
      </w:r>
      <w:r w:rsidR="001C0945" w:rsidRPr="0013227D">
        <w:rPr>
          <w:rFonts w:ascii="PT Astra Serif" w:hAnsi="PT Astra Serif"/>
          <w:sz w:val="28"/>
          <w:szCs w:val="28"/>
        </w:rPr>
        <w:t>о</w:t>
      </w:r>
      <w:r w:rsidRPr="0013227D">
        <w:rPr>
          <w:rFonts w:ascii="PT Astra Serif" w:hAnsi="PT Astra Serif"/>
          <w:sz w:val="28"/>
          <w:szCs w:val="28"/>
        </w:rPr>
        <w:t xml:space="preserve"> </w:t>
      </w:r>
      <w:r w:rsidR="00FC5172" w:rsidRPr="0013227D">
        <w:rPr>
          <w:rFonts w:ascii="PT Astra Serif" w:hAnsi="PT Astra Serif"/>
          <w:sz w:val="28"/>
          <w:szCs w:val="28"/>
          <w:lang w:val="en-US"/>
        </w:rPr>
        <w:t>II</w:t>
      </w:r>
      <w:r w:rsidRPr="0013227D">
        <w:rPr>
          <w:rFonts w:ascii="PT Astra Serif" w:hAnsi="PT Astra Serif"/>
          <w:sz w:val="28"/>
          <w:szCs w:val="28"/>
        </w:rPr>
        <w:t xml:space="preserve"> квартале 202</w:t>
      </w:r>
      <w:r w:rsidR="001C0945" w:rsidRPr="0013227D">
        <w:rPr>
          <w:rFonts w:ascii="PT Astra Serif" w:hAnsi="PT Astra Serif"/>
          <w:sz w:val="28"/>
          <w:szCs w:val="28"/>
        </w:rPr>
        <w:t>3</w:t>
      </w:r>
      <w:r w:rsidRPr="0013227D">
        <w:rPr>
          <w:rFonts w:ascii="PT Astra Serif" w:hAnsi="PT Astra Serif"/>
          <w:sz w:val="28"/>
          <w:szCs w:val="28"/>
        </w:rPr>
        <w:t xml:space="preserve"> г. </w:t>
      </w:r>
      <w:r w:rsidR="00494A14" w:rsidRPr="0013227D">
        <w:rPr>
          <w:rFonts w:ascii="PT Astra Serif" w:hAnsi="PT Astra Serif"/>
          <w:sz w:val="28"/>
          <w:szCs w:val="28"/>
        </w:rPr>
        <w:t>на заседании</w:t>
      </w:r>
      <w:r w:rsidR="007040C3" w:rsidRPr="0013227D">
        <w:rPr>
          <w:rFonts w:ascii="PT Astra Serif" w:hAnsi="PT Astra Serif"/>
          <w:sz w:val="28"/>
          <w:szCs w:val="28"/>
        </w:rPr>
        <w:t xml:space="preserve"> президиума К</w:t>
      </w:r>
      <w:r w:rsidRPr="0013227D">
        <w:rPr>
          <w:rFonts w:ascii="PT Astra Serif" w:hAnsi="PT Astra Serif"/>
          <w:sz w:val="28"/>
          <w:szCs w:val="28"/>
        </w:rPr>
        <w:t>омисси</w:t>
      </w:r>
      <w:r w:rsidR="00494A14" w:rsidRPr="0013227D">
        <w:rPr>
          <w:rFonts w:ascii="PT Astra Serif" w:hAnsi="PT Astra Serif"/>
          <w:sz w:val="28"/>
          <w:szCs w:val="28"/>
        </w:rPr>
        <w:t xml:space="preserve">и </w:t>
      </w:r>
      <w:r w:rsidRPr="0013227D">
        <w:rPr>
          <w:rFonts w:ascii="PT Astra Serif" w:hAnsi="PT Astra Serif"/>
          <w:sz w:val="28"/>
          <w:szCs w:val="28"/>
        </w:rPr>
        <w:t>рас</w:t>
      </w:r>
      <w:r w:rsidR="00E845F0" w:rsidRPr="0013227D">
        <w:rPr>
          <w:rFonts w:ascii="PT Astra Serif" w:hAnsi="PT Astra Serif"/>
          <w:sz w:val="28"/>
          <w:szCs w:val="28"/>
        </w:rPr>
        <w:t>смотрен</w:t>
      </w:r>
      <w:r w:rsidR="003F6C64" w:rsidRPr="0013227D">
        <w:rPr>
          <w:rFonts w:ascii="PT Astra Serif" w:hAnsi="PT Astra Serif"/>
          <w:sz w:val="28"/>
          <w:szCs w:val="28"/>
        </w:rPr>
        <w:t>о уведомление лица, замещающего государственную должность Алтайского края,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  <w:proofErr w:type="gramEnd"/>
      <w:r w:rsidR="003F6C64" w:rsidRPr="0013227D">
        <w:rPr>
          <w:rFonts w:ascii="PT Astra Serif" w:hAnsi="PT Astra Serif"/>
          <w:sz w:val="28"/>
          <w:szCs w:val="28"/>
        </w:rPr>
        <w:t xml:space="preserve"> </w:t>
      </w:r>
      <w:r w:rsidR="008D6ABC" w:rsidRPr="0013227D">
        <w:rPr>
          <w:rFonts w:ascii="PT Astra Serif" w:hAnsi="PT Astra Serif"/>
          <w:sz w:val="28"/>
          <w:szCs w:val="28"/>
        </w:rPr>
        <w:t>Р</w:t>
      </w:r>
      <w:r w:rsidR="003F6C64" w:rsidRPr="0013227D">
        <w:rPr>
          <w:rFonts w:ascii="PT Astra Serif" w:hAnsi="PT Astra Serif"/>
          <w:sz w:val="28"/>
          <w:szCs w:val="28"/>
        </w:rPr>
        <w:t>ешением президиума</w:t>
      </w:r>
      <w:r w:rsidR="007040C3" w:rsidRPr="0013227D">
        <w:rPr>
          <w:rFonts w:ascii="PT Astra Serif" w:hAnsi="PT Astra Serif"/>
          <w:sz w:val="28"/>
          <w:szCs w:val="28"/>
        </w:rPr>
        <w:t xml:space="preserve"> К</w:t>
      </w:r>
      <w:r w:rsidR="003F6C64" w:rsidRPr="0013227D">
        <w:rPr>
          <w:rFonts w:ascii="PT Astra Serif" w:hAnsi="PT Astra Serif"/>
          <w:sz w:val="28"/>
          <w:szCs w:val="28"/>
        </w:rPr>
        <w:t xml:space="preserve">омиссии признано, что </w:t>
      </w:r>
      <w:r w:rsidR="003D1880" w:rsidRPr="0013227D">
        <w:rPr>
          <w:rFonts w:ascii="PT Astra Serif" w:hAnsi="PT Astra Serif"/>
          <w:sz w:val="28"/>
          <w:szCs w:val="28"/>
        </w:rPr>
        <w:t xml:space="preserve">при исполнении должностным лицом служебных полномочий личная заинтересованность может привести к конфликту интересов; рекомендованы меры по </w:t>
      </w:r>
      <w:r w:rsidR="0033053D" w:rsidRPr="0013227D">
        <w:rPr>
          <w:rFonts w:ascii="PT Astra Serif" w:hAnsi="PT Astra Serif"/>
          <w:sz w:val="28"/>
          <w:szCs w:val="28"/>
        </w:rPr>
        <w:t xml:space="preserve">его </w:t>
      </w:r>
      <w:r w:rsidR="003D1880" w:rsidRPr="0013227D">
        <w:rPr>
          <w:rFonts w:ascii="PT Astra Serif" w:hAnsi="PT Astra Serif"/>
          <w:sz w:val="28"/>
          <w:szCs w:val="28"/>
        </w:rPr>
        <w:t>предотвращению.</w:t>
      </w:r>
    </w:p>
    <w:p w:rsidR="00AD7D2D" w:rsidRPr="0013227D" w:rsidRDefault="00CE04F8" w:rsidP="00B20993">
      <w:pPr>
        <w:widowControl w:val="0"/>
        <w:pBdr>
          <w:top w:val="single" w:sz="4" w:space="0" w:color="FFFFFF"/>
          <w:left w:val="single" w:sz="4" w:space="0" w:color="FFFFFF"/>
          <w:bottom w:val="single" w:sz="4" w:space="12" w:color="FFFFFF"/>
          <w:right w:val="single" w:sz="4" w:space="0" w:color="FFFFFF"/>
        </w:pBdr>
        <w:ind w:firstLine="709"/>
        <w:jc w:val="both"/>
        <w:rPr>
          <w:rFonts w:ascii="PT Astra Serif" w:hAnsi="PT Astra Serif"/>
          <w:sz w:val="28"/>
          <w:szCs w:val="28"/>
        </w:rPr>
      </w:pPr>
      <w:r w:rsidRPr="0013227D">
        <w:rPr>
          <w:rFonts w:ascii="PT Astra Serif" w:hAnsi="PT Astra Serif"/>
          <w:sz w:val="28"/>
          <w:szCs w:val="28"/>
        </w:rPr>
        <w:t xml:space="preserve">Информация о деятельности Комиссии размещена </w:t>
      </w:r>
      <w:r w:rsidR="007D7D24" w:rsidRPr="0013227D">
        <w:rPr>
          <w:rFonts w:ascii="PT Astra Serif" w:hAnsi="PT Astra Serif"/>
          <w:sz w:val="28"/>
          <w:szCs w:val="28"/>
        </w:rPr>
        <w:t>на сайте Правительства Алтайского края в разделе «Противодействие коррупции», на сайте «Антикоррупционная политика Алтайского края».</w:t>
      </w:r>
    </w:p>
    <w:p w:rsidR="00BD0405" w:rsidRPr="0013227D" w:rsidRDefault="009E1CE9" w:rsidP="00020F58">
      <w:pPr>
        <w:widowControl w:val="0"/>
        <w:spacing w:line="240" w:lineRule="exact"/>
        <w:jc w:val="center"/>
        <w:rPr>
          <w:rFonts w:ascii="PT Astra Serif" w:hAnsi="PT Astra Serif"/>
          <w:b/>
          <w:sz w:val="28"/>
          <w:szCs w:val="28"/>
        </w:rPr>
      </w:pPr>
      <w:r w:rsidRPr="0013227D">
        <w:rPr>
          <w:rFonts w:ascii="PT Astra Serif" w:hAnsi="PT Astra Serif"/>
          <w:b/>
          <w:sz w:val="28"/>
          <w:szCs w:val="28"/>
        </w:rPr>
        <w:t>О</w:t>
      </w:r>
      <w:r w:rsidR="00BD0405" w:rsidRPr="0013227D">
        <w:rPr>
          <w:rFonts w:ascii="PT Astra Serif" w:hAnsi="PT Astra Serif"/>
          <w:b/>
          <w:sz w:val="28"/>
          <w:szCs w:val="28"/>
        </w:rPr>
        <w:t xml:space="preserve"> совершенствовании правовых основ</w:t>
      </w:r>
      <w:r w:rsidRPr="0013227D">
        <w:rPr>
          <w:rFonts w:ascii="PT Astra Serif" w:hAnsi="PT Astra Serif"/>
          <w:b/>
          <w:sz w:val="28"/>
          <w:szCs w:val="28"/>
        </w:rPr>
        <w:t xml:space="preserve"> противодействия коррупции.</w:t>
      </w:r>
    </w:p>
    <w:p w:rsidR="00367E2A" w:rsidRPr="0013227D" w:rsidRDefault="00946AB0" w:rsidP="00020F58">
      <w:pPr>
        <w:widowControl w:val="0"/>
        <w:spacing w:line="240" w:lineRule="exact"/>
        <w:jc w:val="center"/>
        <w:rPr>
          <w:rFonts w:ascii="PT Astra Serif" w:hAnsi="PT Astra Serif"/>
          <w:b/>
          <w:sz w:val="28"/>
          <w:szCs w:val="28"/>
        </w:rPr>
      </w:pPr>
      <w:r w:rsidRPr="0013227D">
        <w:rPr>
          <w:rFonts w:ascii="PT Astra Serif" w:hAnsi="PT Astra Serif"/>
          <w:b/>
          <w:sz w:val="28"/>
          <w:szCs w:val="28"/>
        </w:rPr>
        <w:t>Об антикоррупционной экспертизе нормативн</w:t>
      </w:r>
      <w:r w:rsidR="00200413" w:rsidRPr="0013227D">
        <w:rPr>
          <w:rFonts w:ascii="PT Astra Serif" w:hAnsi="PT Astra Serif"/>
          <w:b/>
          <w:sz w:val="28"/>
          <w:szCs w:val="28"/>
        </w:rPr>
        <w:t xml:space="preserve">ых правовых актов </w:t>
      </w:r>
      <w:r w:rsidR="00BD0405" w:rsidRPr="0013227D">
        <w:rPr>
          <w:rFonts w:ascii="PT Astra Serif" w:hAnsi="PT Astra Serif"/>
          <w:b/>
          <w:sz w:val="28"/>
          <w:szCs w:val="28"/>
        </w:rPr>
        <w:t xml:space="preserve">                       </w:t>
      </w:r>
      <w:r w:rsidR="00200413" w:rsidRPr="0013227D">
        <w:rPr>
          <w:rFonts w:ascii="PT Astra Serif" w:hAnsi="PT Astra Serif"/>
          <w:b/>
          <w:sz w:val="28"/>
          <w:szCs w:val="28"/>
        </w:rPr>
        <w:t>и их проектов</w:t>
      </w:r>
    </w:p>
    <w:p w:rsidR="00020F58" w:rsidRPr="0013227D" w:rsidRDefault="00020F58" w:rsidP="00020F58">
      <w:pPr>
        <w:widowControl w:val="0"/>
        <w:spacing w:line="240" w:lineRule="exact"/>
        <w:jc w:val="center"/>
        <w:rPr>
          <w:rFonts w:ascii="PT Astra Serif" w:hAnsi="PT Astra Serif"/>
          <w:b/>
          <w:sz w:val="28"/>
          <w:szCs w:val="28"/>
        </w:rPr>
      </w:pPr>
    </w:p>
    <w:p w:rsidR="00E91CB1" w:rsidRPr="0013227D" w:rsidRDefault="00E26776" w:rsidP="00B20993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3227D">
        <w:rPr>
          <w:rFonts w:ascii="PT Astra Serif" w:hAnsi="PT Astra Serif"/>
          <w:sz w:val="28"/>
          <w:szCs w:val="28"/>
        </w:rPr>
        <w:t xml:space="preserve">Нормативное правовое регулирование остается одним из приоритетных направлений </w:t>
      </w:r>
      <w:r w:rsidR="00E74C31" w:rsidRPr="0013227D">
        <w:rPr>
          <w:rFonts w:ascii="PT Astra Serif" w:hAnsi="PT Astra Serif"/>
          <w:sz w:val="28"/>
          <w:szCs w:val="28"/>
        </w:rPr>
        <w:t xml:space="preserve">антикоррупционной </w:t>
      </w:r>
      <w:r w:rsidRPr="0013227D">
        <w:rPr>
          <w:rFonts w:ascii="PT Astra Serif" w:hAnsi="PT Astra Serif"/>
          <w:sz w:val="28"/>
          <w:szCs w:val="28"/>
        </w:rPr>
        <w:t>деятельности.</w:t>
      </w:r>
      <w:r w:rsidR="00D37EBD" w:rsidRPr="0013227D">
        <w:rPr>
          <w:rFonts w:ascii="PT Astra Serif" w:hAnsi="PT Astra Serif"/>
          <w:sz w:val="28"/>
          <w:szCs w:val="28"/>
        </w:rPr>
        <w:t xml:space="preserve"> Правовое обеспечение противодействия коррупции </w:t>
      </w:r>
      <w:r w:rsidR="00ED501A" w:rsidRPr="0013227D">
        <w:rPr>
          <w:rFonts w:ascii="PT Astra Serif" w:hAnsi="PT Astra Serif"/>
          <w:sz w:val="28"/>
          <w:szCs w:val="28"/>
        </w:rPr>
        <w:t>осуществлялось в 202</w:t>
      </w:r>
      <w:r w:rsidR="004F7683" w:rsidRPr="0013227D">
        <w:rPr>
          <w:rFonts w:ascii="PT Astra Serif" w:hAnsi="PT Astra Serif"/>
          <w:sz w:val="28"/>
          <w:szCs w:val="28"/>
        </w:rPr>
        <w:t>3</w:t>
      </w:r>
      <w:r w:rsidR="00622600" w:rsidRPr="0013227D">
        <w:rPr>
          <w:rFonts w:ascii="PT Astra Serif" w:hAnsi="PT Astra Serif"/>
          <w:sz w:val="28"/>
          <w:szCs w:val="28"/>
        </w:rPr>
        <w:t xml:space="preserve"> г.</w:t>
      </w:r>
      <w:r w:rsidR="00E91CB1" w:rsidRPr="0013227D">
        <w:rPr>
          <w:rFonts w:ascii="PT Astra Serif" w:hAnsi="PT Astra Serif"/>
          <w:sz w:val="28"/>
          <w:szCs w:val="28"/>
        </w:rPr>
        <w:t xml:space="preserve"> исходя из новелл федерального законодательства, поручений Президента Российской Федерации, практической работы органов </w:t>
      </w:r>
      <w:r w:rsidR="00BE7DAC" w:rsidRPr="0013227D">
        <w:rPr>
          <w:rFonts w:ascii="PT Astra Serif" w:hAnsi="PT Astra Serif"/>
          <w:sz w:val="28"/>
          <w:szCs w:val="28"/>
        </w:rPr>
        <w:t xml:space="preserve">государственной </w:t>
      </w:r>
      <w:r w:rsidR="00E91CB1" w:rsidRPr="0013227D">
        <w:rPr>
          <w:rFonts w:ascii="PT Astra Serif" w:hAnsi="PT Astra Serif"/>
          <w:sz w:val="28"/>
          <w:szCs w:val="28"/>
        </w:rPr>
        <w:t xml:space="preserve">власти </w:t>
      </w:r>
      <w:r w:rsidR="0030460D" w:rsidRPr="0013227D">
        <w:rPr>
          <w:rFonts w:ascii="PT Astra Serif" w:hAnsi="PT Astra Serif"/>
          <w:sz w:val="28"/>
          <w:szCs w:val="28"/>
        </w:rPr>
        <w:t xml:space="preserve">и органов местного самоуправления </w:t>
      </w:r>
      <w:r w:rsidR="00832404" w:rsidRPr="0013227D">
        <w:rPr>
          <w:rFonts w:ascii="PT Astra Serif" w:hAnsi="PT Astra Serif"/>
          <w:sz w:val="28"/>
          <w:szCs w:val="28"/>
        </w:rPr>
        <w:t>Алтайского края</w:t>
      </w:r>
      <w:r w:rsidR="00E91CB1" w:rsidRPr="0013227D">
        <w:rPr>
          <w:rFonts w:ascii="PT Astra Serif" w:hAnsi="PT Astra Serif"/>
          <w:sz w:val="28"/>
          <w:szCs w:val="28"/>
        </w:rPr>
        <w:t>.</w:t>
      </w:r>
    </w:p>
    <w:p w:rsidR="00FF5454" w:rsidRPr="0013227D" w:rsidRDefault="00BC5AC6" w:rsidP="00B20993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13227D">
        <w:rPr>
          <w:rFonts w:ascii="PT Astra Serif" w:hAnsi="PT Astra Serif"/>
          <w:sz w:val="28"/>
          <w:szCs w:val="28"/>
        </w:rPr>
        <w:t xml:space="preserve">С целью актуализации </w:t>
      </w:r>
      <w:r w:rsidR="00D5623A" w:rsidRPr="0013227D">
        <w:rPr>
          <w:rFonts w:ascii="PT Astra Serif" w:hAnsi="PT Astra Serif"/>
          <w:sz w:val="28"/>
          <w:szCs w:val="28"/>
        </w:rPr>
        <w:t xml:space="preserve">нормативной правовой базы Алтайского края </w:t>
      </w:r>
      <w:r w:rsidR="00326A23" w:rsidRPr="0013227D">
        <w:rPr>
          <w:rFonts w:ascii="PT Astra Serif" w:hAnsi="PT Astra Serif"/>
          <w:sz w:val="28"/>
          <w:szCs w:val="28"/>
        </w:rPr>
        <w:t>приняты</w:t>
      </w:r>
      <w:r w:rsidR="00156487" w:rsidRPr="0013227D">
        <w:rPr>
          <w:rFonts w:ascii="PT Astra Serif" w:hAnsi="PT Astra Serif"/>
          <w:sz w:val="28"/>
          <w:szCs w:val="28"/>
        </w:rPr>
        <w:t xml:space="preserve"> </w:t>
      </w:r>
      <w:r w:rsidR="00F2280E" w:rsidRPr="0013227D">
        <w:rPr>
          <w:rFonts w:ascii="PT Astra Serif" w:hAnsi="PT Astra Serif"/>
          <w:sz w:val="28"/>
          <w:szCs w:val="28"/>
        </w:rPr>
        <w:t xml:space="preserve">краевые </w:t>
      </w:r>
      <w:r w:rsidR="00FA6A73" w:rsidRPr="0013227D">
        <w:rPr>
          <w:rFonts w:ascii="PT Astra Serif" w:hAnsi="PT Astra Serif"/>
          <w:sz w:val="28"/>
          <w:szCs w:val="28"/>
        </w:rPr>
        <w:t xml:space="preserve">законы </w:t>
      </w:r>
      <w:r w:rsidR="00F2280E" w:rsidRPr="0013227D">
        <w:rPr>
          <w:rFonts w:ascii="PT Astra Serif" w:hAnsi="PT Astra Serif"/>
          <w:sz w:val="28"/>
          <w:szCs w:val="28"/>
        </w:rPr>
        <w:t>о внесении измене</w:t>
      </w:r>
      <w:r w:rsidR="00BD7543" w:rsidRPr="0013227D">
        <w:rPr>
          <w:rFonts w:ascii="PT Astra Serif" w:hAnsi="PT Astra Serif"/>
          <w:sz w:val="28"/>
          <w:szCs w:val="28"/>
        </w:rPr>
        <w:t>ний в з</w:t>
      </w:r>
      <w:r w:rsidR="00F2280E" w:rsidRPr="0013227D">
        <w:rPr>
          <w:rFonts w:ascii="PT Astra Serif" w:hAnsi="PT Astra Serif"/>
          <w:sz w:val="28"/>
          <w:szCs w:val="28"/>
        </w:rPr>
        <w:t>аконы Алтайского края</w:t>
      </w:r>
      <w:r w:rsidR="00582B77" w:rsidRPr="0013227D">
        <w:rPr>
          <w:rFonts w:ascii="PT Astra Serif" w:hAnsi="PT Astra Serif"/>
          <w:sz w:val="28"/>
          <w:szCs w:val="28"/>
        </w:rPr>
        <w:t xml:space="preserve"> </w:t>
      </w:r>
      <w:r w:rsidR="00FA6A73" w:rsidRPr="0013227D">
        <w:rPr>
          <w:rFonts w:ascii="PT Astra Serif" w:hAnsi="PT Astra Serif"/>
          <w:sz w:val="28"/>
          <w:szCs w:val="28"/>
        </w:rPr>
        <w:t xml:space="preserve">от 03.06.2010 № 46-ЗС «О противодействии коррупции в Алтайском крае», </w:t>
      </w:r>
      <w:r w:rsidR="008A137F" w:rsidRPr="0013227D">
        <w:rPr>
          <w:rFonts w:ascii="PT Astra Serif" w:hAnsi="PT Astra Serif"/>
          <w:sz w:val="28"/>
          <w:szCs w:val="28"/>
        </w:rPr>
        <w:t xml:space="preserve"> </w:t>
      </w:r>
      <w:r w:rsidR="007044A5" w:rsidRPr="0013227D">
        <w:rPr>
          <w:rFonts w:ascii="PT Astra Serif" w:hAnsi="PT Astra Serif"/>
          <w:sz w:val="28"/>
          <w:szCs w:val="28"/>
        </w:rPr>
        <w:t xml:space="preserve">от 09.12.2005 №120-ЗС «О государственных должностях Алтайского края», </w:t>
      </w:r>
      <w:r w:rsidR="00956F6F" w:rsidRPr="0013227D">
        <w:rPr>
          <w:rFonts w:ascii="PT Astra Serif" w:hAnsi="PT Astra Serif"/>
          <w:sz w:val="28"/>
          <w:szCs w:val="28"/>
        </w:rPr>
        <w:t>от 10.10.2011 № 123-ЗС «О Счетной палате Алтайского края»,</w:t>
      </w:r>
      <w:r w:rsidR="008A137F" w:rsidRPr="0013227D">
        <w:rPr>
          <w:rFonts w:ascii="PT Astra Serif" w:hAnsi="PT Astra Serif"/>
          <w:sz w:val="28"/>
          <w:szCs w:val="28"/>
        </w:rPr>
        <w:t xml:space="preserve"> </w:t>
      </w:r>
      <w:r w:rsidR="00B20993" w:rsidRPr="0013227D">
        <w:rPr>
          <w:rFonts w:ascii="PT Astra Serif" w:hAnsi="PT Astra Serif"/>
          <w:sz w:val="28"/>
          <w:szCs w:val="28"/>
        </w:rPr>
        <w:t xml:space="preserve">от 04.09.2013 </w:t>
      </w:r>
      <w:r w:rsidR="00956F6F" w:rsidRPr="0013227D">
        <w:rPr>
          <w:rFonts w:ascii="PT Astra Serif" w:hAnsi="PT Astra Serif"/>
          <w:sz w:val="28"/>
          <w:szCs w:val="28"/>
        </w:rPr>
        <w:t>№ 48-ЗС «Об Уполномоченном по защите прав предпринимателей в Алтай</w:t>
      </w:r>
      <w:r w:rsidR="00DB5794" w:rsidRPr="0013227D">
        <w:rPr>
          <w:rFonts w:ascii="PT Astra Serif" w:hAnsi="PT Astra Serif"/>
          <w:sz w:val="28"/>
          <w:szCs w:val="28"/>
        </w:rPr>
        <w:t>ском крае»</w:t>
      </w:r>
      <w:r w:rsidR="00956F6F" w:rsidRPr="0013227D">
        <w:rPr>
          <w:rFonts w:ascii="PT Astra Serif" w:hAnsi="PT Astra Serif"/>
          <w:sz w:val="28"/>
          <w:szCs w:val="28"/>
        </w:rPr>
        <w:t>, от 04.07.2019 № 59-ЗС «Об Уполномоченном</w:t>
      </w:r>
      <w:proofErr w:type="gramEnd"/>
      <w:r w:rsidR="00956F6F" w:rsidRPr="0013227D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956F6F" w:rsidRPr="0013227D">
        <w:rPr>
          <w:rFonts w:ascii="PT Astra Serif" w:hAnsi="PT Astra Serif"/>
          <w:sz w:val="28"/>
          <w:szCs w:val="28"/>
        </w:rPr>
        <w:t xml:space="preserve">по правам ребенка в </w:t>
      </w:r>
      <w:r w:rsidR="00956F6F" w:rsidRPr="0013227D">
        <w:rPr>
          <w:rFonts w:ascii="PT Astra Serif" w:hAnsi="PT Astra Serif"/>
          <w:sz w:val="28"/>
          <w:szCs w:val="28"/>
        </w:rPr>
        <w:lastRenderedPageBreak/>
        <w:t xml:space="preserve">Алтайском крае», от 15.10.2020 № 67-ЗС «Об Уполномоченном по правам человека в Алтайском крае», </w:t>
      </w:r>
      <w:r w:rsidR="007044A5" w:rsidRPr="0013227D">
        <w:rPr>
          <w:rFonts w:ascii="PT Astra Serif" w:hAnsi="PT Astra Serif"/>
          <w:sz w:val="28"/>
          <w:szCs w:val="28"/>
        </w:rPr>
        <w:t>от 07.12.2007 № 134-ЗС «О муниципальной службе в Алтайском крае»</w:t>
      </w:r>
      <w:r w:rsidR="00FA6A73" w:rsidRPr="0013227D">
        <w:rPr>
          <w:rFonts w:ascii="PT Astra Serif" w:hAnsi="PT Astra Serif"/>
          <w:sz w:val="28"/>
          <w:szCs w:val="28"/>
        </w:rPr>
        <w:t>,</w:t>
      </w:r>
      <w:r w:rsidR="00854B3D" w:rsidRPr="0013227D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854B3D" w:rsidRPr="0013227D">
        <w:rPr>
          <w:rFonts w:ascii="PT Astra Serif" w:hAnsi="PT Astra Serif"/>
          <w:sz w:val="28"/>
          <w:szCs w:val="28"/>
        </w:rPr>
        <w:t>от 04.12.2000 № 76-ЗС «О статусе депутата Алтайского краевого Законодатель</w:t>
      </w:r>
      <w:r w:rsidR="00C56CDF" w:rsidRPr="0013227D">
        <w:rPr>
          <w:rFonts w:ascii="PT Astra Serif" w:hAnsi="PT Astra Serif"/>
          <w:sz w:val="28"/>
          <w:szCs w:val="28"/>
        </w:rPr>
        <w:t xml:space="preserve">ного Собрания», от </w:t>
      </w:r>
      <w:r w:rsidR="00AD4244" w:rsidRPr="0013227D">
        <w:rPr>
          <w:rFonts w:ascii="PT Astra Serif" w:hAnsi="PT Astra Serif"/>
          <w:sz w:val="28"/>
          <w:szCs w:val="28"/>
        </w:rPr>
        <w:t>03.06.2010 № 16-ЗС</w:t>
      </w:r>
      <w:r w:rsidR="00886017" w:rsidRPr="0013227D">
        <w:rPr>
          <w:rFonts w:ascii="PT Astra Serif" w:hAnsi="PT Astra Serif"/>
          <w:sz w:val="28"/>
          <w:szCs w:val="28"/>
        </w:rPr>
        <w:t xml:space="preserve"> </w:t>
      </w:r>
      <w:r w:rsidR="00854B3D" w:rsidRPr="0013227D">
        <w:rPr>
          <w:rFonts w:ascii="PT Astra Serif" w:hAnsi="PT Astra Serif"/>
          <w:sz w:val="28"/>
          <w:szCs w:val="28"/>
        </w:rPr>
        <w:t>«О комиссии Алтайского краевого Законодательного Собрания по контролю за достоверностью сведений о доходах, об имуществе и обязательствах имущественного характера, представляемых депутатами</w:t>
      </w:r>
      <w:proofErr w:type="gramEnd"/>
      <w:r w:rsidR="00854B3D" w:rsidRPr="0013227D">
        <w:rPr>
          <w:rFonts w:ascii="PT Astra Serif" w:hAnsi="PT Astra Serif"/>
          <w:sz w:val="28"/>
          <w:szCs w:val="28"/>
        </w:rPr>
        <w:t xml:space="preserve"> Алтайского краевого Законодательного Собрания»</w:t>
      </w:r>
      <w:r w:rsidR="007069D5" w:rsidRPr="0013227D">
        <w:rPr>
          <w:rFonts w:ascii="PT Astra Serif" w:hAnsi="PT Astra Serif"/>
          <w:sz w:val="28"/>
          <w:szCs w:val="28"/>
        </w:rPr>
        <w:t>.</w:t>
      </w:r>
    </w:p>
    <w:p w:rsidR="00062B0E" w:rsidRPr="0013227D" w:rsidRDefault="0020105B" w:rsidP="00B20993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13227D">
        <w:rPr>
          <w:rFonts w:ascii="PT Astra Serif" w:hAnsi="PT Astra Serif"/>
          <w:sz w:val="28"/>
          <w:szCs w:val="28"/>
        </w:rPr>
        <w:t xml:space="preserve">Органом Алтайского края по профилактике коррупционных и иных правонарушений подготовлено </w:t>
      </w:r>
      <w:r w:rsidR="00346B53" w:rsidRPr="0013227D">
        <w:rPr>
          <w:rFonts w:ascii="PT Astra Serif" w:hAnsi="PT Astra Serif"/>
          <w:sz w:val="28"/>
          <w:szCs w:val="28"/>
        </w:rPr>
        <w:t>1</w:t>
      </w:r>
      <w:r w:rsidR="00E8596C" w:rsidRPr="0013227D">
        <w:rPr>
          <w:rFonts w:ascii="PT Astra Serif" w:hAnsi="PT Astra Serif"/>
          <w:sz w:val="28"/>
          <w:szCs w:val="28"/>
        </w:rPr>
        <w:t>1</w:t>
      </w:r>
      <w:r w:rsidR="00346B53" w:rsidRPr="0013227D">
        <w:rPr>
          <w:rFonts w:ascii="PT Astra Serif" w:hAnsi="PT Astra Serif"/>
          <w:sz w:val="28"/>
          <w:szCs w:val="28"/>
        </w:rPr>
        <w:t xml:space="preserve"> </w:t>
      </w:r>
      <w:r w:rsidRPr="0013227D">
        <w:rPr>
          <w:rFonts w:ascii="PT Astra Serif" w:hAnsi="PT Astra Serif"/>
          <w:sz w:val="28"/>
          <w:szCs w:val="28"/>
        </w:rPr>
        <w:t>нормативных правовых актов</w:t>
      </w:r>
      <w:r w:rsidR="00B035C5" w:rsidRPr="0013227D">
        <w:rPr>
          <w:rFonts w:ascii="PT Astra Serif" w:hAnsi="PT Astra Serif"/>
          <w:sz w:val="28"/>
          <w:szCs w:val="28"/>
        </w:rPr>
        <w:t xml:space="preserve"> и правовых актов</w:t>
      </w:r>
      <w:r w:rsidR="00062B0E" w:rsidRPr="0013227D">
        <w:rPr>
          <w:rFonts w:ascii="PT Astra Serif" w:hAnsi="PT Astra Serif"/>
          <w:sz w:val="28"/>
          <w:szCs w:val="28"/>
        </w:rPr>
        <w:t xml:space="preserve">: </w:t>
      </w:r>
      <w:r w:rsidR="00B40C1C" w:rsidRPr="0013227D">
        <w:rPr>
          <w:rFonts w:ascii="PT Astra Serif" w:hAnsi="PT Astra Serif"/>
          <w:sz w:val="28"/>
          <w:szCs w:val="28"/>
        </w:rPr>
        <w:t>указ Губернатора Алтайского края от 04.07.2023 № 120 «Об утверждении Порядка участия лиц, замещающих должности государственной гражданской службы, на безвозмездной основе в управлении коммерческой организацией, являющейся организацией государственной корпорации, государственной компании или публично-правовой компании, более 50 процентов акций (долей) которой находится в собственности государственной</w:t>
      </w:r>
      <w:proofErr w:type="gramEnd"/>
      <w:r w:rsidR="00B40C1C" w:rsidRPr="0013227D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B40C1C" w:rsidRPr="0013227D">
        <w:rPr>
          <w:rFonts w:ascii="PT Astra Serif" w:hAnsi="PT Astra Serif"/>
          <w:sz w:val="28"/>
          <w:szCs w:val="28"/>
        </w:rPr>
        <w:t>корпорации, государственной компании или публично-правовой компании, в качестве члена коллегиального органа управления этой организацией»</w:t>
      </w:r>
      <w:r w:rsidR="00765BBF" w:rsidRPr="0013227D">
        <w:rPr>
          <w:rFonts w:ascii="PT Astra Serif" w:hAnsi="PT Astra Serif"/>
          <w:sz w:val="28"/>
          <w:szCs w:val="28"/>
        </w:rPr>
        <w:t xml:space="preserve">; </w:t>
      </w:r>
      <w:r w:rsidR="00236206" w:rsidRPr="0013227D">
        <w:rPr>
          <w:rFonts w:ascii="PT Astra Serif" w:hAnsi="PT Astra Serif"/>
          <w:sz w:val="28"/>
          <w:szCs w:val="28"/>
        </w:rPr>
        <w:t>3</w:t>
      </w:r>
      <w:r w:rsidR="00062B0E" w:rsidRPr="0013227D">
        <w:rPr>
          <w:rFonts w:ascii="PT Astra Serif" w:hAnsi="PT Astra Serif"/>
          <w:sz w:val="28"/>
          <w:szCs w:val="28"/>
        </w:rPr>
        <w:t xml:space="preserve"> ук</w:t>
      </w:r>
      <w:r w:rsidR="001924C5" w:rsidRPr="0013227D">
        <w:rPr>
          <w:rFonts w:ascii="PT Astra Serif" w:hAnsi="PT Astra Serif"/>
          <w:sz w:val="28"/>
          <w:szCs w:val="28"/>
        </w:rPr>
        <w:t>аза Губернатора Алтайского края,</w:t>
      </w:r>
      <w:r w:rsidR="00062B0E" w:rsidRPr="0013227D">
        <w:rPr>
          <w:rFonts w:ascii="PT Astra Serif" w:hAnsi="PT Astra Serif"/>
          <w:sz w:val="28"/>
          <w:szCs w:val="28"/>
        </w:rPr>
        <w:t xml:space="preserve"> </w:t>
      </w:r>
      <w:r w:rsidR="000B18E7" w:rsidRPr="0013227D">
        <w:rPr>
          <w:rFonts w:ascii="PT Astra Serif" w:hAnsi="PT Astra Serif"/>
          <w:sz w:val="28"/>
          <w:szCs w:val="28"/>
        </w:rPr>
        <w:t>4</w:t>
      </w:r>
      <w:r w:rsidR="00062B0E" w:rsidRPr="0013227D">
        <w:rPr>
          <w:rFonts w:ascii="PT Astra Serif" w:hAnsi="PT Astra Serif"/>
          <w:sz w:val="28"/>
          <w:szCs w:val="28"/>
        </w:rPr>
        <w:t xml:space="preserve"> постановления Правительства Алтайского края, которыми внесены изменения </w:t>
      </w:r>
      <w:r w:rsidR="0009755D" w:rsidRPr="0013227D">
        <w:rPr>
          <w:rFonts w:ascii="PT Astra Serif" w:hAnsi="PT Astra Serif"/>
          <w:sz w:val="28"/>
          <w:szCs w:val="28"/>
        </w:rPr>
        <w:t xml:space="preserve">в </w:t>
      </w:r>
      <w:r w:rsidR="00EA58D7" w:rsidRPr="0013227D">
        <w:rPr>
          <w:rFonts w:ascii="PT Astra Serif" w:hAnsi="PT Astra Serif"/>
          <w:sz w:val="28"/>
          <w:szCs w:val="28"/>
        </w:rPr>
        <w:t xml:space="preserve">7 </w:t>
      </w:r>
      <w:r w:rsidR="00062B0E" w:rsidRPr="0013227D">
        <w:rPr>
          <w:rFonts w:ascii="PT Astra Serif" w:hAnsi="PT Astra Serif"/>
          <w:sz w:val="28"/>
          <w:szCs w:val="28"/>
        </w:rPr>
        <w:t xml:space="preserve">нормативных правовых актов; </w:t>
      </w:r>
      <w:r w:rsidR="001B1BF3" w:rsidRPr="0013227D">
        <w:rPr>
          <w:rFonts w:ascii="PT Astra Serif" w:hAnsi="PT Astra Serif"/>
          <w:sz w:val="28"/>
          <w:szCs w:val="28"/>
        </w:rPr>
        <w:t>2</w:t>
      </w:r>
      <w:r w:rsidR="00062B0E" w:rsidRPr="0013227D">
        <w:rPr>
          <w:rFonts w:ascii="PT Astra Serif" w:hAnsi="PT Astra Serif"/>
          <w:sz w:val="28"/>
          <w:szCs w:val="28"/>
        </w:rPr>
        <w:t xml:space="preserve"> распоряжени</w:t>
      </w:r>
      <w:r w:rsidR="001B1BF3" w:rsidRPr="0013227D">
        <w:rPr>
          <w:rFonts w:ascii="PT Astra Serif" w:hAnsi="PT Astra Serif"/>
          <w:sz w:val="28"/>
          <w:szCs w:val="28"/>
        </w:rPr>
        <w:t>я Губернатора Алтайского края и</w:t>
      </w:r>
      <w:r w:rsidR="00062B0E" w:rsidRPr="0013227D">
        <w:rPr>
          <w:rFonts w:ascii="PT Astra Serif" w:hAnsi="PT Astra Serif"/>
          <w:sz w:val="28"/>
          <w:szCs w:val="28"/>
        </w:rPr>
        <w:t xml:space="preserve"> распоряжения Правительства Алтайского края, которыми внесены изменения в составы коллегиаль</w:t>
      </w:r>
      <w:r w:rsidR="00F6293D" w:rsidRPr="0013227D">
        <w:rPr>
          <w:rFonts w:ascii="PT Astra Serif" w:hAnsi="PT Astra Serif"/>
          <w:sz w:val="28"/>
          <w:szCs w:val="28"/>
        </w:rPr>
        <w:t>ных органов;</w:t>
      </w:r>
      <w:proofErr w:type="gramEnd"/>
      <w:r w:rsidR="00F6293D" w:rsidRPr="0013227D">
        <w:rPr>
          <w:rFonts w:ascii="PT Astra Serif" w:hAnsi="PT Astra Serif"/>
          <w:sz w:val="28"/>
          <w:szCs w:val="28"/>
        </w:rPr>
        <w:t xml:space="preserve"> </w:t>
      </w:r>
      <w:r w:rsidR="00236206" w:rsidRPr="0013227D">
        <w:rPr>
          <w:rFonts w:ascii="PT Astra Serif" w:hAnsi="PT Astra Serif"/>
          <w:sz w:val="28"/>
          <w:szCs w:val="28"/>
        </w:rPr>
        <w:t xml:space="preserve">обновлен Перечень должностей государственной гражданской службы Алтайского края, установленных в Администрации Губернатора и Правительства Алтайского края, замещение которых связано с коррупционными рисками, утвержденный приказом Администрации Губернатора и Правительства Алтайского края от 29.12.2020 № 55-а. </w:t>
      </w:r>
    </w:p>
    <w:p w:rsidR="00156487" w:rsidRPr="0013227D" w:rsidRDefault="00156487" w:rsidP="00B20993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3227D">
        <w:rPr>
          <w:rFonts w:ascii="PT Astra Serif" w:hAnsi="PT Astra Serif"/>
          <w:sz w:val="28"/>
          <w:szCs w:val="28"/>
        </w:rPr>
        <w:t>Все правовые акты</w:t>
      </w:r>
      <w:r w:rsidR="00FB1054" w:rsidRPr="0013227D">
        <w:rPr>
          <w:rFonts w:ascii="PT Astra Serif" w:hAnsi="PT Astra Serif"/>
          <w:sz w:val="28"/>
          <w:szCs w:val="28"/>
        </w:rPr>
        <w:t xml:space="preserve"> размещены в правовых системах,</w:t>
      </w:r>
      <w:r w:rsidRPr="0013227D">
        <w:rPr>
          <w:rFonts w:ascii="PT Astra Serif" w:hAnsi="PT Astra Serif"/>
          <w:sz w:val="28"/>
          <w:szCs w:val="28"/>
        </w:rPr>
        <w:t xml:space="preserve"> на сайте</w:t>
      </w:r>
      <w:r w:rsidR="00B144B1" w:rsidRPr="0013227D">
        <w:rPr>
          <w:rFonts w:ascii="PT Astra Serif" w:hAnsi="PT Astra Serif"/>
          <w:sz w:val="28"/>
          <w:szCs w:val="28"/>
        </w:rPr>
        <w:t xml:space="preserve"> </w:t>
      </w:r>
      <w:r w:rsidR="00FB1054" w:rsidRPr="0013227D">
        <w:rPr>
          <w:rFonts w:ascii="PT Astra Serif" w:hAnsi="PT Astra Serif"/>
          <w:sz w:val="28"/>
          <w:szCs w:val="28"/>
        </w:rPr>
        <w:t xml:space="preserve">Правительства Алтайского края </w:t>
      </w:r>
      <w:r w:rsidRPr="0013227D">
        <w:rPr>
          <w:rFonts w:ascii="PT Astra Serif" w:hAnsi="PT Astra Serif"/>
          <w:sz w:val="28"/>
          <w:szCs w:val="28"/>
        </w:rPr>
        <w:t>в разделе «Противодействие коррупции»</w:t>
      </w:r>
      <w:r w:rsidR="00FB1054" w:rsidRPr="0013227D">
        <w:rPr>
          <w:rFonts w:ascii="PT Astra Serif" w:hAnsi="PT Astra Serif"/>
          <w:sz w:val="28"/>
          <w:szCs w:val="28"/>
        </w:rPr>
        <w:t xml:space="preserve">, </w:t>
      </w:r>
      <w:r w:rsidR="0024500D" w:rsidRPr="0013227D">
        <w:rPr>
          <w:rFonts w:ascii="PT Astra Serif" w:hAnsi="PT Astra Serif"/>
          <w:sz w:val="28"/>
          <w:szCs w:val="28"/>
        </w:rPr>
        <w:t xml:space="preserve">на </w:t>
      </w:r>
      <w:r w:rsidR="005D3D2C" w:rsidRPr="0013227D">
        <w:rPr>
          <w:rFonts w:ascii="PT Astra Serif" w:hAnsi="PT Astra Serif"/>
          <w:sz w:val="28"/>
          <w:szCs w:val="28"/>
        </w:rPr>
        <w:t>сайте</w:t>
      </w:r>
      <w:r w:rsidR="0024500D" w:rsidRPr="0013227D">
        <w:rPr>
          <w:rFonts w:ascii="PT Astra Serif" w:hAnsi="PT Astra Serif"/>
          <w:sz w:val="28"/>
          <w:szCs w:val="28"/>
        </w:rPr>
        <w:t xml:space="preserve"> «Антикоррупционная политика Алтайского края»</w:t>
      </w:r>
      <w:r w:rsidRPr="0013227D">
        <w:rPr>
          <w:rFonts w:ascii="PT Astra Serif" w:hAnsi="PT Astra Serif"/>
          <w:sz w:val="28"/>
          <w:szCs w:val="28"/>
        </w:rPr>
        <w:t xml:space="preserve">. </w:t>
      </w:r>
    </w:p>
    <w:p w:rsidR="004F7C52" w:rsidRPr="0013227D" w:rsidRDefault="007F07E8" w:rsidP="00B20993">
      <w:pPr>
        <w:widowControl w:val="0"/>
        <w:ind w:firstLine="709"/>
        <w:jc w:val="both"/>
        <w:rPr>
          <w:rFonts w:ascii="PT Astra Serif" w:hAnsi="PT Astra Serif"/>
          <w:bCs/>
          <w:sz w:val="28"/>
          <w:szCs w:val="28"/>
          <w:lang w:bidi="ru-RU"/>
        </w:rPr>
      </w:pPr>
      <w:r w:rsidRPr="0013227D">
        <w:rPr>
          <w:rFonts w:ascii="PT Astra Serif" w:hAnsi="PT Astra Serif"/>
          <w:bCs/>
          <w:sz w:val="28"/>
          <w:szCs w:val="28"/>
          <w:lang w:bidi="ru-RU"/>
        </w:rPr>
        <w:t xml:space="preserve">Правовым департаментом Администрации Губернатора и Правительства Алтайского края проведена антикоррупционная экспертиза </w:t>
      </w:r>
      <w:r w:rsidR="001008DC" w:rsidRPr="0013227D">
        <w:rPr>
          <w:rFonts w:ascii="PT Astra Serif" w:hAnsi="PT Astra Serif"/>
          <w:bCs/>
          <w:sz w:val="28"/>
          <w:szCs w:val="28"/>
          <w:lang w:bidi="ru-RU"/>
        </w:rPr>
        <w:t>576</w:t>
      </w:r>
      <w:r w:rsidR="00716E42" w:rsidRPr="0013227D">
        <w:rPr>
          <w:rFonts w:ascii="PT Astra Serif" w:hAnsi="PT Astra Serif"/>
          <w:bCs/>
          <w:sz w:val="28"/>
          <w:szCs w:val="28"/>
          <w:lang w:bidi="ru-RU"/>
        </w:rPr>
        <w:t xml:space="preserve"> </w:t>
      </w:r>
      <w:r w:rsidRPr="0013227D">
        <w:rPr>
          <w:rFonts w:ascii="PT Astra Serif" w:hAnsi="PT Astra Serif"/>
          <w:bCs/>
          <w:sz w:val="28"/>
          <w:szCs w:val="28"/>
          <w:lang w:bidi="ru-RU"/>
        </w:rPr>
        <w:t>проектов нормативных прав</w:t>
      </w:r>
      <w:r w:rsidR="0098093F" w:rsidRPr="0013227D">
        <w:rPr>
          <w:rFonts w:ascii="PT Astra Serif" w:hAnsi="PT Astra Serif"/>
          <w:bCs/>
          <w:sz w:val="28"/>
          <w:szCs w:val="28"/>
          <w:lang w:bidi="ru-RU"/>
        </w:rPr>
        <w:t>о</w:t>
      </w:r>
      <w:r w:rsidR="00B96D92" w:rsidRPr="0013227D">
        <w:rPr>
          <w:rFonts w:ascii="PT Astra Serif" w:hAnsi="PT Astra Serif"/>
          <w:bCs/>
          <w:sz w:val="28"/>
          <w:szCs w:val="28"/>
          <w:lang w:bidi="ru-RU"/>
        </w:rPr>
        <w:t xml:space="preserve">вых актов, а также </w:t>
      </w:r>
      <w:r w:rsidR="00716E42" w:rsidRPr="0013227D">
        <w:rPr>
          <w:rFonts w:ascii="PT Astra Serif" w:hAnsi="PT Astra Serif"/>
          <w:bCs/>
          <w:sz w:val="28"/>
          <w:szCs w:val="28"/>
          <w:lang w:bidi="ru-RU"/>
        </w:rPr>
        <w:t>2</w:t>
      </w:r>
      <w:r w:rsidR="001008DC" w:rsidRPr="0013227D">
        <w:rPr>
          <w:rFonts w:ascii="PT Astra Serif" w:hAnsi="PT Astra Serif"/>
          <w:bCs/>
          <w:sz w:val="28"/>
          <w:szCs w:val="28"/>
          <w:lang w:bidi="ru-RU"/>
        </w:rPr>
        <w:t>727</w:t>
      </w:r>
      <w:r w:rsidRPr="0013227D">
        <w:rPr>
          <w:rFonts w:ascii="PT Astra Serif" w:hAnsi="PT Astra Serif"/>
          <w:bCs/>
          <w:sz w:val="28"/>
          <w:szCs w:val="28"/>
          <w:lang w:bidi="ru-RU"/>
        </w:rPr>
        <w:t xml:space="preserve"> проектов иных документов.</w:t>
      </w:r>
      <w:r w:rsidR="00454516" w:rsidRPr="0013227D">
        <w:rPr>
          <w:rFonts w:ascii="PT Astra Serif" w:hAnsi="PT Astra Serif"/>
          <w:bCs/>
          <w:sz w:val="28"/>
          <w:szCs w:val="28"/>
          <w:lang w:bidi="ru-RU"/>
        </w:rPr>
        <w:t xml:space="preserve"> </w:t>
      </w:r>
    </w:p>
    <w:p w:rsidR="004F7C52" w:rsidRPr="0013227D" w:rsidRDefault="00202000" w:rsidP="00B20993">
      <w:pPr>
        <w:widowControl w:val="0"/>
        <w:ind w:firstLine="709"/>
        <w:jc w:val="both"/>
        <w:rPr>
          <w:rFonts w:ascii="PT Astra Serif" w:hAnsi="PT Astra Serif"/>
        </w:rPr>
      </w:pPr>
      <w:r w:rsidRPr="0013227D">
        <w:rPr>
          <w:rFonts w:ascii="PT Astra Serif" w:hAnsi="PT Astra Serif"/>
          <w:sz w:val="28"/>
          <w:szCs w:val="28"/>
        </w:rPr>
        <w:t>Актуализацию</w:t>
      </w:r>
      <w:r w:rsidR="007F3677" w:rsidRPr="0013227D">
        <w:rPr>
          <w:rFonts w:ascii="PT Astra Serif" w:hAnsi="PT Astra Serif"/>
          <w:sz w:val="28"/>
          <w:szCs w:val="28"/>
        </w:rPr>
        <w:t xml:space="preserve"> нормативных правовых актов </w:t>
      </w:r>
      <w:r w:rsidR="00C2017A" w:rsidRPr="0013227D">
        <w:rPr>
          <w:rFonts w:ascii="PT Astra Serif" w:hAnsi="PT Astra Serif"/>
          <w:sz w:val="28"/>
          <w:szCs w:val="28"/>
        </w:rPr>
        <w:t>в 202</w:t>
      </w:r>
      <w:r w:rsidR="000D4461" w:rsidRPr="0013227D">
        <w:rPr>
          <w:rFonts w:ascii="PT Astra Serif" w:hAnsi="PT Astra Serif"/>
          <w:sz w:val="28"/>
          <w:szCs w:val="28"/>
        </w:rPr>
        <w:t>3</w:t>
      </w:r>
      <w:r w:rsidR="00274C98" w:rsidRPr="0013227D">
        <w:rPr>
          <w:rFonts w:ascii="PT Astra Serif" w:hAnsi="PT Astra Serif"/>
          <w:sz w:val="28"/>
          <w:szCs w:val="28"/>
        </w:rPr>
        <w:t xml:space="preserve"> г. </w:t>
      </w:r>
      <w:r w:rsidR="00DC5FE4" w:rsidRPr="0013227D">
        <w:rPr>
          <w:rFonts w:ascii="PT Astra Serif" w:hAnsi="PT Astra Serif"/>
          <w:sz w:val="28"/>
          <w:szCs w:val="28"/>
        </w:rPr>
        <w:t xml:space="preserve">осуществляли также </w:t>
      </w:r>
      <w:r w:rsidR="009F51CE" w:rsidRPr="0013227D">
        <w:rPr>
          <w:rFonts w:ascii="PT Astra Serif" w:hAnsi="PT Astra Serif"/>
          <w:sz w:val="28"/>
          <w:szCs w:val="28"/>
        </w:rPr>
        <w:t xml:space="preserve">исполнительные </w:t>
      </w:r>
      <w:r w:rsidR="007F3677" w:rsidRPr="0013227D">
        <w:rPr>
          <w:rFonts w:ascii="PT Astra Serif" w:hAnsi="PT Astra Serif"/>
          <w:sz w:val="28"/>
          <w:szCs w:val="28"/>
        </w:rPr>
        <w:t>орга</w:t>
      </w:r>
      <w:r w:rsidR="00274C98" w:rsidRPr="0013227D">
        <w:rPr>
          <w:rFonts w:ascii="PT Astra Serif" w:hAnsi="PT Astra Serif"/>
          <w:sz w:val="28"/>
          <w:szCs w:val="28"/>
        </w:rPr>
        <w:t>ны</w:t>
      </w:r>
      <w:r w:rsidR="007F3677" w:rsidRPr="0013227D">
        <w:rPr>
          <w:rFonts w:ascii="PT Astra Serif" w:hAnsi="PT Astra Serif"/>
          <w:sz w:val="28"/>
          <w:szCs w:val="28"/>
        </w:rPr>
        <w:t xml:space="preserve"> и ор</w:t>
      </w:r>
      <w:r w:rsidR="00A635D8" w:rsidRPr="0013227D">
        <w:rPr>
          <w:rFonts w:ascii="PT Astra Serif" w:hAnsi="PT Astra Serif"/>
          <w:sz w:val="28"/>
          <w:szCs w:val="28"/>
        </w:rPr>
        <w:t>ганы</w:t>
      </w:r>
      <w:r w:rsidR="007F3677" w:rsidRPr="0013227D">
        <w:rPr>
          <w:rFonts w:ascii="PT Astra Serif" w:hAnsi="PT Astra Serif"/>
          <w:sz w:val="28"/>
          <w:szCs w:val="28"/>
        </w:rPr>
        <w:t xml:space="preserve"> местного самоуправления. </w:t>
      </w:r>
      <w:r w:rsidR="002A2DEF" w:rsidRPr="0013227D">
        <w:rPr>
          <w:rFonts w:ascii="PT Astra Serif" w:hAnsi="PT Astra Serif"/>
          <w:sz w:val="28"/>
          <w:szCs w:val="28"/>
        </w:rPr>
        <w:t>П</w:t>
      </w:r>
      <w:r w:rsidR="007F3677" w:rsidRPr="0013227D">
        <w:rPr>
          <w:rFonts w:ascii="PT Astra Serif" w:hAnsi="PT Astra Serif"/>
          <w:sz w:val="28"/>
          <w:szCs w:val="28"/>
        </w:rPr>
        <w:t xml:space="preserve">одготовлено </w:t>
      </w:r>
      <w:r w:rsidR="00463A51" w:rsidRPr="0013227D">
        <w:rPr>
          <w:rFonts w:ascii="PT Astra Serif" w:hAnsi="PT Astra Serif"/>
          <w:sz w:val="28"/>
          <w:szCs w:val="28"/>
        </w:rPr>
        <w:t>4</w:t>
      </w:r>
      <w:r w:rsidR="00D24944" w:rsidRPr="0013227D">
        <w:rPr>
          <w:rFonts w:ascii="PT Astra Serif" w:hAnsi="PT Astra Serif"/>
          <w:sz w:val="28"/>
          <w:szCs w:val="28"/>
        </w:rPr>
        <w:t>049</w:t>
      </w:r>
      <w:r w:rsidR="00D94EFC" w:rsidRPr="0013227D">
        <w:rPr>
          <w:rFonts w:ascii="PT Astra Serif" w:hAnsi="PT Astra Serif"/>
          <w:sz w:val="28"/>
          <w:szCs w:val="28"/>
        </w:rPr>
        <w:t xml:space="preserve"> проектов</w:t>
      </w:r>
      <w:r w:rsidR="007F3677" w:rsidRPr="0013227D">
        <w:rPr>
          <w:rFonts w:ascii="PT Astra Serif" w:hAnsi="PT Astra Serif"/>
          <w:sz w:val="28"/>
          <w:szCs w:val="28"/>
        </w:rPr>
        <w:t xml:space="preserve"> нормативных правовых актов (проведена антикоррупционная экспертиза в отношении </w:t>
      </w:r>
      <w:r w:rsidR="00D24944" w:rsidRPr="0013227D">
        <w:rPr>
          <w:rFonts w:ascii="PT Astra Serif" w:hAnsi="PT Astra Serif"/>
          <w:sz w:val="28"/>
          <w:szCs w:val="28"/>
        </w:rPr>
        <w:t>3708</w:t>
      </w:r>
      <w:r w:rsidR="007F3677" w:rsidRPr="0013227D">
        <w:rPr>
          <w:rFonts w:ascii="PT Astra Serif" w:hAnsi="PT Astra Serif"/>
          <w:sz w:val="28"/>
          <w:szCs w:val="28"/>
        </w:rPr>
        <w:t xml:space="preserve"> проек</w:t>
      </w:r>
      <w:r w:rsidR="008D2585" w:rsidRPr="0013227D">
        <w:rPr>
          <w:rFonts w:ascii="PT Astra Serif" w:hAnsi="PT Astra Serif"/>
          <w:sz w:val="28"/>
          <w:szCs w:val="28"/>
        </w:rPr>
        <w:t xml:space="preserve">тов) и </w:t>
      </w:r>
      <w:r w:rsidR="00D24944" w:rsidRPr="0013227D">
        <w:rPr>
          <w:rFonts w:ascii="PT Astra Serif" w:hAnsi="PT Astra Serif"/>
          <w:sz w:val="28"/>
          <w:szCs w:val="28"/>
        </w:rPr>
        <w:t>10669</w:t>
      </w:r>
      <w:r w:rsidR="00463A51" w:rsidRPr="0013227D">
        <w:rPr>
          <w:rFonts w:ascii="PT Astra Serif" w:hAnsi="PT Astra Serif"/>
          <w:sz w:val="28"/>
          <w:szCs w:val="28"/>
        </w:rPr>
        <w:t xml:space="preserve"> </w:t>
      </w:r>
      <w:r w:rsidR="007F3677" w:rsidRPr="0013227D">
        <w:rPr>
          <w:rFonts w:ascii="PT Astra Serif" w:hAnsi="PT Astra Serif"/>
          <w:sz w:val="28"/>
          <w:szCs w:val="28"/>
        </w:rPr>
        <w:t>проект</w:t>
      </w:r>
      <w:r w:rsidR="00815628" w:rsidRPr="0013227D">
        <w:rPr>
          <w:rFonts w:ascii="PT Astra Serif" w:hAnsi="PT Astra Serif"/>
          <w:sz w:val="28"/>
          <w:szCs w:val="28"/>
        </w:rPr>
        <w:t>ов</w:t>
      </w:r>
      <w:r w:rsidR="007F3677" w:rsidRPr="0013227D">
        <w:rPr>
          <w:rFonts w:ascii="PT Astra Serif" w:hAnsi="PT Astra Serif"/>
          <w:sz w:val="28"/>
          <w:szCs w:val="28"/>
        </w:rPr>
        <w:t xml:space="preserve"> (проведена антикоррупционная экспертиза в отношении </w:t>
      </w:r>
      <w:r w:rsidR="00D24944" w:rsidRPr="0013227D">
        <w:rPr>
          <w:rFonts w:ascii="PT Astra Serif" w:hAnsi="PT Astra Serif"/>
          <w:sz w:val="28"/>
          <w:szCs w:val="28"/>
        </w:rPr>
        <w:t>9919</w:t>
      </w:r>
      <w:r w:rsidR="00463A51" w:rsidRPr="0013227D">
        <w:rPr>
          <w:rFonts w:ascii="PT Astra Serif" w:hAnsi="PT Astra Serif"/>
          <w:sz w:val="28"/>
          <w:szCs w:val="28"/>
        </w:rPr>
        <w:t xml:space="preserve"> </w:t>
      </w:r>
      <w:r w:rsidR="00815628" w:rsidRPr="0013227D">
        <w:rPr>
          <w:rFonts w:ascii="PT Astra Serif" w:hAnsi="PT Astra Serif"/>
          <w:sz w:val="28"/>
          <w:szCs w:val="28"/>
        </w:rPr>
        <w:t>проекта</w:t>
      </w:r>
      <w:r w:rsidR="007F3677" w:rsidRPr="0013227D">
        <w:rPr>
          <w:rFonts w:ascii="PT Astra Serif" w:hAnsi="PT Astra Serif"/>
          <w:sz w:val="28"/>
          <w:szCs w:val="28"/>
        </w:rPr>
        <w:t>)</w:t>
      </w:r>
      <w:r w:rsidRPr="0013227D">
        <w:rPr>
          <w:rFonts w:ascii="PT Astra Serif" w:hAnsi="PT Astra Serif"/>
          <w:sz w:val="28"/>
          <w:szCs w:val="28"/>
        </w:rPr>
        <w:t xml:space="preserve"> соответственно</w:t>
      </w:r>
      <w:r w:rsidR="007F3677" w:rsidRPr="0013227D">
        <w:rPr>
          <w:rFonts w:ascii="PT Astra Serif" w:hAnsi="PT Astra Serif"/>
          <w:sz w:val="28"/>
          <w:szCs w:val="28"/>
        </w:rPr>
        <w:t>.</w:t>
      </w:r>
      <w:r w:rsidR="004F7C52" w:rsidRPr="0013227D">
        <w:rPr>
          <w:rFonts w:ascii="PT Astra Serif" w:hAnsi="PT Astra Serif"/>
        </w:rPr>
        <w:t xml:space="preserve"> </w:t>
      </w:r>
    </w:p>
    <w:p w:rsidR="00DA1BFF" w:rsidRPr="0013227D" w:rsidRDefault="000E43C3" w:rsidP="00B20993">
      <w:pPr>
        <w:widowControl w:val="0"/>
        <w:ind w:firstLine="709"/>
        <w:jc w:val="both"/>
        <w:rPr>
          <w:rFonts w:ascii="PT Astra Serif" w:hAnsi="PT Astra Serif"/>
          <w:bCs/>
          <w:sz w:val="28"/>
          <w:szCs w:val="28"/>
          <w:lang w:bidi="ru-RU"/>
        </w:rPr>
      </w:pPr>
      <w:r w:rsidRPr="0013227D">
        <w:rPr>
          <w:rFonts w:ascii="PT Astra Serif" w:hAnsi="PT Astra Serif"/>
          <w:bCs/>
          <w:sz w:val="28"/>
          <w:szCs w:val="28"/>
          <w:lang w:bidi="ru-RU"/>
        </w:rPr>
        <w:t>Вступивших в законную силу р</w:t>
      </w:r>
      <w:r w:rsidR="001C6D2B">
        <w:rPr>
          <w:rFonts w:ascii="PT Astra Serif" w:hAnsi="PT Astra Serif"/>
          <w:bCs/>
          <w:sz w:val="28"/>
          <w:szCs w:val="28"/>
          <w:lang w:bidi="ru-RU"/>
        </w:rPr>
        <w:t xml:space="preserve">ешений судов, арбитражных судов </w:t>
      </w:r>
      <w:r w:rsidRPr="0013227D">
        <w:rPr>
          <w:rFonts w:ascii="PT Astra Serif" w:hAnsi="PT Astra Serif"/>
          <w:bCs/>
          <w:sz w:val="28"/>
          <w:szCs w:val="28"/>
          <w:lang w:bidi="ru-RU"/>
        </w:rPr>
        <w:t xml:space="preserve">о признании </w:t>
      </w:r>
      <w:proofErr w:type="gramStart"/>
      <w:r w:rsidRPr="0013227D">
        <w:rPr>
          <w:rFonts w:ascii="PT Astra Serif" w:hAnsi="PT Astra Serif"/>
          <w:bCs/>
          <w:sz w:val="28"/>
          <w:szCs w:val="28"/>
          <w:lang w:bidi="ru-RU"/>
        </w:rPr>
        <w:t>недействительными</w:t>
      </w:r>
      <w:proofErr w:type="gramEnd"/>
      <w:r w:rsidRPr="0013227D">
        <w:rPr>
          <w:rFonts w:ascii="PT Astra Serif" w:hAnsi="PT Astra Serif"/>
          <w:bCs/>
          <w:sz w:val="28"/>
          <w:szCs w:val="28"/>
          <w:lang w:bidi="ru-RU"/>
        </w:rPr>
        <w:t xml:space="preserve"> нормативных правовых актов, незаконными решений и действий (бездействия) Администрации Губернатора и Правительства Алтайского края нет. </w:t>
      </w:r>
      <w:r w:rsidR="00DA1BFF" w:rsidRPr="0013227D">
        <w:rPr>
          <w:rFonts w:ascii="PT Astra Serif" w:hAnsi="PT Astra Serif"/>
          <w:bCs/>
          <w:sz w:val="28"/>
          <w:szCs w:val="28"/>
          <w:lang w:bidi="ru-RU"/>
        </w:rPr>
        <w:t xml:space="preserve">Требований прокуратуры Алтайского </w:t>
      </w:r>
      <w:r w:rsidR="001C6D2B">
        <w:rPr>
          <w:rFonts w:ascii="PT Astra Serif" w:hAnsi="PT Astra Serif"/>
          <w:bCs/>
          <w:sz w:val="28"/>
          <w:szCs w:val="28"/>
          <w:lang w:bidi="ru-RU"/>
        </w:rPr>
        <w:lastRenderedPageBreak/>
        <w:t>края</w:t>
      </w:r>
      <w:r w:rsidR="00AC1F4F" w:rsidRPr="0013227D">
        <w:rPr>
          <w:rFonts w:ascii="PT Astra Serif" w:hAnsi="PT Astra Serif"/>
          <w:bCs/>
          <w:sz w:val="28"/>
          <w:szCs w:val="28"/>
          <w:lang w:bidi="ru-RU"/>
        </w:rPr>
        <w:t xml:space="preserve"> </w:t>
      </w:r>
      <w:r w:rsidR="00DA1BFF" w:rsidRPr="0013227D">
        <w:rPr>
          <w:rFonts w:ascii="PT Astra Serif" w:hAnsi="PT Astra Serif"/>
          <w:bCs/>
          <w:sz w:val="28"/>
          <w:szCs w:val="28"/>
          <w:lang w:bidi="ru-RU"/>
        </w:rPr>
        <w:t>об изменении нормативных правовых актов с целью исключения выявленных коррупциогенных факторов не поступало.</w:t>
      </w:r>
    </w:p>
    <w:p w:rsidR="0000237A" w:rsidRPr="0013227D" w:rsidRDefault="000D4461" w:rsidP="00B20993">
      <w:pPr>
        <w:widowControl w:val="0"/>
        <w:ind w:firstLine="709"/>
        <w:jc w:val="both"/>
        <w:rPr>
          <w:rFonts w:ascii="PT Astra Serif" w:hAnsi="PT Astra Serif"/>
          <w:bCs/>
          <w:sz w:val="28"/>
          <w:szCs w:val="28"/>
          <w:lang w:bidi="ru-RU"/>
        </w:rPr>
      </w:pPr>
      <w:r w:rsidRPr="00434155">
        <w:rPr>
          <w:rFonts w:ascii="PT Astra Serif" w:hAnsi="PT Astra Serif"/>
          <w:bCs/>
          <w:sz w:val="28"/>
          <w:szCs w:val="28"/>
          <w:lang w:bidi="ru-RU"/>
        </w:rPr>
        <w:t>В 2023</w:t>
      </w:r>
      <w:r w:rsidR="00980845" w:rsidRPr="00434155">
        <w:rPr>
          <w:rFonts w:ascii="PT Astra Serif" w:hAnsi="PT Astra Serif"/>
          <w:bCs/>
          <w:sz w:val="28"/>
          <w:szCs w:val="28"/>
          <w:lang w:bidi="ru-RU"/>
        </w:rPr>
        <w:t xml:space="preserve"> г. Управлением Министерства юстиции Российской Федерации по Алтайскому краю </w:t>
      </w:r>
      <w:r w:rsidR="00B22358" w:rsidRPr="00434155">
        <w:rPr>
          <w:rFonts w:ascii="PT Astra Serif" w:hAnsi="PT Astra Serif"/>
          <w:bCs/>
          <w:sz w:val="28"/>
          <w:szCs w:val="28"/>
          <w:lang w:bidi="ru-RU"/>
        </w:rPr>
        <w:t>(далее – «</w:t>
      </w:r>
      <w:r w:rsidR="007E7FDC" w:rsidRPr="00434155">
        <w:rPr>
          <w:rFonts w:ascii="PT Astra Serif" w:hAnsi="PT Astra Serif"/>
          <w:bCs/>
          <w:sz w:val="28"/>
          <w:szCs w:val="28"/>
          <w:lang w:bidi="ru-RU"/>
        </w:rPr>
        <w:t>Минюст</w:t>
      </w:r>
      <w:r w:rsidR="00B22358" w:rsidRPr="00434155">
        <w:rPr>
          <w:rFonts w:ascii="PT Astra Serif" w:hAnsi="PT Astra Serif"/>
          <w:bCs/>
          <w:sz w:val="28"/>
          <w:szCs w:val="28"/>
          <w:lang w:bidi="ru-RU"/>
        </w:rPr>
        <w:t xml:space="preserve">») </w:t>
      </w:r>
      <w:r w:rsidR="00167206" w:rsidRPr="00434155">
        <w:rPr>
          <w:rFonts w:ascii="PT Astra Serif" w:hAnsi="PT Astra Serif"/>
          <w:bCs/>
          <w:sz w:val="28"/>
          <w:szCs w:val="28"/>
          <w:lang w:bidi="ru-RU"/>
        </w:rPr>
        <w:t xml:space="preserve">проведена </w:t>
      </w:r>
      <w:r w:rsidR="002C0756" w:rsidRPr="00434155">
        <w:rPr>
          <w:rFonts w:ascii="PT Astra Serif" w:hAnsi="PT Astra Serif"/>
          <w:bCs/>
          <w:sz w:val="28"/>
          <w:szCs w:val="28"/>
          <w:lang w:bidi="ru-RU"/>
        </w:rPr>
        <w:t xml:space="preserve">антикоррупционная экспертиза </w:t>
      </w:r>
      <w:r w:rsidR="00557441" w:rsidRPr="00434155">
        <w:rPr>
          <w:rFonts w:ascii="PT Astra Serif" w:hAnsi="PT Astra Serif"/>
          <w:bCs/>
          <w:sz w:val="28"/>
          <w:szCs w:val="28"/>
          <w:lang w:bidi="ru-RU"/>
        </w:rPr>
        <w:t>3994</w:t>
      </w:r>
      <w:r w:rsidR="002C0756" w:rsidRPr="00434155">
        <w:rPr>
          <w:rFonts w:ascii="PT Astra Serif" w:hAnsi="PT Astra Serif"/>
          <w:bCs/>
          <w:sz w:val="28"/>
          <w:szCs w:val="28"/>
          <w:lang w:bidi="ru-RU"/>
        </w:rPr>
        <w:t xml:space="preserve"> нормати</w:t>
      </w:r>
      <w:r w:rsidR="00557441" w:rsidRPr="00434155">
        <w:rPr>
          <w:rFonts w:ascii="PT Astra Serif" w:hAnsi="PT Astra Serif"/>
          <w:bCs/>
          <w:sz w:val="28"/>
          <w:szCs w:val="28"/>
          <w:lang w:bidi="ru-RU"/>
        </w:rPr>
        <w:t>вных актов Алтайского края и 212</w:t>
      </w:r>
      <w:r w:rsidR="002C0756" w:rsidRPr="00434155">
        <w:rPr>
          <w:rFonts w:ascii="PT Astra Serif" w:hAnsi="PT Astra Serif"/>
          <w:bCs/>
          <w:sz w:val="28"/>
          <w:szCs w:val="28"/>
          <w:lang w:bidi="ru-RU"/>
        </w:rPr>
        <w:t xml:space="preserve"> проектов нормативных актов. По результатам антикоррупционной экспертизы коррупциогенные факторы выявлены в </w:t>
      </w:r>
      <w:r w:rsidR="00CD3C54" w:rsidRPr="00434155">
        <w:rPr>
          <w:rFonts w:ascii="PT Astra Serif" w:hAnsi="PT Astra Serif"/>
          <w:bCs/>
          <w:sz w:val="28"/>
          <w:szCs w:val="28"/>
          <w:lang w:bidi="ru-RU"/>
        </w:rPr>
        <w:t>6</w:t>
      </w:r>
      <w:r w:rsidR="002C0756" w:rsidRPr="00434155">
        <w:rPr>
          <w:rFonts w:ascii="PT Astra Serif" w:hAnsi="PT Astra Serif"/>
          <w:bCs/>
          <w:sz w:val="28"/>
          <w:szCs w:val="28"/>
          <w:lang w:bidi="ru-RU"/>
        </w:rPr>
        <w:t xml:space="preserve"> </w:t>
      </w:r>
      <w:r w:rsidR="00E74ED7" w:rsidRPr="00434155">
        <w:rPr>
          <w:rFonts w:ascii="PT Astra Serif" w:hAnsi="PT Astra Serif"/>
          <w:bCs/>
          <w:sz w:val="28"/>
          <w:szCs w:val="28"/>
          <w:lang w:bidi="ru-RU"/>
        </w:rPr>
        <w:t xml:space="preserve">приказах </w:t>
      </w:r>
      <w:r w:rsidR="00CD3C54" w:rsidRPr="00434155">
        <w:rPr>
          <w:rFonts w:ascii="PT Astra Serif" w:hAnsi="PT Astra Serif"/>
          <w:bCs/>
          <w:sz w:val="28"/>
          <w:szCs w:val="28"/>
          <w:lang w:bidi="ru-RU"/>
        </w:rPr>
        <w:t>исполнительных органов</w:t>
      </w:r>
      <w:r w:rsidR="00542A3E" w:rsidRPr="00434155">
        <w:rPr>
          <w:rFonts w:ascii="PT Astra Serif" w:hAnsi="PT Astra Serif"/>
          <w:bCs/>
          <w:sz w:val="28"/>
          <w:szCs w:val="28"/>
          <w:lang w:bidi="ru-RU"/>
        </w:rPr>
        <w:t>.</w:t>
      </w:r>
      <w:r w:rsidR="00CD3C54" w:rsidRPr="00434155">
        <w:rPr>
          <w:rFonts w:ascii="PT Astra Serif" w:hAnsi="PT Astra Serif"/>
          <w:bCs/>
          <w:sz w:val="28"/>
          <w:szCs w:val="28"/>
          <w:lang w:bidi="ru-RU"/>
        </w:rPr>
        <w:t xml:space="preserve"> </w:t>
      </w:r>
      <w:r w:rsidR="00736B06" w:rsidRPr="00434155">
        <w:rPr>
          <w:rFonts w:ascii="PT Astra Serif" w:hAnsi="PT Astra Serif"/>
          <w:bCs/>
          <w:sz w:val="28"/>
          <w:szCs w:val="28"/>
          <w:lang w:bidi="ru-RU"/>
        </w:rPr>
        <w:t>На основании экспертного за</w:t>
      </w:r>
      <w:r w:rsidR="00542A3E" w:rsidRPr="00434155">
        <w:rPr>
          <w:rFonts w:ascii="PT Astra Serif" w:hAnsi="PT Astra Serif"/>
          <w:bCs/>
          <w:sz w:val="28"/>
          <w:szCs w:val="28"/>
          <w:lang w:bidi="ru-RU"/>
        </w:rPr>
        <w:t>ключения Минюста коррупциогенные</w:t>
      </w:r>
      <w:r w:rsidR="00736B06" w:rsidRPr="00434155">
        <w:rPr>
          <w:rFonts w:ascii="PT Astra Serif" w:hAnsi="PT Astra Serif"/>
          <w:bCs/>
          <w:sz w:val="28"/>
          <w:szCs w:val="28"/>
          <w:lang w:bidi="ru-RU"/>
        </w:rPr>
        <w:t xml:space="preserve"> фактор</w:t>
      </w:r>
      <w:r w:rsidR="00542A3E" w:rsidRPr="00434155">
        <w:rPr>
          <w:rFonts w:ascii="PT Astra Serif" w:hAnsi="PT Astra Serif"/>
          <w:bCs/>
          <w:sz w:val="28"/>
          <w:szCs w:val="28"/>
          <w:lang w:bidi="ru-RU"/>
        </w:rPr>
        <w:t>ы</w:t>
      </w:r>
      <w:r w:rsidR="00736B06" w:rsidRPr="00434155">
        <w:rPr>
          <w:rFonts w:ascii="PT Astra Serif" w:hAnsi="PT Astra Serif"/>
          <w:bCs/>
          <w:sz w:val="28"/>
          <w:szCs w:val="28"/>
          <w:lang w:bidi="ru-RU"/>
        </w:rPr>
        <w:t xml:space="preserve"> устранен</w:t>
      </w:r>
      <w:r w:rsidR="00542A3E" w:rsidRPr="00434155">
        <w:rPr>
          <w:rFonts w:ascii="PT Astra Serif" w:hAnsi="PT Astra Serif"/>
          <w:bCs/>
          <w:sz w:val="28"/>
          <w:szCs w:val="28"/>
          <w:lang w:bidi="ru-RU"/>
        </w:rPr>
        <w:t>ы</w:t>
      </w:r>
      <w:r w:rsidR="000151BE" w:rsidRPr="00434155">
        <w:rPr>
          <w:rFonts w:ascii="PT Astra Serif" w:hAnsi="PT Astra Serif"/>
          <w:bCs/>
          <w:sz w:val="28"/>
          <w:szCs w:val="28"/>
          <w:lang w:bidi="ru-RU"/>
        </w:rPr>
        <w:t xml:space="preserve">, 1 приказ признан утратившим силу. </w:t>
      </w:r>
      <w:r w:rsidR="00736B06" w:rsidRPr="00434155">
        <w:rPr>
          <w:rFonts w:ascii="PT Astra Serif" w:hAnsi="PT Astra Serif"/>
          <w:bCs/>
          <w:sz w:val="28"/>
          <w:szCs w:val="28"/>
          <w:lang w:bidi="ru-RU"/>
        </w:rPr>
        <w:t xml:space="preserve">По результатам проведения </w:t>
      </w:r>
      <w:r w:rsidR="008E70F5" w:rsidRPr="00434155">
        <w:rPr>
          <w:rFonts w:ascii="PT Astra Serif" w:hAnsi="PT Astra Serif"/>
          <w:bCs/>
          <w:sz w:val="28"/>
          <w:szCs w:val="28"/>
          <w:lang w:bidi="ru-RU"/>
        </w:rPr>
        <w:t>Минюстом</w:t>
      </w:r>
      <w:r w:rsidR="00736B06" w:rsidRPr="00434155">
        <w:rPr>
          <w:rFonts w:ascii="PT Astra Serif" w:hAnsi="PT Astra Serif"/>
          <w:bCs/>
          <w:sz w:val="28"/>
          <w:szCs w:val="28"/>
          <w:lang w:bidi="ru-RU"/>
        </w:rPr>
        <w:t xml:space="preserve"> антикоррупционной экспертизы проектов нормативных актов коррупциогенные факторы не выявлены</w:t>
      </w:r>
      <w:r w:rsidR="008E70F5" w:rsidRPr="00434155">
        <w:rPr>
          <w:rFonts w:ascii="PT Astra Serif" w:hAnsi="PT Astra Serif"/>
          <w:bCs/>
          <w:sz w:val="28"/>
          <w:szCs w:val="28"/>
          <w:lang w:bidi="ru-RU"/>
        </w:rPr>
        <w:t>.</w:t>
      </w:r>
      <w:r w:rsidR="008E70F5" w:rsidRPr="00434155">
        <w:rPr>
          <w:rFonts w:ascii="PT Astra Serif" w:hAnsi="PT Astra Serif"/>
        </w:rPr>
        <w:t xml:space="preserve"> </w:t>
      </w:r>
      <w:r w:rsidR="00454DF6" w:rsidRPr="00434155">
        <w:rPr>
          <w:rFonts w:ascii="PT Astra Serif" w:hAnsi="PT Astra Serif"/>
          <w:bCs/>
          <w:sz w:val="28"/>
          <w:szCs w:val="28"/>
          <w:lang w:bidi="ru-RU"/>
        </w:rPr>
        <w:t>По</w:t>
      </w:r>
      <w:r w:rsidR="00454DF6" w:rsidRPr="0013227D">
        <w:rPr>
          <w:rFonts w:ascii="PT Astra Serif" w:hAnsi="PT Astra Serif"/>
          <w:bCs/>
          <w:sz w:val="28"/>
          <w:szCs w:val="28"/>
          <w:lang w:bidi="ru-RU"/>
        </w:rPr>
        <w:t xml:space="preserve"> итогам про</w:t>
      </w:r>
      <w:r w:rsidR="007405E3" w:rsidRPr="0013227D">
        <w:rPr>
          <w:rFonts w:ascii="PT Astra Serif" w:hAnsi="PT Astra Serif"/>
          <w:bCs/>
          <w:sz w:val="28"/>
          <w:szCs w:val="28"/>
          <w:lang w:bidi="ru-RU"/>
        </w:rPr>
        <w:t>веденной в 2023 г.</w:t>
      </w:r>
      <w:r w:rsidR="00454DF6" w:rsidRPr="0013227D">
        <w:rPr>
          <w:rFonts w:ascii="PT Astra Serif" w:hAnsi="PT Astra Serif"/>
          <w:bCs/>
          <w:sz w:val="28"/>
          <w:szCs w:val="28"/>
          <w:lang w:bidi="ru-RU"/>
        </w:rPr>
        <w:t xml:space="preserve"> антикоррупционной экспертизы 930 уставов муниципальных образований и муниципальных правовых актов о внесении изменений в уставы и 600 проектов уставов муниципальных образований и муниципальных правовых актов о внесении изменений в уставы коррупциогенные факторы не выявлены.</w:t>
      </w:r>
    </w:p>
    <w:p w:rsidR="0000237A" w:rsidRPr="0013227D" w:rsidRDefault="0000237A" w:rsidP="00B20993">
      <w:pPr>
        <w:widowControl w:val="0"/>
        <w:ind w:firstLine="708"/>
        <w:jc w:val="both"/>
        <w:rPr>
          <w:rFonts w:ascii="PT Astra Serif" w:hAnsi="PT Astra Serif"/>
          <w:sz w:val="28"/>
          <w:szCs w:val="28"/>
          <w:lang w:bidi="ru-RU"/>
        </w:rPr>
      </w:pPr>
      <w:r w:rsidRPr="0013227D">
        <w:rPr>
          <w:rFonts w:ascii="PT Astra Serif" w:hAnsi="PT Astra Serif"/>
          <w:sz w:val="28"/>
          <w:szCs w:val="28"/>
          <w:lang w:bidi="ru-RU"/>
        </w:rPr>
        <w:t xml:space="preserve">Прокуратурой Алтайского края при проведении антикоррупционной экспертизы выявлено </w:t>
      </w:r>
      <w:r w:rsidR="005C455D" w:rsidRPr="0013227D">
        <w:rPr>
          <w:rFonts w:ascii="PT Astra Serif" w:hAnsi="PT Astra Serif"/>
          <w:sz w:val="28"/>
          <w:szCs w:val="28"/>
          <w:lang w:bidi="ru-RU"/>
        </w:rPr>
        <w:t>523 коррупциогенных фактора</w:t>
      </w:r>
      <w:r w:rsidRPr="0013227D">
        <w:rPr>
          <w:rFonts w:ascii="PT Astra Serif" w:hAnsi="PT Astra Serif"/>
          <w:sz w:val="28"/>
          <w:szCs w:val="28"/>
          <w:lang w:bidi="ru-RU"/>
        </w:rPr>
        <w:t xml:space="preserve"> в </w:t>
      </w:r>
      <w:r w:rsidR="005C455D" w:rsidRPr="0013227D">
        <w:rPr>
          <w:rFonts w:ascii="PT Astra Serif" w:hAnsi="PT Astra Serif"/>
          <w:sz w:val="28"/>
          <w:szCs w:val="28"/>
          <w:lang w:bidi="ru-RU"/>
        </w:rPr>
        <w:t>432</w:t>
      </w:r>
      <w:r w:rsidRPr="0013227D">
        <w:rPr>
          <w:rFonts w:ascii="PT Astra Serif" w:hAnsi="PT Astra Serif"/>
          <w:sz w:val="28"/>
          <w:szCs w:val="28"/>
          <w:lang w:bidi="ru-RU"/>
        </w:rPr>
        <w:t xml:space="preserve"> нормативных правовых актах, в целях </w:t>
      </w:r>
      <w:r w:rsidR="00C4372D" w:rsidRPr="0013227D">
        <w:rPr>
          <w:rFonts w:ascii="PT Astra Serif" w:hAnsi="PT Astra Serif"/>
          <w:sz w:val="28"/>
          <w:szCs w:val="28"/>
          <w:lang w:bidi="ru-RU"/>
        </w:rPr>
        <w:t xml:space="preserve">их </w:t>
      </w:r>
      <w:r w:rsidRPr="0013227D">
        <w:rPr>
          <w:rFonts w:ascii="PT Astra Serif" w:hAnsi="PT Astra Serif"/>
          <w:sz w:val="28"/>
          <w:szCs w:val="28"/>
          <w:lang w:bidi="ru-RU"/>
        </w:rPr>
        <w:t>исключения внесено 196 актов прокурорского реагиро</w:t>
      </w:r>
      <w:r w:rsidR="00FB733A" w:rsidRPr="0013227D">
        <w:rPr>
          <w:rFonts w:ascii="PT Astra Serif" w:hAnsi="PT Astra Serif"/>
          <w:sz w:val="28"/>
          <w:szCs w:val="28"/>
          <w:lang w:bidi="ru-RU"/>
        </w:rPr>
        <w:t>вания.</w:t>
      </w:r>
      <w:r w:rsidR="00FB733A" w:rsidRPr="0013227D">
        <w:rPr>
          <w:rFonts w:ascii="PT Astra Serif" w:hAnsi="PT Astra Serif"/>
        </w:rPr>
        <w:t xml:space="preserve"> </w:t>
      </w:r>
      <w:proofErr w:type="gramStart"/>
      <w:r w:rsidR="00FB733A" w:rsidRPr="0013227D">
        <w:rPr>
          <w:rFonts w:ascii="PT Astra Serif" w:hAnsi="PT Astra Serif"/>
          <w:sz w:val="28"/>
          <w:szCs w:val="28"/>
          <w:lang w:bidi="ru-RU"/>
        </w:rPr>
        <w:t>Наибольшее количество (243 из 402) коррупци</w:t>
      </w:r>
      <w:r w:rsidR="005A7CCE">
        <w:rPr>
          <w:rFonts w:ascii="PT Astra Serif" w:hAnsi="PT Astra Serif"/>
          <w:sz w:val="28"/>
          <w:szCs w:val="28"/>
          <w:lang w:bidi="ru-RU"/>
        </w:rPr>
        <w:t xml:space="preserve">огенных факторов </w:t>
      </w:r>
      <w:r w:rsidR="00FB733A" w:rsidRPr="0013227D">
        <w:rPr>
          <w:rFonts w:ascii="PT Astra Serif" w:hAnsi="PT Astra Serif"/>
          <w:sz w:val="28"/>
          <w:szCs w:val="28"/>
          <w:lang w:bidi="ru-RU"/>
        </w:rPr>
        <w:t>в виде широты дискреционных полномочий выявлено прокурорами в административных регламентах оказания муниципальных услуг, в которых отсутствуют конкретные сроки передачи специалистом Многофункционального центра обращения заявителя и документов, приложенных к нему, в орган местного самоуправления для непосредственного оказания услуги.</w:t>
      </w:r>
      <w:proofErr w:type="gramEnd"/>
    </w:p>
    <w:p w:rsidR="002E4D41" w:rsidRPr="0013227D" w:rsidRDefault="002E4D41" w:rsidP="00B20993">
      <w:pPr>
        <w:widowControl w:val="0"/>
        <w:ind w:firstLine="708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13227D">
        <w:rPr>
          <w:rFonts w:ascii="PT Astra Serif" w:eastAsia="Calibri" w:hAnsi="PT Astra Serif"/>
          <w:sz w:val="28"/>
          <w:szCs w:val="28"/>
          <w:lang w:eastAsia="en-US"/>
        </w:rPr>
        <w:t>Комиссией Алтайского краевого Законодательного Собрания по законодательному обеспечению противодействия коррупции и правовому мониторингу рассмотрены</w:t>
      </w:r>
      <w:r w:rsidR="008D6383" w:rsidRPr="0013227D">
        <w:rPr>
          <w:rFonts w:ascii="PT Astra Serif" w:hAnsi="PT Astra Serif"/>
        </w:rPr>
        <w:t xml:space="preserve"> </w:t>
      </w:r>
      <w:r w:rsidR="008D6383" w:rsidRPr="0013227D">
        <w:rPr>
          <w:rFonts w:ascii="PT Astra Serif" w:eastAsia="Calibri" w:hAnsi="PT Astra Serif"/>
          <w:sz w:val="28"/>
          <w:szCs w:val="28"/>
          <w:lang w:eastAsia="en-US"/>
        </w:rPr>
        <w:t>и утверждены результаты</w:t>
      </w:r>
      <w:r w:rsidRPr="0013227D">
        <w:rPr>
          <w:rFonts w:ascii="PT Astra Serif" w:eastAsia="Calibri" w:hAnsi="PT Astra Serif"/>
          <w:sz w:val="28"/>
          <w:szCs w:val="28"/>
          <w:lang w:eastAsia="en-US"/>
        </w:rPr>
        <w:t xml:space="preserve"> антикоррупционной экспертизы </w:t>
      </w:r>
      <w:r w:rsidR="00B605B8" w:rsidRPr="0013227D">
        <w:rPr>
          <w:rFonts w:ascii="PT Astra Serif" w:eastAsia="Calibri" w:hAnsi="PT Astra Serif"/>
          <w:sz w:val="28"/>
          <w:szCs w:val="28"/>
          <w:lang w:eastAsia="en-US"/>
        </w:rPr>
        <w:t>5</w:t>
      </w:r>
      <w:r w:rsidRPr="0013227D">
        <w:rPr>
          <w:rFonts w:ascii="PT Astra Serif" w:eastAsia="Calibri" w:hAnsi="PT Astra Serif"/>
          <w:sz w:val="28"/>
          <w:szCs w:val="28"/>
          <w:lang w:eastAsia="en-US"/>
        </w:rPr>
        <w:t xml:space="preserve"> законов Алтайского края.</w:t>
      </w:r>
    </w:p>
    <w:p w:rsidR="002E4D41" w:rsidRPr="0013227D" w:rsidRDefault="002E4D41" w:rsidP="00B20993">
      <w:pPr>
        <w:widowControl w:val="0"/>
        <w:ind w:firstLine="708"/>
        <w:jc w:val="both"/>
        <w:rPr>
          <w:rFonts w:ascii="PT Astra Serif" w:hAnsi="PT Astra Serif"/>
          <w:sz w:val="28"/>
          <w:szCs w:val="28"/>
          <w:lang w:bidi="ru-RU"/>
        </w:rPr>
      </w:pPr>
      <w:r w:rsidRPr="0013227D">
        <w:rPr>
          <w:rFonts w:ascii="PT Astra Serif" w:hAnsi="PT Astra Serif"/>
          <w:sz w:val="28"/>
          <w:szCs w:val="28"/>
          <w:lang w:bidi="ru-RU"/>
        </w:rPr>
        <w:t>Отделом экспертизы проектов правовых актов и судебной работы экспертно-правового управления аппарата Алтайского краевого Законодатель</w:t>
      </w:r>
      <w:r w:rsidR="000D4461" w:rsidRPr="0013227D">
        <w:rPr>
          <w:rFonts w:ascii="PT Astra Serif" w:hAnsi="PT Astra Serif"/>
          <w:sz w:val="28"/>
          <w:szCs w:val="28"/>
          <w:lang w:bidi="ru-RU"/>
        </w:rPr>
        <w:t>ного Собрания в 2023</w:t>
      </w:r>
      <w:r w:rsidRPr="0013227D">
        <w:rPr>
          <w:rFonts w:ascii="PT Astra Serif" w:hAnsi="PT Astra Serif"/>
          <w:sz w:val="28"/>
          <w:szCs w:val="28"/>
          <w:lang w:bidi="ru-RU"/>
        </w:rPr>
        <w:t xml:space="preserve"> г. проведена антикоррупционная экспертиза 257 проектов нормативных правовых актов; коррупциогенные факторы исключены из проектов в процессе работы.</w:t>
      </w:r>
    </w:p>
    <w:p w:rsidR="006F4A4B" w:rsidRPr="0013227D" w:rsidRDefault="002E4D41" w:rsidP="00B20993">
      <w:pPr>
        <w:widowControl w:val="0"/>
        <w:ind w:firstLine="708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13227D">
        <w:rPr>
          <w:rFonts w:ascii="PT Astra Serif" w:eastAsia="Calibri" w:hAnsi="PT Astra Serif"/>
          <w:sz w:val="28"/>
          <w:szCs w:val="28"/>
          <w:lang w:eastAsia="en-US"/>
        </w:rPr>
        <w:t>Заключения независимой антикоррупционной экспертизы на нормативные правовые акты и проекты в Алтайское краевое Законодательное Со</w:t>
      </w:r>
      <w:r w:rsidR="000D4461" w:rsidRPr="0013227D">
        <w:rPr>
          <w:rFonts w:ascii="PT Astra Serif" w:eastAsia="Calibri" w:hAnsi="PT Astra Serif"/>
          <w:sz w:val="28"/>
          <w:szCs w:val="28"/>
          <w:lang w:eastAsia="en-US"/>
        </w:rPr>
        <w:t>брание в 2023</w:t>
      </w:r>
      <w:r w:rsidR="008504CA" w:rsidRPr="0013227D">
        <w:rPr>
          <w:rFonts w:ascii="PT Astra Serif" w:eastAsia="Calibri" w:hAnsi="PT Astra Serif"/>
          <w:sz w:val="28"/>
          <w:szCs w:val="28"/>
          <w:lang w:eastAsia="en-US"/>
        </w:rPr>
        <w:t xml:space="preserve"> г.</w:t>
      </w:r>
      <w:r w:rsidRPr="0013227D">
        <w:rPr>
          <w:rFonts w:ascii="PT Astra Serif" w:eastAsia="Calibri" w:hAnsi="PT Astra Serif"/>
          <w:sz w:val="28"/>
          <w:szCs w:val="28"/>
          <w:lang w:eastAsia="en-US"/>
        </w:rPr>
        <w:t xml:space="preserve"> не поступали.</w:t>
      </w:r>
    </w:p>
    <w:p w:rsidR="00854D00" w:rsidRPr="0013227D" w:rsidRDefault="00854D00" w:rsidP="00B20993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13227D">
        <w:rPr>
          <w:rFonts w:ascii="PT Astra Serif" w:hAnsi="PT Astra Serif"/>
          <w:sz w:val="28"/>
          <w:szCs w:val="28"/>
        </w:rPr>
        <w:t>В соответствии с приказом Ми</w:t>
      </w:r>
      <w:r w:rsidR="005A7CCE">
        <w:rPr>
          <w:rFonts w:ascii="PT Astra Serif" w:hAnsi="PT Astra Serif"/>
          <w:sz w:val="28"/>
          <w:szCs w:val="28"/>
        </w:rPr>
        <w:t>нюста России от 29.03.2019 № 57</w:t>
      </w:r>
      <w:r w:rsidR="0082729E" w:rsidRPr="0013227D">
        <w:rPr>
          <w:rFonts w:ascii="PT Astra Serif" w:hAnsi="PT Astra Serif"/>
          <w:sz w:val="28"/>
          <w:szCs w:val="28"/>
        </w:rPr>
        <w:t xml:space="preserve"> </w:t>
      </w:r>
      <w:r w:rsidRPr="0013227D">
        <w:rPr>
          <w:rFonts w:ascii="PT Astra Serif" w:hAnsi="PT Astra Serif"/>
          <w:sz w:val="28"/>
          <w:szCs w:val="28"/>
        </w:rPr>
        <w:t xml:space="preserve">«Об утверждении Административного регламента Министерства юстиции Российской Федерации по предоставлению государственной услуги по осуществлению аккредитации юридических и физических лиц, изъявивших желание получить аккредитацию на проведение в качестве независимых экспертов антикоррупционной экспертизы нормативных правовых актов и проектов нормативных правовых актов в случаях, предусмотренных </w:t>
      </w:r>
      <w:r w:rsidRPr="0013227D">
        <w:rPr>
          <w:rFonts w:ascii="PT Astra Serif" w:hAnsi="PT Astra Serif"/>
          <w:sz w:val="28"/>
          <w:szCs w:val="28"/>
        </w:rPr>
        <w:lastRenderedPageBreak/>
        <w:t>законодательством Российской Федерации» на территории Алтайского края осуществляют деятельность</w:t>
      </w:r>
      <w:proofErr w:type="gramEnd"/>
      <w:r w:rsidRPr="0013227D">
        <w:rPr>
          <w:rFonts w:ascii="PT Astra Serif" w:hAnsi="PT Astra Serif"/>
          <w:sz w:val="28"/>
          <w:szCs w:val="28"/>
        </w:rPr>
        <w:t xml:space="preserve"> </w:t>
      </w:r>
      <w:r w:rsidR="00BE1932" w:rsidRPr="0013227D">
        <w:rPr>
          <w:rFonts w:ascii="PT Astra Serif" w:hAnsi="PT Astra Serif"/>
          <w:sz w:val="28"/>
          <w:szCs w:val="28"/>
        </w:rPr>
        <w:t>7</w:t>
      </w:r>
      <w:r w:rsidRPr="0013227D">
        <w:rPr>
          <w:rFonts w:ascii="PT Astra Serif" w:hAnsi="PT Astra Serif"/>
          <w:sz w:val="28"/>
          <w:szCs w:val="28"/>
        </w:rPr>
        <w:t xml:space="preserve"> независимых экспертов, уполномоч</w:t>
      </w:r>
      <w:r w:rsidR="008A137F" w:rsidRPr="0013227D">
        <w:rPr>
          <w:rFonts w:ascii="PT Astra Serif" w:hAnsi="PT Astra Serif"/>
          <w:sz w:val="28"/>
          <w:szCs w:val="28"/>
        </w:rPr>
        <w:t>енных</w:t>
      </w:r>
      <w:r w:rsidR="0082729E" w:rsidRPr="0013227D">
        <w:rPr>
          <w:rFonts w:ascii="PT Astra Serif" w:hAnsi="PT Astra Serif"/>
          <w:sz w:val="28"/>
          <w:szCs w:val="28"/>
        </w:rPr>
        <w:t xml:space="preserve"> </w:t>
      </w:r>
      <w:r w:rsidRPr="0013227D">
        <w:rPr>
          <w:rFonts w:ascii="PT Astra Serif" w:hAnsi="PT Astra Serif"/>
          <w:sz w:val="28"/>
          <w:szCs w:val="28"/>
        </w:rPr>
        <w:t xml:space="preserve">на проведение экспертизы проектов нормативных правовых актов и иных документов на коррупциогенность, в том числе </w:t>
      </w:r>
      <w:r w:rsidR="009836A9" w:rsidRPr="0013227D">
        <w:rPr>
          <w:rFonts w:ascii="PT Astra Serif" w:hAnsi="PT Astra Serif"/>
          <w:sz w:val="28"/>
          <w:szCs w:val="28"/>
        </w:rPr>
        <w:t>5</w:t>
      </w:r>
      <w:r w:rsidRPr="0013227D">
        <w:rPr>
          <w:rFonts w:ascii="PT Astra Serif" w:hAnsi="PT Astra Serif"/>
          <w:sz w:val="28"/>
          <w:szCs w:val="28"/>
        </w:rPr>
        <w:t xml:space="preserve"> физических лиц (свидетель</w:t>
      </w:r>
      <w:r w:rsidR="006D4B99" w:rsidRPr="0013227D">
        <w:rPr>
          <w:rFonts w:ascii="PT Astra Serif" w:hAnsi="PT Astra Serif"/>
          <w:sz w:val="28"/>
          <w:szCs w:val="28"/>
        </w:rPr>
        <w:t>ства получены в</w:t>
      </w:r>
      <w:r w:rsidR="00C53B30" w:rsidRPr="0013227D">
        <w:rPr>
          <w:rFonts w:ascii="PT Astra Serif" w:hAnsi="PT Astra Serif"/>
          <w:sz w:val="28"/>
          <w:szCs w:val="28"/>
        </w:rPr>
        <w:t xml:space="preserve"> </w:t>
      </w:r>
      <w:r w:rsidR="00BF35A6" w:rsidRPr="0013227D">
        <w:rPr>
          <w:rFonts w:ascii="PT Astra Serif" w:hAnsi="PT Astra Serif"/>
          <w:sz w:val="28"/>
          <w:szCs w:val="28"/>
        </w:rPr>
        <w:t>2020</w:t>
      </w:r>
      <w:r w:rsidR="009836A9" w:rsidRPr="0013227D">
        <w:rPr>
          <w:rFonts w:ascii="PT Astra Serif" w:hAnsi="PT Astra Serif"/>
          <w:sz w:val="28"/>
          <w:szCs w:val="28"/>
        </w:rPr>
        <w:t xml:space="preserve"> и 2023</w:t>
      </w:r>
      <w:r w:rsidRPr="0013227D">
        <w:rPr>
          <w:rFonts w:ascii="PT Astra Serif" w:hAnsi="PT Astra Serif"/>
          <w:sz w:val="28"/>
          <w:szCs w:val="28"/>
        </w:rPr>
        <w:t xml:space="preserve"> </w:t>
      </w:r>
      <w:r w:rsidR="00564383" w:rsidRPr="0013227D">
        <w:rPr>
          <w:rFonts w:ascii="PT Astra Serif" w:hAnsi="PT Astra Serif"/>
          <w:sz w:val="28"/>
          <w:szCs w:val="28"/>
        </w:rPr>
        <w:t>г</w:t>
      </w:r>
      <w:r w:rsidR="00BF35A6" w:rsidRPr="0013227D">
        <w:rPr>
          <w:rFonts w:ascii="PT Astra Serif" w:hAnsi="PT Astra Serif"/>
          <w:sz w:val="28"/>
          <w:szCs w:val="28"/>
        </w:rPr>
        <w:t>г.</w:t>
      </w:r>
      <w:r w:rsidR="003F7A96" w:rsidRPr="0013227D">
        <w:rPr>
          <w:rFonts w:ascii="PT Astra Serif" w:hAnsi="PT Astra Serif"/>
          <w:sz w:val="28"/>
          <w:szCs w:val="28"/>
        </w:rPr>
        <w:t>)</w:t>
      </w:r>
      <w:r w:rsidRPr="0013227D">
        <w:rPr>
          <w:rFonts w:ascii="PT Astra Serif" w:hAnsi="PT Astra Serif"/>
          <w:sz w:val="28"/>
          <w:szCs w:val="28"/>
        </w:rPr>
        <w:t xml:space="preserve"> и 2 юридических лица (свидетельства по</w:t>
      </w:r>
      <w:r w:rsidR="009859AD" w:rsidRPr="0013227D">
        <w:rPr>
          <w:rFonts w:ascii="PT Astra Serif" w:hAnsi="PT Astra Serif"/>
          <w:sz w:val="28"/>
          <w:szCs w:val="28"/>
        </w:rPr>
        <w:t>лучены в 2019 г.)</w:t>
      </w:r>
      <w:r w:rsidRPr="0013227D">
        <w:rPr>
          <w:rFonts w:ascii="PT Astra Serif" w:hAnsi="PT Astra Serif"/>
          <w:sz w:val="28"/>
          <w:szCs w:val="28"/>
        </w:rPr>
        <w:t>.</w:t>
      </w:r>
    </w:p>
    <w:p w:rsidR="003F7A96" w:rsidRPr="0013227D" w:rsidRDefault="00854D00" w:rsidP="00B20993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3227D">
        <w:rPr>
          <w:rFonts w:ascii="PT Astra Serif" w:hAnsi="PT Astra Serif"/>
          <w:sz w:val="28"/>
          <w:szCs w:val="28"/>
        </w:rPr>
        <w:t>Государственный реестр независимых экспертов, получивших аккредитацию на проведение антикоррупционной экспертизы нормативных правовых актов и проектов нормативных правовых актов</w:t>
      </w:r>
      <w:r w:rsidR="000950E7" w:rsidRPr="0013227D">
        <w:rPr>
          <w:rFonts w:ascii="PT Astra Serif" w:hAnsi="PT Astra Serif"/>
          <w:sz w:val="28"/>
          <w:szCs w:val="28"/>
        </w:rPr>
        <w:t>,</w:t>
      </w:r>
      <w:r w:rsidRPr="0013227D">
        <w:rPr>
          <w:rFonts w:ascii="PT Astra Serif" w:hAnsi="PT Astra Serif"/>
          <w:sz w:val="28"/>
          <w:szCs w:val="28"/>
        </w:rPr>
        <w:t xml:space="preserve"> размещен на официальном сайте Минюста России (раздел «Деятельность» подраздел «Экспертиза нормативных прав</w:t>
      </w:r>
      <w:r w:rsidR="00697C15" w:rsidRPr="0013227D">
        <w:rPr>
          <w:rFonts w:ascii="PT Astra Serif" w:hAnsi="PT Astra Serif"/>
          <w:sz w:val="28"/>
          <w:szCs w:val="28"/>
        </w:rPr>
        <w:t xml:space="preserve">овых актов»). </w:t>
      </w:r>
    </w:p>
    <w:p w:rsidR="009A5516" w:rsidRPr="0013227D" w:rsidRDefault="009A5516" w:rsidP="00B20993">
      <w:pPr>
        <w:widowControl w:val="0"/>
        <w:ind w:firstLine="709"/>
        <w:jc w:val="both"/>
        <w:rPr>
          <w:rFonts w:ascii="PT Astra Serif" w:hAnsi="PT Astra Serif"/>
          <w:sz w:val="28"/>
          <w:szCs w:val="28"/>
          <w:lang w:bidi="ru-RU"/>
        </w:rPr>
      </w:pPr>
      <w:r w:rsidRPr="0013227D">
        <w:rPr>
          <w:rFonts w:ascii="PT Astra Serif" w:hAnsi="PT Astra Serif"/>
          <w:sz w:val="28"/>
          <w:szCs w:val="28"/>
        </w:rPr>
        <w:t xml:space="preserve">В порядке взаимодействия </w:t>
      </w:r>
      <w:r w:rsidR="009174E9" w:rsidRPr="0013227D">
        <w:rPr>
          <w:rFonts w:ascii="PT Astra Serif" w:hAnsi="PT Astra Serif"/>
          <w:sz w:val="28"/>
          <w:szCs w:val="28"/>
          <w:lang w:bidi="ru-RU"/>
        </w:rPr>
        <w:t>Минюст</w:t>
      </w:r>
      <w:r w:rsidRPr="0013227D">
        <w:rPr>
          <w:rFonts w:ascii="PT Astra Serif" w:hAnsi="PT Astra Serif"/>
          <w:sz w:val="28"/>
          <w:szCs w:val="28"/>
          <w:lang w:bidi="ru-RU"/>
        </w:rPr>
        <w:t xml:space="preserve"> в </w:t>
      </w:r>
      <w:r w:rsidR="00933D8C" w:rsidRPr="0013227D">
        <w:rPr>
          <w:rFonts w:ascii="PT Astra Serif" w:hAnsi="PT Astra Serif"/>
          <w:sz w:val="28"/>
          <w:szCs w:val="28"/>
          <w:lang w:bidi="ru-RU"/>
        </w:rPr>
        <w:t>рамках</w:t>
      </w:r>
      <w:r w:rsidRPr="0013227D">
        <w:rPr>
          <w:rFonts w:ascii="PT Astra Serif" w:hAnsi="PT Astra Serif"/>
          <w:sz w:val="28"/>
          <w:szCs w:val="28"/>
          <w:lang w:bidi="ru-RU"/>
        </w:rPr>
        <w:t xml:space="preserve"> компетенции оказывает правовую, информационную и консультационную помощь независимым экспертам по вопросам, возникающим в процессе независимой антикоррупционной экспертизы нормативных правовых актов и их проектов и мониторинга правоприменения. </w:t>
      </w:r>
    </w:p>
    <w:p w:rsidR="00F22230" w:rsidRPr="0013227D" w:rsidRDefault="00B2138F" w:rsidP="00B20993">
      <w:pPr>
        <w:widowControl w:val="0"/>
        <w:ind w:firstLine="709"/>
        <w:jc w:val="both"/>
        <w:rPr>
          <w:rFonts w:ascii="PT Astra Serif" w:hAnsi="PT Astra Serif"/>
        </w:rPr>
      </w:pPr>
      <w:r w:rsidRPr="0013227D">
        <w:rPr>
          <w:rFonts w:ascii="PT Astra Serif" w:hAnsi="PT Astra Serif"/>
          <w:sz w:val="28"/>
          <w:szCs w:val="28"/>
          <w:lang w:bidi="ru-RU"/>
        </w:rPr>
        <w:t xml:space="preserve">В целях активизации деятельности по проведению независимой антикоррупционной экспертизы </w:t>
      </w:r>
      <w:r w:rsidR="00AF6FD2" w:rsidRPr="0013227D">
        <w:rPr>
          <w:rFonts w:ascii="PT Astra Serif" w:hAnsi="PT Astra Serif"/>
          <w:sz w:val="28"/>
          <w:szCs w:val="28"/>
          <w:lang w:bidi="ru-RU"/>
        </w:rPr>
        <w:t>Минюстом</w:t>
      </w:r>
      <w:r w:rsidRPr="0013227D">
        <w:rPr>
          <w:rFonts w:ascii="PT Astra Serif" w:hAnsi="PT Astra Serif"/>
          <w:sz w:val="28"/>
          <w:szCs w:val="28"/>
          <w:lang w:bidi="ru-RU"/>
        </w:rPr>
        <w:t xml:space="preserve"> проводятся обучающие семинары, индивидуальные консультации для аккредитованных Минюстом России экспертов. </w:t>
      </w:r>
      <w:proofErr w:type="gramStart"/>
      <w:r w:rsidRPr="0013227D">
        <w:rPr>
          <w:rFonts w:ascii="PT Astra Serif" w:hAnsi="PT Astra Serif"/>
          <w:sz w:val="28"/>
          <w:szCs w:val="28"/>
          <w:lang w:bidi="ru-RU"/>
        </w:rPr>
        <w:t xml:space="preserve">В рамках рабочих встреч </w:t>
      </w:r>
      <w:r w:rsidR="00AF6FD2" w:rsidRPr="0013227D">
        <w:rPr>
          <w:rFonts w:ascii="PT Astra Serif" w:hAnsi="PT Astra Serif"/>
          <w:sz w:val="28"/>
          <w:szCs w:val="28"/>
          <w:lang w:bidi="ru-RU"/>
        </w:rPr>
        <w:t>Минюст</w:t>
      </w:r>
      <w:r w:rsidRPr="0013227D">
        <w:rPr>
          <w:rFonts w:ascii="PT Astra Serif" w:hAnsi="PT Astra Serif"/>
          <w:sz w:val="28"/>
          <w:szCs w:val="28"/>
          <w:lang w:bidi="ru-RU"/>
        </w:rPr>
        <w:t xml:space="preserve"> знакомит экспертов с результатами работы территориального органа по выявлению и устранению коррупционных положений в нормативных правовых актах Алтайского края и уставах муниципальных образований и их проектах, обсуждаются отдельные вопросы методики проведения антикоррупционной экспертизы, проблемы, возникающие в деятельности независимых экспертов и возможные пути их решения.</w:t>
      </w:r>
      <w:proofErr w:type="gramEnd"/>
      <w:r w:rsidRPr="0013227D">
        <w:rPr>
          <w:rFonts w:ascii="PT Astra Serif" w:hAnsi="PT Astra Serif"/>
          <w:sz w:val="28"/>
          <w:szCs w:val="28"/>
          <w:lang w:bidi="ru-RU"/>
        </w:rPr>
        <w:t xml:space="preserve"> По результатам семинаров независимым экспертам вручаются методические материалы</w:t>
      </w:r>
      <w:r w:rsidR="00AF6FD2" w:rsidRPr="0013227D">
        <w:rPr>
          <w:rFonts w:ascii="PT Astra Serif" w:hAnsi="PT Astra Serif"/>
          <w:sz w:val="28"/>
          <w:szCs w:val="28"/>
          <w:lang w:bidi="ru-RU"/>
        </w:rPr>
        <w:t>.</w:t>
      </w:r>
      <w:r w:rsidR="00AC0FF9" w:rsidRPr="0013227D">
        <w:rPr>
          <w:rFonts w:ascii="PT Astra Serif" w:hAnsi="PT Astra Serif"/>
        </w:rPr>
        <w:t xml:space="preserve"> </w:t>
      </w:r>
    </w:p>
    <w:p w:rsidR="00F22230" w:rsidRPr="0013227D" w:rsidRDefault="00F22230" w:rsidP="00B20993">
      <w:pPr>
        <w:widowControl w:val="0"/>
        <w:ind w:firstLine="709"/>
        <w:jc w:val="both"/>
        <w:rPr>
          <w:rFonts w:ascii="PT Astra Serif" w:hAnsi="PT Astra Serif"/>
          <w:sz w:val="28"/>
          <w:szCs w:val="28"/>
          <w:lang w:bidi="ru-RU"/>
        </w:rPr>
      </w:pPr>
      <w:r w:rsidRPr="0013227D">
        <w:rPr>
          <w:rFonts w:ascii="PT Astra Serif" w:hAnsi="PT Astra Serif"/>
          <w:sz w:val="28"/>
          <w:szCs w:val="28"/>
          <w:lang w:bidi="ru-RU"/>
        </w:rPr>
        <w:t xml:space="preserve">В результате независимыми экспертами подготовлены 7 экспертных заключений об отсутствии коррупциогенных факторов в нормативных актах края и 3 экспертных заключения о наличии коррупциогенных факторов в нормативных актах исполнительных органов </w:t>
      </w:r>
      <w:r w:rsidR="00483C8E" w:rsidRPr="0013227D">
        <w:rPr>
          <w:rFonts w:ascii="PT Astra Serif" w:hAnsi="PT Astra Serif"/>
          <w:sz w:val="28"/>
          <w:szCs w:val="28"/>
          <w:lang w:bidi="ru-RU"/>
        </w:rPr>
        <w:t xml:space="preserve">Алтайского </w:t>
      </w:r>
      <w:r w:rsidRPr="0013227D">
        <w:rPr>
          <w:rFonts w:ascii="PT Astra Serif" w:hAnsi="PT Astra Serif"/>
          <w:sz w:val="28"/>
          <w:szCs w:val="28"/>
          <w:lang w:bidi="ru-RU"/>
        </w:rPr>
        <w:t>края</w:t>
      </w:r>
      <w:r w:rsidR="00512456" w:rsidRPr="0013227D">
        <w:rPr>
          <w:rFonts w:ascii="PT Astra Serif" w:hAnsi="PT Astra Serif"/>
          <w:sz w:val="28"/>
          <w:szCs w:val="28"/>
          <w:lang w:bidi="ru-RU"/>
        </w:rPr>
        <w:t>: в сфере молодежной политики, здравоохранения.</w:t>
      </w:r>
    </w:p>
    <w:p w:rsidR="00053A23" w:rsidRPr="0013227D" w:rsidRDefault="00512456" w:rsidP="00B20993">
      <w:pPr>
        <w:widowControl w:val="0"/>
        <w:ind w:firstLine="708"/>
        <w:jc w:val="both"/>
        <w:rPr>
          <w:rFonts w:ascii="PT Astra Serif" w:hAnsi="PT Astra Serif"/>
          <w:sz w:val="28"/>
          <w:szCs w:val="28"/>
          <w:lang w:bidi="ru-RU"/>
        </w:rPr>
      </w:pPr>
      <w:r w:rsidRPr="0013227D">
        <w:rPr>
          <w:rFonts w:ascii="PT Astra Serif" w:hAnsi="PT Astra Serif"/>
          <w:sz w:val="28"/>
          <w:szCs w:val="28"/>
          <w:lang w:bidi="ru-RU"/>
        </w:rPr>
        <w:t>По результатам рассмотрения экспертных заключений независимых экспертов, коррупциогенные факторы устранены в 2 нормативных актах путем внесения изменений.</w:t>
      </w:r>
    </w:p>
    <w:p w:rsidR="00512456" w:rsidRPr="0013227D" w:rsidRDefault="00512456" w:rsidP="00B20993">
      <w:pPr>
        <w:widowControl w:val="0"/>
        <w:ind w:firstLine="708"/>
        <w:jc w:val="both"/>
        <w:rPr>
          <w:rFonts w:ascii="PT Astra Serif" w:hAnsi="PT Astra Serif"/>
          <w:sz w:val="24"/>
          <w:szCs w:val="24"/>
          <w:lang w:bidi="ru-RU"/>
        </w:rPr>
      </w:pPr>
    </w:p>
    <w:p w:rsidR="00A15A8E" w:rsidRPr="0013227D" w:rsidRDefault="00A15A8E" w:rsidP="00020F58">
      <w:pPr>
        <w:widowControl w:val="0"/>
        <w:spacing w:line="240" w:lineRule="exact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13227D">
        <w:rPr>
          <w:rFonts w:ascii="PT Astra Serif" w:hAnsi="PT Astra Serif"/>
          <w:b/>
          <w:bCs/>
          <w:sz w:val="28"/>
          <w:szCs w:val="28"/>
        </w:rPr>
        <w:t>О фактах совершения в Алтайском крае</w:t>
      </w:r>
    </w:p>
    <w:p w:rsidR="00A15A8E" w:rsidRPr="0013227D" w:rsidRDefault="00A15A8E" w:rsidP="00020F58">
      <w:pPr>
        <w:widowControl w:val="0"/>
        <w:spacing w:line="240" w:lineRule="exact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13227D">
        <w:rPr>
          <w:rFonts w:ascii="PT Astra Serif" w:hAnsi="PT Astra Serif"/>
          <w:b/>
          <w:bCs/>
          <w:sz w:val="28"/>
          <w:szCs w:val="28"/>
        </w:rPr>
        <w:t xml:space="preserve">правонарушений коррупционного характера и </w:t>
      </w:r>
      <w:proofErr w:type="gramStart"/>
      <w:r w:rsidRPr="0013227D">
        <w:rPr>
          <w:rFonts w:ascii="PT Astra Serif" w:hAnsi="PT Astra Serif"/>
          <w:b/>
          <w:bCs/>
          <w:sz w:val="28"/>
          <w:szCs w:val="28"/>
        </w:rPr>
        <w:t>мерах</w:t>
      </w:r>
      <w:proofErr w:type="gramEnd"/>
      <w:r w:rsidRPr="0013227D">
        <w:rPr>
          <w:rFonts w:ascii="PT Astra Serif" w:hAnsi="PT Astra Serif"/>
          <w:b/>
          <w:bCs/>
          <w:sz w:val="28"/>
          <w:szCs w:val="28"/>
        </w:rPr>
        <w:t>, принятых</w:t>
      </w:r>
    </w:p>
    <w:p w:rsidR="009275AA" w:rsidRPr="0013227D" w:rsidRDefault="00A15A8E" w:rsidP="00020F58">
      <w:pPr>
        <w:widowControl w:val="0"/>
        <w:spacing w:line="240" w:lineRule="exact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13227D">
        <w:rPr>
          <w:rFonts w:ascii="PT Astra Serif" w:hAnsi="PT Astra Serif"/>
          <w:b/>
          <w:bCs/>
          <w:sz w:val="28"/>
          <w:szCs w:val="28"/>
        </w:rPr>
        <w:t>по их предупреждению и пресечению</w:t>
      </w:r>
    </w:p>
    <w:p w:rsidR="00020F58" w:rsidRPr="0013227D" w:rsidRDefault="00020F58" w:rsidP="00020F58">
      <w:pPr>
        <w:widowControl w:val="0"/>
        <w:spacing w:line="240" w:lineRule="exact"/>
        <w:ind w:firstLine="709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3D5FB3" w:rsidRPr="0013227D" w:rsidRDefault="003D5FB3" w:rsidP="00B20993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3227D">
        <w:rPr>
          <w:rFonts w:ascii="PT Astra Serif" w:hAnsi="PT Astra Serif"/>
          <w:sz w:val="28"/>
          <w:szCs w:val="28"/>
        </w:rPr>
        <w:t xml:space="preserve">Правоохранительными органами Алтайского края реализован комплекс </w:t>
      </w:r>
      <w:r w:rsidR="00B42D14" w:rsidRPr="0013227D">
        <w:rPr>
          <w:rFonts w:ascii="PT Astra Serif" w:hAnsi="PT Astra Serif"/>
          <w:sz w:val="28"/>
          <w:szCs w:val="28"/>
        </w:rPr>
        <w:t xml:space="preserve">мер, направленных на </w:t>
      </w:r>
      <w:r w:rsidR="009275AA" w:rsidRPr="0013227D">
        <w:rPr>
          <w:rFonts w:ascii="PT Astra Serif" w:hAnsi="PT Astra Serif"/>
          <w:bCs/>
          <w:sz w:val="28"/>
          <w:szCs w:val="28"/>
        </w:rPr>
        <w:t>пресечение, выяв</w:t>
      </w:r>
      <w:r w:rsidR="00BE09E2" w:rsidRPr="0013227D">
        <w:rPr>
          <w:rFonts w:ascii="PT Astra Serif" w:hAnsi="PT Astra Serif"/>
          <w:bCs/>
          <w:sz w:val="28"/>
          <w:szCs w:val="28"/>
        </w:rPr>
        <w:t xml:space="preserve">ление, раскрытие и </w:t>
      </w:r>
      <w:r w:rsidR="009275AA" w:rsidRPr="0013227D">
        <w:rPr>
          <w:rFonts w:ascii="PT Astra Serif" w:hAnsi="PT Astra Serif"/>
          <w:bCs/>
          <w:sz w:val="28"/>
          <w:szCs w:val="28"/>
        </w:rPr>
        <w:t>расследование</w:t>
      </w:r>
      <w:r w:rsidR="00060E67" w:rsidRPr="0013227D">
        <w:rPr>
          <w:rFonts w:ascii="PT Astra Serif" w:hAnsi="PT Astra Serif"/>
          <w:sz w:val="28"/>
          <w:szCs w:val="28"/>
        </w:rPr>
        <w:t xml:space="preserve"> </w:t>
      </w:r>
      <w:r w:rsidR="009275AA" w:rsidRPr="0013227D">
        <w:rPr>
          <w:rFonts w:ascii="PT Astra Serif" w:hAnsi="PT Astra Serif"/>
          <w:bCs/>
          <w:sz w:val="28"/>
          <w:szCs w:val="28"/>
        </w:rPr>
        <w:t>коррупционных</w:t>
      </w:r>
      <w:r w:rsidR="00060E67" w:rsidRPr="0013227D">
        <w:rPr>
          <w:rFonts w:ascii="PT Astra Serif" w:hAnsi="PT Astra Serif"/>
          <w:sz w:val="28"/>
          <w:szCs w:val="28"/>
        </w:rPr>
        <w:t xml:space="preserve"> </w:t>
      </w:r>
      <w:r w:rsidR="009275AA" w:rsidRPr="0013227D">
        <w:rPr>
          <w:rFonts w:ascii="PT Astra Serif" w:hAnsi="PT Astra Serif"/>
          <w:sz w:val="28"/>
          <w:szCs w:val="28"/>
        </w:rPr>
        <w:t>преступлений.</w:t>
      </w:r>
      <w:r w:rsidR="00060E67" w:rsidRPr="0013227D">
        <w:rPr>
          <w:rFonts w:ascii="PT Astra Serif" w:hAnsi="PT Astra Serif"/>
          <w:sz w:val="28"/>
          <w:szCs w:val="28"/>
        </w:rPr>
        <w:t xml:space="preserve"> </w:t>
      </w:r>
      <w:r w:rsidR="001974B0" w:rsidRPr="0013227D">
        <w:rPr>
          <w:rFonts w:ascii="PT Astra Serif" w:hAnsi="PT Astra Serif"/>
          <w:sz w:val="28"/>
          <w:szCs w:val="28"/>
        </w:rPr>
        <w:t>В 202</w:t>
      </w:r>
      <w:r w:rsidR="000D4461" w:rsidRPr="0013227D">
        <w:rPr>
          <w:rFonts w:ascii="PT Astra Serif" w:hAnsi="PT Astra Serif"/>
          <w:sz w:val="28"/>
          <w:szCs w:val="28"/>
        </w:rPr>
        <w:t>3</w:t>
      </w:r>
      <w:r w:rsidR="001974B0" w:rsidRPr="0013227D">
        <w:rPr>
          <w:rFonts w:ascii="PT Astra Serif" w:hAnsi="PT Astra Serif"/>
          <w:sz w:val="28"/>
          <w:szCs w:val="28"/>
        </w:rPr>
        <w:t xml:space="preserve"> г. наибольшее число коррупц</w:t>
      </w:r>
      <w:r w:rsidR="007705E2" w:rsidRPr="0013227D">
        <w:rPr>
          <w:rFonts w:ascii="PT Astra Serif" w:hAnsi="PT Astra Serif"/>
          <w:sz w:val="28"/>
          <w:szCs w:val="28"/>
        </w:rPr>
        <w:t>ионных преступлений совершено в правоохранительной сфере, в сфере финансовой деятельности, а также в сфере образования, здравоохранения и санитарно-эпидемиологической безопасности</w:t>
      </w:r>
      <w:r w:rsidR="001974B0" w:rsidRPr="0013227D">
        <w:rPr>
          <w:rFonts w:ascii="PT Astra Serif" w:hAnsi="PT Astra Serif"/>
          <w:sz w:val="28"/>
          <w:szCs w:val="28"/>
        </w:rPr>
        <w:t>.</w:t>
      </w:r>
      <w:r w:rsidRPr="0013227D">
        <w:rPr>
          <w:rFonts w:ascii="PT Astra Serif" w:hAnsi="PT Astra Serif"/>
          <w:sz w:val="28"/>
          <w:szCs w:val="28"/>
        </w:rPr>
        <w:t xml:space="preserve"> </w:t>
      </w:r>
    </w:p>
    <w:p w:rsidR="0091666E" w:rsidRPr="0013227D" w:rsidRDefault="004838C9" w:rsidP="00B20993">
      <w:pPr>
        <w:widowControl w:val="0"/>
        <w:ind w:firstLine="709"/>
        <w:jc w:val="both"/>
        <w:rPr>
          <w:rFonts w:ascii="PT Astra Serif" w:hAnsi="PT Astra Serif"/>
          <w:sz w:val="28"/>
          <w:szCs w:val="28"/>
          <w:lang w:bidi="ru-RU"/>
        </w:rPr>
      </w:pPr>
      <w:proofErr w:type="gramStart"/>
      <w:r w:rsidRPr="0013227D">
        <w:rPr>
          <w:rFonts w:ascii="PT Astra Serif" w:hAnsi="PT Astra Serif"/>
          <w:sz w:val="28"/>
          <w:szCs w:val="28"/>
          <w:lang w:bidi="ru-RU"/>
        </w:rPr>
        <w:lastRenderedPageBreak/>
        <w:t xml:space="preserve">По информации </w:t>
      </w:r>
      <w:r w:rsidR="003D5FB3" w:rsidRPr="0013227D">
        <w:rPr>
          <w:rFonts w:ascii="PT Astra Serif" w:hAnsi="PT Astra Serif"/>
          <w:sz w:val="28"/>
          <w:szCs w:val="28"/>
          <w:lang w:bidi="ru-RU"/>
        </w:rPr>
        <w:t>Главного управления Министерства внутренних дел Российской Федерации по Алтайскому краю</w:t>
      </w:r>
      <w:r w:rsidR="002A68EC" w:rsidRPr="0013227D">
        <w:rPr>
          <w:rFonts w:ascii="PT Astra Serif" w:hAnsi="PT Astra Serif"/>
          <w:sz w:val="28"/>
          <w:szCs w:val="28"/>
          <w:lang w:bidi="ru-RU"/>
        </w:rPr>
        <w:t xml:space="preserve"> в течение</w:t>
      </w:r>
      <w:r w:rsidR="0091666E" w:rsidRPr="0013227D">
        <w:rPr>
          <w:rFonts w:ascii="PT Astra Serif" w:hAnsi="PT Astra Serif"/>
          <w:sz w:val="28"/>
          <w:szCs w:val="28"/>
          <w:lang w:bidi="ru-RU"/>
        </w:rPr>
        <w:t xml:space="preserve"> 2023</w:t>
      </w:r>
      <w:r w:rsidR="00361B5C" w:rsidRPr="0013227D">
        <w:rPr>
          <w:rFonts w:ascii="PT Astra Serif" w:hAnsi="PT Astra Serif"/>
          <w:sz w:val="28"/>
          <w:szCs w:val="28"/>
          <w:lang w:bidi="ru-RU"/>
        </w:rPr>
        <w:t xml:space="preserve"> г. органами внутренних дел Алтайско</w:t>
      </w:r>
      <w:r w:rsidR="001D4D9C" w:rsidRPr="0013227D">
        <w:rPr>
          <w:rFonts w:ascii="PT Astra Serif" w:hAnsi="PT Astra Serif"/>
          <w:sz w:val="28"/>
          <w:szCs w:val="28"/>
          <w:lang w:bidi="ru-RU"/>
        </w:rPr>
        <w:t xml:space="preserve">го края </w:t>
      </w:r>
      <w:r w:rsidR="0091666E" w:rsidRPr="0013227D">
        <w:rPr>
          <w:rFonts w:ascii="PT Astra Serif" w:hAnsi="PT Astra Serif"/>
          <w:sz w:val="28"/>
          <w:szCs w:val="28"/>
          <w:lang w:bidi="ru-RU"/>
        </w:rPr>
        <w:t xml:space="preserve">выявлено и </w:t>
      </w:r>
      <w:r w:rsidR="001D4D9C" w:rsidRPr="0013227D">
        <w:rPr>
          <w:rFonts w:ascii="PT Astra Serif" w:hAnsi="PT Astra Serif"/>
          <w:sz w:val="28"/>
          <w:szCs w:val="28"/>
          <w:lang w:bidi="ru-RU"/>
        </w:rPr>
        <w:t xml:space="preserve">пресечено </w:t>
      </w:r>
      <w:r w:rsidR="0091666E" w:rsidRPr="0013227D">
        <w:rPr>
          <w:rFonts w:ascii="PT Astra Serif" w:hAnsi="PT Astra Serif"/>
          <w:sz w:val="28"/>
          <w:szCs w:val="28"/>
          <w:lang w:bidi="ru-RU"/>
        </w:rPr>
        <w:t>253</w:t>
      </w:r>
      <w:r w:rsidR="00361B5C" w:rsidRPr="0013227D">
        <w:rPr>
          <w:rFonts w:ascii="PT Astra Serif" w:hAnsi="PT Astra Serif"/>
          <w:sz w:val="28"/>
          <w:szCs w:val="28"/>
          <w:lang w:bidi="ru-RU"/>
        </w:rPr>
        <w:t xml:space="preserve"> </w:t>
      </w:r>
      <w:r w:rsidR="0091666E" w:rsidRPr="0013227D">
        <w:rPr>
          <w:rFonts w:ascii="PT Astra Serif" w:hAnsi="PT Astra Serif"/>
          <w:sz w:val="28"/>
          <w:szCs w:val="28"/>
          <w:lang w:bidi="ru-RU"/>
        </w:rPr>
        <w:t xml:space="preserve"> (в 2022 г. – 324) </w:t>
      </w:r>
      <w:r w:rsidR="00361B5C" w:rsidRPr="0013227D">
        <w:rPr>
          <w:rFonts w:ascii="PT Astra Serif" w:hAnsi="PT Astra Serif"/>
          <w:sz w:val="28"/>
          <w:szCs w:val="28"/>
          <w:lang w:bidi="ru-RU"/>
        </w:rPr>
        <w:t>пре</w:t>
      </w:r>
      <w:r w:rsidR="00C07076" w:rsidRPr="0013227D">
        <w:rPr>
          <w:rFonts w:ascii="PT Astra Serif" w:hAnsi="PT Astra Serif"/>
          <w:sz w:val="28"/>
          <w:szCs w:val="28"/>
          <w:lang w:bidi="ru-RU"/>
        </w:rPr>
        <w:t>ступления</w:t>
      </w:r>
      <w:r w:rsidR="0091666E" w:rsidRPr="0013227D">
        <w:rPr>
          <w:rFonts w:ascii="PT Astra Serif" w:hAnsi="PT Astra Serif"/>
          <w:sz w:val="28"/>
          <w:szCs w:val="28"/>
          <w:lang w:bidi="ru-RU"/>
        </w:rPr>
        <w:t xml:space="preserve"> коррупционной направленности, из них </w:t>
      </w:r>
      <w:r w:rsidR="0024122A" w:rsidRPr="0013227D">
        <w:rPr>
          <w:rFonts w:ascii="PT Astra Serif" w:hAnsi="PT Astra Serif"/>
          <w:sz w:val="28"/>
          <w:szCs w:val="28"/>
          <w:lang w:bidi="ru-RU"/>
        </w:rPr>
        <w:t>215 (2022 г.</w:t>
      </w:r>
      <w:r w:rsidR="0091666E" w:rsidRPr="0013227D">
        <w:rPr>
          <w:rFonts w:ascii="PT Astra Serif" w:hAnsi="PT Astra Serif"/>
          <w:sz w:val="28"/>
          <w:szCs w:val="28"/>
          <w:lang w:bidi="ru-RU"/>
        </w:rPr>
        <w:t xml:space="preserve"> – 238) относится к категории тяжких и особо тяжких, 65 – совершено в крупном и </w:t>
      </w:r>
      <w:r w:rsidR="0024122A" w:rsidRPr="0013227D">
        <w:rPr>
          <w:rFonts w:ascii="PT Astra Serif" w:hAnsi="PT Astra Serif"/>
          <w:sz w:val="28"/>
          <w:szCs w:val="28"/>
          <w:lang w:bidi="ru-RU"/>
        </w:rPr>
        <w:t>особо крупном размерах (2022 г.</w:t>
      </w:r>
      <w:r w:rsidR="0091666E" w:rsidRPr="0013227D">
        <w:rPr>
          <w:rFonts w:ascii="PT Astra Serif" w:hAnsi="PT Astra Serif"/>
          <w:sz w:val="28"/>
          <w:szCs w:val="28"/>
          <w:lang w:bidi="ru-RU"/>
        </w:rPr>
        <w:t xml:space="preserve"> – 54).</w:t>
      </w:r>
      <w:proofErr w:type="gramEnd"/>
      <w:r w:rsidR="0091666E" w:rsidRPr="0013227D">
        <w:rPr>
          <w:rFonts w:ascii="PT Astra Serif" w:hAnsi="PT Astra Serif"/>
          <w:sz w:val="28"/>
          <w:szCs w:val="28"/>
          <w:lang w:bidi="ru-RU"/>
        </w:rPr>
        <w:t xml:space="preserve"> Каждое четвертое коррупционное преступление из числа выявленных (65 преступлений), связано с совершением мошеннических действий, фактами </w:t>
      </w:r>
      <w:r w:rsidR="0024122A" w:rsidRPr="0013227D">
        <w:rPr>
          <w:rFonts w:ascii="PT Astra Serif" w:hAnsi="PT Astra Serif"/>
          <w:sz w:val="28"/>
          <w:szCs w:val="28"/>
          <w:lang w:bidi="ru-RU"/>
        </w:rPr>
        <w:t>присвоения и растраты (2022 г.</w:t>
      </w:r>
      <w:r w:rsidR="0091666E" w:rsidRPr="0013227D">
        <w:rPr>
          <w:rFonts w:ascii="PT Astra Serif" w:hAnsi="PT Astra Serif"/>
          <w:sz w:val="28"/>
          <w:szCs w:val="28"/>
          <w:lang w:bidi="ru-RU"/>
        </w:rPr>
        <w:t>– 66)</w:t>
      </w:r>
      <w:r w:rsidR="001179EA" w:rsidRPr="0013227D">
        <w:rPr>
          <w:rFonts w:ascii="PT Astra Serif" w:hAnsi="PT Astra Serif"/>
          <w:sz w:val="28"/>
          <w:szCs w:val="28"/>
          <w:lang w:bidi="ru-RU"/>
        </w:rPr>
        <w:t>.</w:t>
      </w:r>
    </w:p>
    <w:p w:rsidR="001179EA" w:rsidRPr="0013227D" w:rsidRDefault="002E29B5" w:rsidP="00B20993">
      <w:pPr>
        <w:widowControl w:val="0"/>
        <w:ind w:firstLine="709"/>
        <w:jc w:val="both"/>
        <w:rPr>
          <w:rFonts w:ascii="PT Astra Serif" w:hAnsi="PT Astra Serif"/>
          <w:sz w:val="28"/>
          <w:szCs w:val="28"/>
          <w:lang w:bidi="ru-RU"/>
        </w:rPr>
      </w:pPr>
      <w:r w:rsidRPr="0013227D">
        <w:rPr>
          <w:rFonts w:ascii="PT Astra Serif" w:hAnsi="PT Astra Serif"/>
          <w:sz w:val="28"/>
          <w:szCs w:val="28"/>
          <w:lang w:bidi="ru-RU"/>
        </w:rPr>
        <w:t>С</w:t>
      </w:r>
      <w:r w:rsidR="0024122A" w:rsidRPr="0013227D">
        <w:rPr>
          <w:rFonts w:ascii="PT Astra Serif" w:hAnsi="PT Astra Serif"/>
          <w:sz w:val="28"/>
          <w:szCs w:val="28"/>
          <w:lang w:bidi="ru-RU"/>
        </w:rPr>
        <w:t xml:space="preserve">отрудниками </w:t>
      </w:r>
      <w:r w:rsidRPr="0013227D">
        <w:rPr>
          <w:rFonts w:ascii="PT Astra Serif" w:hAnsi="PT Astra Serif"/>
          <w:sz w:val="28"/>
          <w:szCs w:val="28"/>
          <w:lang w:bidi="ru-RU"/>
        </w:rPr>
        <w:t xml:space="preserve">органов внутренних дел </w:t>
      </w:r>
      <w:r w:rsidR="0024122A" w:rsidRPr="0013227D">
        <w:rPr>
          <w:rFonts w:ascii="PT Astra Serif" w:hAnsi="PT Astra Serif"/>
          <w:sz w:val="28"/>
          <w:szCs w:val="28"/>
          <w:lang w:bidi="ru-RU"/>
        </w:rPr>
        <w:t xml:space="preserve">края пресечено 55 преступлений (2022 </w:t>
      </w:r>
      <w:r w:rsidR="00C4322C" w:rsidRPr="0013227D">
        <w:rPr>
          <w:rFonts w:ascii="PT Astra Serif" w:hAnsi="PT Astra Serif"/>
          <w:sz w:val="28"/>
          <w:szCs w:val="28"/>
          <w:lang w:bidi="ru-RU"/>
        </w:rPr>
        <w:t>г.</w:t>
      </w:r>
      <w:r w:rsidR="0024122A" w:rsidRPr="0013227D">
        <w:rPr>
          <w:rFonts w:ascii="PT Astra Serif" w:hAnsi="PT Astra Serif"/>
          <w:sz w:val="28"/>
          <w:szCs w:val="28"/>
          <w:lang w:bidi="ru-RU"/>
        </w:rPr>
        <w:t xml:space="preserve"> – 67), связанных с получением взятки (ст. 290 УК Р</w:t>
      </w:r>
      <w:r w:rsidR="00C4322C" w:rsidRPr="0013227D">
        <w:rPr>
          <w:rFonts w:ascii="PT Astra Serif" w:hAnsi="PT Astra Serif"/>
          <w:sz w:val="28"/>
          <w:szCs w:val="28"/>
          <w:lang w:bidi="ru-RU"/>
        </w:rPr>
        <w:t xml:space="preserve">оссийской </w:t>
      </w:r>
      <w:r w:rsidR="0024122A" w:rsidRPr="0013227D">
        <w:rPr>
          <w:rFonts w:ascii="PT Astra Serif" w:hAnsi="PT Astra Serif"/>
          <w:sz w:val="28"/>
          <w:szCs w:val="28"/>
          <w:lang w:bidi="ru-RU"/>
        </w:rPr>
        <w:t>Ф</w:t>
      </w:r>
      <w:r w:rsidR="00C4322C" w:rsidRPr="0013227D">
        <w:rPr>
          <w:rFonts w:ascii="PT Astra Serif" w:hAnsi="PT Astra Serif"/>
          <w:sz w:val="28"/>
          <w:szCs w:val="28"/>
          <w:lang w:bidi="ru-RU"/>
        </w:rPr>
        <w:t>едерации</w:t>
      </w:r>
      <w:r w:rsidR="0024122A" w:rsidRPr="0013227D">
        <w:rPr>
          <w:rFonts w:ascii="PT Astra Serif" w:hAnsi="PT Astra Serif"/>
          <w:sz w:val="28"/>
          <w:szCs w:val="28"/>
          <w:lang w:bidi="ru-RU"/>
        </w:rPr>
        <w:t>), 23 из них связано с</w:t>
      </w:r>
      <w:r w:rsidR="00C4322C" w:rsidRPr="0013227D">
        <w:rPr>
          <w:rFonts w:ascii="PT Astra Serif" w:hAnsi="PT Astra Serif"/>
          <w:sz w:val="28"/>
          <w:szCs w:val="28"/>
          <w:lang w:bidi="ru-RU"/>
        </w:rPr>
        <w:t xml:space="preserve"> </w:t>
      </w:r>
      <w:r w:rsidR="0024122A" w:rsidRPr="0013227D">
        <w:rPr>
          <w:rFonts w:ascii="PT Astra Serif" w:hAnsi="PT Astra Serif"/>
          <w:sz w:val="28"/>
          <w:szCs w:val="28"/>
          <w:lang w:bidi="ru-RU"/>
        </w:rPr>
        <w:t>получением взятки в значительном размере, 14 – в крупном размере. Выявлено</w:t>
      </w:r>
      <w:r w:rsidR="00C4322C" w:rsidRPr="0013227D">
        <w:rPr>
          <w:rFonts w:ascii="PT Astra Serif" w:hAnsi="PT Astra Serif"/>
          <w:sz w:val="28"/>
          <w:szCs w:val="28"/>
          <w:lang w:bidi="ru-RU"/>
        </w:rPr>
        <w:t xml:space="preserve"> </w:t>
      </w:r>
      <w:r w:rsidR="0024122A" w:rsidRPr="0013227D">
        <w:rPr>
          <w:rFonts w:ascii="PT Astra Serif" w:hAnsi="PT Astra Serif"/>
          <w:sz w:val="28"/>
          <w:szCs w:val="28"/>
          <w:lang w:bidi="ru-RU"/>
        </w:rPr>
        <w:t>283 лица, совершивших преступления коррупционной направленности (2022</w:t>
      </w:r>
      <w:r w:rsidR="00C4322C" w:rsidRPr="0013227D">
        <w:rPr>
          <w:rFonts w:ascii="PT Astra Serif" w:hAnsi="PT Astra Serif"/>
          <w:sz w:val="28"/>
          <w:szCs w:val="28"/>
          <w:lang w:bidi="ru-RU"/>
        </w:rPr>
        <w:t xml:space="preserve"> г.</w:t>
      </w:r>
      <w:r w:rsidR="0024122A" w:rsidRPr="0013227D">
        <w:rPr>
          <w:rFonts w:ascii="PT Astra Serif" w:hAnsi="PT Astra Serif"/>
          <w:sz w:val="28"/>
          <w:szCs w:val="28"/>
          <w:lang w:bidi="ru-RU"/>
        </w:rPr>
        <w:t xml:space="preserve"> – 244).</w:t>
      </w:r>
    </w:p>
    <w:p w:rsidR="00050CA8" w:rsidRPr="0013227D" w:rsidRDefault="00050CA8" w:rsidP="00B20993">
      <w:pPr>
        <w:widowControl w:val="0"/>
        <w:ind w:firstLine="709"/>
        <w:jc w:val="both"/>
        <w:rPr>
          <w:rFonts w:ascii="PT Astra Serif" w:hAnsi="PT Astra Serif"/>
          <w:sz w:val="28"/>
          <w:szCs w:val="28"/>
          <w:lang w:bidi="ru-RU"/>
        </w:rPr>
      </w:pPr>
      <w:r w:rsidRPr="0013227D">
        <w:rPr>
          <w:rFonts w:ascii="PT Astra Serif" w:hAnsi="PT Astra Serif"/>
          <w:sz w:val="28"/>
          <w:szCs w:val="28"/>
          <w:lang w:bidi="ru-RU"/>
        </w:rPr>
        <w:t xml:space="preserve">Из числа выявленных преступлений </w:t>
      </w:r>
      <w:r w:rsidR="008504CA" w:rsidRPr="0013227D">
        <w:rPr>
          <w:rFonts w:ascii="PT Astra Serif" w:hAnsi="PT Astra Serif"/>
          <w:sz w:val="28"/>
          <w:szCs w:val="28"/>
          <w:lang w:bidi="ru-RU"/>
        </w:rPr>
        <w:t>коррупционной направленности</w:t>
      </w:r>
      <w:r w:rsidR="00E50E4E" w:rsidRPr="0013227D">
        <w:rPr>
          <w:rFonts w:ascii="PT Astra Serif" w:hAnsi="PT Astra Serif"/>
          <w:sz w:val="28"/>
          <w:szCs w:val="28"/>
          <w:lang w:bidi="ru-RU"/>
        </w:rPr>
        <w:t xml:space="preserve"> </w:t>
      </w:r>
      <w:r w:rsidRPr="0013227D">
        <w:rPr>
          <w:rFonts w:ascii="PT Astra Serif" w:hAnsi="PT Astra Serif"/>
          <w:sz w:val="28"/>
          <w:szCs w:val="28"/>
          <w:lang w:bidi="ru-RU"/>
        </w:rPr>
        <w:t>10 связано с исполнением государственного заказа на проведение работ и оказание услуг (2022 г. – 15), из них 4 совершено на государственных унитарных предприятиях (2022 г.</w:t>
      </w:r>
      <w:r w:rsidR="00AD7365" w:rsidRPr="0013227D">
        <w:rPr>
          <w:rFonts w:ascii="PT Astra Serif" w:hAnsi="PT Astra Serif"/>
          <w:sz w:val="28"/>
          <w:szCs w:val="28"/>
          <w:lang w:bidi="ru-RU"/>
        </w:rPr>
        <w:t xml:space="preserve"> – 9).</w:t>
      </w:r>
    </w:p>
    <w:p w:rsidR="00050CA8" w:rsidRPr="0013227D" w:rsidRDefault="00050CA8" w:rsidP="00B20993">
      <w:pPr>
        <w:widowControl w:val="0"/>
        <w:ind w:firstLine="709"/>
        <w:jc w:val="both"/>
        <w:rPr>
          <w:rFonts w:ascii="PT Astra Serif" w:hAnsi="PT Astra Serif"/>
          <w:sz w:val="28"/>
          <w:szCs w:val="28"/>
          <w:lang w:bidi="ru-RU"/>
        </w:rPr>
      </w:pPr>
      <w:r w:rsidRPr="0013227D">
        <w:rPr>
          <w:rFonts w:ascii="PT Astra Serif" w:hAnsi="PT Astra Serif"/>
          <w:sz w:val="28"/>
          <w:szCs w:val="28"/>
          <w:lang w:bidi="ru-RU"/>
        </w:rPr>
        <w:t>Значительное количество выявленных преступлений коррупционной направленности связано с получением должностными лицами незаконных денежных вознаграждений в виде «откатов» от представителей коммерческих организаций за право заключения контрактов на заранее договорных условиях.</w:t>
      </w:r>
      <w:r w:rsidR="00FC367B" w:rsidRPr="0013227D">
        <w:rPr>
          <w:rFonts w:ascii="PT Astra Serif" w:hAnsi="PT Astra Serif"/>
        </w:rPr>
        <w:t xml:space="preserve"> </w:t>
      </w:r>
      <w:r w:rsidR="00C10A07" w:rsidRPr="0013227D">
        <w:rPr>
          <w:rFonts w:ascii="PT Astra Serif" w:hAnsi="PT Astra Serif"/>
          <w:sz w:val="28"/>
          <w:szCs w:val="28"/>
          <w:lang w:bidi="ru-RU"/>
        </w:rPr>
        <w:t>В 2023 г.</w:t>
      </w:r>
      <w:r w:rsidR="00FC367B" w:rsidRPr="0013227D">
        <w:rPr>
          <w:rFonts w:ascii="PT Astra Serif" w:hAnsi="PT Astra Serif"/>
          <w:sz w:val="28"/>
          <w:szCs w:val="28"/>
          <w:lang w:bidi="ru-RU"/>
        </w:rPr>
        <w:t xml:space="preserve"> выявлено и пресечено 14 коррупционных преступлен</w:t>
      </w:r>
      <w:r w:rsidR="00C10A07" w:rsidRPr="0013227D">
        <w:rPr>
          <w:rFonts w:ascii="PT Astra Serif" w:hAnsi="PT Astra Serif"/>
          <w:sz w:val="28"/>
          <w:szCs w:val="28"/>
          <w:lang w:bidi="ru-RU"/>
        </w:rPr>
        <w:t>ий указанной категории (2022 г.</w:t>
      </w:r>
      <w:r w:rsidR="00FC367B" w:rsidRPr="0013227D">
        <w:rPr>
          <w:rFonts w:ascii="PT Astra Serif" w:hAnsi="PT Astra Serif"/>
          <w:sz w:val="28"/>
          <w:szCs w:val="28"/>
          <w:lang w:bidi="ru-RU"/>
        </w:rPr>
        <w:t xml:space="preserve"> – 25).</w:t>
      </w:r>
    </w:p>
    <w:p w:rsidR="0091666E" w:rsidRPr="0013227D" w:rsidRDefault="00FA531D" w:rsidP="00B20993">
      <w:pPr>
        <w:widowControl w:val="0"/>
        <w:ind w:firstLine="709"/>
        <w:jc w:val="both"/>
        <w:rPr>
          <w:rFonts w:ascii="PT Astra Serif" w:hAnsi="PT Astra Serif"/>
          <w:sz w:val="28"/>
          <w:szCs w:val="28"/>
          <w:lang w:bidi="ru-RU"/>
        </w:rPr>
      </w:pPr>
      <w:proofErr w:type="gramStart"/>
      <w:r w:rsidRPr="0013227D">
        <w:rPr>
          <w:rFonts w:ascii="PT Astra Serif" w:hAnsi="PT Astra Serif"/>
          <w:sz w:val="28"/>
          <w:szCs w:val="28"/>
          <w:lang w:bidi="ru-RU"/>
        </w:rPr>
        <w:t>Наиболее характерным примером проводимой работы является факт возбуждения в 2023 г. по материалам сотрудников МУ МВД России «</w:t>
      </w:r>
      <w:proofErr w:type="spellStart"/>
      <w:r w:rsidRPr="0013227D">
        <w:rPr>
          <w:rFonts w:ascii="PT Astra Serif" w:hAnsi="PT Astra Serif"/>
          <w:sz w:val="28"/>
          <w:szCs w:val="28"/>
          <w:lang w:bidi="ru-RU"/>
        </w:rPr>
        <w:t>Бийское</w:t>
      </w:r>
      <w:proofErr w:type="spellEnd"/>
      <w:r w:rsidRPr="0013227D">
        <w:rPr>
          <w:rFonts w:ascii="PT Astra Serif" w:hAnsi="PT Astra Serif"/>
          <w:sz w:val="28"/>
          <w:szCs w:val="28"/>
          <w:lang w:bidi="ru-RU"/>
        </w:rPr>
        <w:t xml:space="preserve">» 4 уголовных дел по ч. 2 </w:t>
      </w:r>
      <w:r w:rsidR="00495533" w:rsidRPr="0013227D">
        <w:rPr>
          <w:rFonts w:ascii="PT Astra Serif" w:hAnsi="PT Astra Serif"/>
          <w:sz w:val="28"/>
          <w:szCs w:val="28"/>
          <w:lang w:bidi="ru-RU"/>
        </w:rPr>
        <w:t>ст. 290 УК РФ и 2 уголовных дел</w:t>
      </w:r>
      <w:r w:rsidR="005A7CCE">
        <w:rPr>
          <w:rFonts w:ascii="PT Astra Serif" w:hAnsi="PT Astra Serif"/>
          <w:sz w:val="28"/>
          <w:szCs w:val="28"/>
          <w:lang w:bidi="ru-RU"/>
        </w:rPr>
        <w:t xml:space="preserve"> по ч. 5 </w:t>
      </w:r>
      <w:r w:rsidRPr="0013227D">
        <w:rPr>
          <w:rFonts w:ascii="PT Astra Serif" w:hAnsi="PT Astra Serif"/>
          <w:sz w:val="28"/>
          <w:szCs w:val="28"/>
          <w:lang w:bidi="ru-RU"/>
        </w:rPr>
        <w:t xml:space="preserve">ст. 290 УК Российской Федерации в отношении начальника крупного транспортного предприятия города Бийска, </w:t>
      </w:r>
      <w:r w:rsidR="00D553C9" w:rsidRPr="0013227D">
        <w:rPr>
          <w:rFonts w:ascii="PT Astra Serif" w:hAnsi="PT Astra Serif"/>
          <w:sz w:val="28"/>
          <w:szCs w:val="28"/>
          <w:lang w:bidi="ru-RU"/>
        </w:rPr>
        <w:t>получившей</w:t>
      </w:r>
      <w:r w:rsidRPr="0013227D">
        <w:rPr>
          <w:rFonts w:ascii="PT Astra Serif" w:hAnsi="PT Astra Serif"/>
          <w:sz w:val="28"/>
          <w:szCs w:val="28"/>
          <w:lang w:bidi="ru-RU"/>
        </w:rPr>
        <w:t xml:space="preserve"> незаконные денежные вознаграждения в общей сумме более 1 млн. руб. от</w:t>
      </w:r>
      <w:proofErr w:type="gramEnd"/>
      <w:r w:rsidRPr="0013227D">
        <w:rPr>
          <w:rFonts w:ascii="PT Astra Serif" w:hAnsi="PT Astra Serif"/>
          <w:sz w:val="28"/>
          <w:szCs w:val="28"/>
          <w:lang w:bidi="ru-RU"/>
        </w:rPr>
        <w:t xml:space="preserve"> представителей двух коммерческих организаций за заключение договоров поставки продукции для нужд муниципального предприятия. В отношении взяткодателя возбуждено 6 уголовных дел по ст. 291 УК Российской Федерации и одно уголовное дело по ч. 1 ст. 291.1 УК Российской Федерации возбуждено в отношении посредника передачи взятки. По итогам расследования все уголовные дела направлены в суд.</w:t>
      </w:r>
    </w:p>
    <w:p w:rsidR="00050CA8" w:rsidRPr="0013227D" w:rsidRDefault="00F03516" w:rsidP="00B20993">
      <w:pPr>
        <w:widowControl w:val="0"/>
        <w:ind w:firstLine="709"/>
        <w:jc w:val="both"/>
        <w:rPr>
          <w:rFonts w:ascii="PT Astra Serif" w:hAnsi="PT Astra Serif"/>
          <w:sz w:val="28"/>
          <w:szCs w:val="28"/>
          <w:lang w:bidi="ru-RU"/>
        </w:rPr>
      </w:pPr>
      <w:proofErr w:type="gramStart"/>
      <w:r w:rsidRPr="0013227D">
        <w:rPr>
          <w:rFonts w:ascii="PT Astra Serif" w:hAnsi="PT Astra Serif"/>
          <w:sz w:val="28"/>
          <w:szCs w:val="28"/>
          <w:lang w:bidi="ru-RU"/>
        </w:rPr>
        <w:t>Самыми распространенными схемами совершения преступлений коррупционно</w:t>
      </w:r>
      <w:r w:rsidR="007C04F7" w:rsidRPr="0013227D">
        <w:rPr>
          <w:rFonts w:ascii="PT Astra Serif" w:hAnsi="PT Astra Serif"/>
          <w:sz w:val="28"/>
          <w:szCs w:val="28"/>
          <w:lang w:bidi="ru-RU"/>
        </w:rPr>
        <w:t>й направленности являются факты</w:t>
      </w:r>
      <w:r w:rsidRPr="0013227D">
        <w:rPr>
          <w:rFonts w:ascii="PT Astra Serif" w:hAnsi="PT Astra Serif"/>
          <w:sz w:val="28"/>
          <w:szCs w:val="28"/>
          <w:lang w:bidi="ru-RU"/>
        </w:rPr>
        <w:t xml:space="preserve"> мошеннических действий, направленных на хищение денежных средств; неправомерное отчуждение государственного и муниципального имущества; получение незаконных денежных вознаграждений за выдачу разрешительных документов без установленной законом процедуры.</w:t>
      </w:r>
      <w:proofErr w:type="gramEnd"/>
    </w:p>
    <w:p w:rsidR="00F03516" w:rsidRPr="0013227D" w:rsidRDefault="00103DCE" w:rsidP="00B20993">
      <w:pPr>
        <w:widowControl w:val="0"/>
        <w:ind w:firstLine="709"/>
        <w:jc w:val="both"/>
        <w:rPr>
          <w:rFonts w:ascii="PT Astra Serif" w:hAnsi="PT Astra Serif"/>
          <w:sz w:val="28"/>
          <w:szCs w:val="28"/>
          <w:lang w:bidi="ru-RU"/>
        </w:rPr>
      </w:pPr>
      <w:proofErr w:type="gramStart"/>
      <w:r w:rsidRPr="0013227D">
        <w:rPr>
          <w:rFonts w:ascii="PT Astra Serif" w:hAnsi="PT Astra Serif"/>
          <w:sz w:val="28"/>
          <w:szCs w:val="28"/>
          <w:lang w:bidi="ru-RU"/>
        </w:rPr>
        <w:t>Наибольшее число лиц привлечено к уголовной ответственности за дачу взятки (95 лиц</w:t>
      </w:r>
      <w:r w:rsidR="00101BCF" w:rsidRPr="0013227D">
        <w:rPr>
          <w:rFonts w:ascii="PT Astra Serif" w:hAnsi="PT Astra Serif"/>
          <w:sz w:val="28"/>
          <w:szCs w:val="28"/>
          <w:lang w:bidi="ru-RU"/>
        </w:rPr>
        <w:t>, 2022 г. - 97</w:t>
      </w:r>
      <w:r w:rsidRPr="0013227D">
        <w:rPr>
          <w:rFonts w:ascii="PT Astra Serif" w:hAnsi="PT Astra Serif"/>
          <w:sz w:val="28"/>
          <w:szCs w:val="28"/>
          <w:lang w:bidi="ru-RU"/>
        </w:rPr>
        <w:t>), получение взятки (37 лиц</w:t>
      </w:r>
      <w:r w:rsidR="00101BCF" w:rsidRPr="0013227D">
        <w:rPr>
          <w:rFonts w:ascii="PT Astra Serif" w:hAnsi="PT Astra Serif"/>
          <w:sz w:val="28"/>
          <w:szCs w:val="28"/>
          <w:lang w:bidi="ru-RU"/>
        </w:rPr>
        <w:t>, 2022 г. - 33</w:t>
      </w:r>
      <w:r w:rsidRPr="0013227D">
        <w:rPr>
          <w:rFonts w:ascii="PT Astra Serif" w:hAnsi="PT Astra Serif"/>
          <w:sz w:val="28"/>
          <w:szCs w:val="28"/>
          <w:lang w:bidi="ru-RU"/>
        </w:rPr>
        <w:t>), совершение мошеннических действий (43 лица</w:t>
      </w:r>
      <w:r w:rsidR="00101BCF" w:rsidRPr="0013227D">
        <w:rPr>
          <w:rFonts w:ascii="PT Astra Serif" w:hAnsi="PT Astra Serif"/>
          <w:sz w:val="28"/>
          <w:szCs w:val="28"/>
          <w:lang w:bidi="ru-RU"/>
        </w:rPr>
        <w:t>, 2022 г. - 17</w:t>
      </w:r>
      <w:r w:rsidRPr="0013227D">
        <w:rPr>
          <w:rFonts w:ascii="PT Astra Serif" w:hAnsi="PT Astra Serif"/>
          <w:sz w:val="28"/>
          <w:szCs w:val="28"/>
          <w:lang w:bidi="ru-RU"/>
        </w:rPr>
        <w:t xml:space="preserve">), хищения, </w:t>
      </w:r>
      <w:r w:rsidRPr="0013227D">
        <w:rPr>
          <w:rFonts w:ascii="PT Astra Serif" w:hAnsi="PT Astra Serif"/>
          <w:sz w:val="28"/>
          <w:szCs w:val="28"/>
          <w:lang w:bidi="ru-RU"/>
        </w:rPr>
        <w:lastRenderedPageBreak/>
        <w:t>присвоения или растрату (35 лиц</w:t>
      </w:r>
      <w:r w:rsidR="00101BCF" w:rsidRPr="0013227D">
        <w:rPr>
          <w:rFonts w:ascii="PT Astra Serif" w:hAnsi="PT Astra Serif"/>
          <w:sz w:val="28"/>
          <w:szCs w:val="28"/>
          <w:lang w:bidi="ru-RU"/>
        </w:rPr>
        <w:t>, 2022 г. - 17</w:t>
      </w:r>
      <w:r w:rsidRPr="0013227D">
        <w:rPr>
          <w:rFonts w:ascii="PT Astra Serif" w:hAnsi="PT Astra Serif"/>
          <w:sz w:val="28"/>
          <w:szCs w:val="28"/>
          <w:lang w:bidi="ru-RU"/>
        </w:rPr>
        <w:t>), коммерческий подкуп (14 лиц)</w:t>
      </w:r>
      <w:r w:rsidR="00F1028E" w:rsidRPr="0013227D">
        <w:rPr>
          <w:rFonts w:ascii="PT Astra Serif" w:hAnsi="PT Astra Serif"/>
          <w:sz w:val="28"/>
          <w:szCs w:val="28"/>
          <w:lang w:bidi="ru-RU"/>
        </w:rPr>
        <w:t>.</w:t>
      </w:r>
      <w:proofErr w:type="gramEnd"/>
    </w:p>
    <w:p w:rsidR="00CE74CB" w:rsidRPr="0013227D" w:rsidRDefault="00BC5097" w:rsidP="00B20993">
      <w:pPr>
        <w:widowControl w:val="0"/>
        <w:ind w:firstLine="709"/>
        <w:jc w:val="both"/>
        <w:rPr>
          <w:rFonts w:ascii="PT Astra Serif" w:hAnsi="PT Astra Serif"/>
          <w:sz w:val="28"/>
          <w:szCs w:val="28"/>
          <w:lang w:bidi="ru-RU"/>
        </w:rPr>
      </w:pPr>
      <w:r w:rsidRPr="0013227D">
        <w:rPr>
          <w:rFonts w:ascii="PT Astra Serif" w:hAnsi="PT Astra Serif"/>
          <w:sz w:val="28"/>
          <w:szCs w:val="28"/>
          <w:lang w:bidi="ru-RU"/>
        </w:rPr>
        <w:t>По информации следственного управления Следственного комитета Российской Федерации</w:t>
      </w:r>
      <w:r w:rsidR="00950930" w:rsidRPr="0013227D">
        <w:rPr>
          <w:rFonts w:ascii="PT Astra Serif" w:hAnsi="PT Astra Serif"/>
          <w:sz w:val="28"/>
          <w:szCs w:val="28"/>
          <w:lang w:bidi="ru-RU"/>
        </w:rPr>
        <w:t xml:space="preserve"> </w:t>
      </w:r>
      <w:r w:rsidR="00696113" w:rsidRPr="0013227D">
        <w:rPr>
          <w:rFonts w:ascii="PT Astra Serif" w:hAnsi="PT Astra Serif"/>
          <w:sz w:val="28"/>
          <w:szCs w:val="28"/>
          <w:lang w:bidi="ru-RU"/>
        </w:rPr>
        <w:t>по</w:t>
      </w:r>
      <w:r w:rsidR="00950930" w:rsidRPr="0013227D">
        <w:rPr>
          <w:rFonts w:ascii="PT Astra Serif" w:hAnsi="PT Astra Serif"/>
          <w:sz w:val="28"/>
          <w:szCs w:val="28"/>
          <w:lang w:bidi="ru-RU"/>
        </w:rPr>
        <w:t xml:space="preserve"> Алтайском</w:t>
      </w:r>
      <w:r w:rsidR="00696113" w:rsidRPr="0013227D">
        <w:rPr>
          <w:rFonts w:ascii="PT Astra Serif" w:hAnsi="PT Astra Serif"/>
          <w:sz w:val="28"/>
          <w:szCs w:val="28"/>
          <w:lang w:bidi="ru-RU"/>
        </w:rPr>
        <w:t>у краю</w:t>
      </w:r>
      <w:r w:rsidR="00694A95" w:rsidRPr="0013227D">
        <w:rPr>
          <w:rFonts w:ascii="PT Astra Serif" w:hAnsi="PT Astra Serif"/>
          <w:sz w:val="28"/>
          <w:szCs w:val="28"/>
          <w:lang w:bidi="ru-RU"/>
        </w:rPr>
        <w:t xml:space="preserve"> в 202</w:t>
      </w:r>
      <w:r w:rsidR="00101BCF" w:rsidRPr="0013227D">
        <w:rPr>
          <w:rFonts w:ascii="PT Astra Serif" w:hAnsi="PT Astra Serif"/>
          <w:sz w:val="28"/>
          <w:szCs w:val="28"/>
          <w:lang w:bidi="ru-RU"/>
        </w:rPr>
        <w:t>3</w:t>
      </w:r>
      <w:r w:rsidRPr="0013227D">
        <w:rPr>
          <w:rFonts w:ascii="PT Astra Serif" w:hAnsi="PT Astra Serif"/>
          <w:sz w:val="28"/>
          <w:szCs w:val="28"/>
          <w:lang w:bidi="ru-RU"/>
        </w:rPr>
        <w:t xml:space="preserve"> </w:t>
      </w:r>
      <w:r w:rsidR="00BB380E" w:rsidRPr="0013227D">
        <w:rPr>
          <w:rFonts w:ascii="PT Astra Serif" w:hAnsi="PT Astra Serif"/>
          <w:sz w:val="28"/>
          <w:szCs w:val="28"/>
          <w:lang w:bidi="ru-RU"/>
        </w:rPr>
        <w:t>г. в следственные подразделения следс</w:t>
      </w:r>
      <w:r w:rsidR="00ED6645" w:rsidRPr="0013227D">
        <w:rPr>
          <w:rFonts w:ascii="PT Astra Serif" w:hAnsi="PT Astra Serif"/>
          <w:sz w:val="28"/>
          <w:szCs w:val="28"/>
          <w:lang w:bidi="ru-RU"/>
        </w:rPr>
        <w:t>твенного управления поступило 41</w:t>
      </w:r>
      <w:r w:rsidR="00296879" w:rsidRPr="0013227D">
        <w:rPr>
          <w:rFonts w:ascii="PT Astra Serif" w:hAnsi="PT Astra Serif"/>
          <w:sz w:val="28"/>
          <w:szCs w:val="28"/>
          <w:lang w:bidi="ru-RU"/>
        </w:rPr>
        <w:t>1</w:t>
      </w:r>
      <w:r w:rsidR="00C744EA" w:rsidRPr="0013227D">
        <w:rPr>
          <w:rFonts w:ascii="PT Astra Serif" w:hAnsi="PT Astra Serif"/>
          <w:sz w:val="28"/>
          <w:szCs w:val="28"/>
          <w:lang w:bidi="ru-RU"/>
        </w:rPr>
        <w:t xml:space="preserve"> (2022</w:t>
      </w:r>
      <w:r w:rsidR="00ED6645" w:rsidRPr="0013227D">
        <w:rPr>
          <w:rFonts w:ascii="PT Astra Serif" w:hAnsi="PT Astra Serif"/>
          <w:sz w:val="28"/>
          <w:szCs w:val="28"/>
          <w:lang w:bidi="ru-RU"/>
        </w:rPr>
        <w:t xml:space="preserve"> г. – 4</w:t>
      </w:r>
      <w:r w:rsidR="00296879" w:rsidRPr="0013227D">
        <w:rPr>
          <w:rFonts w:ascii="PT Astra Serif" w:hAnsi="PT Astra Serif"/>
          <w:sz w:val="28"/>
          <w:szCs w:val="28"/>
          <w:lang w:bidi="ru-RU"/>
        </w:rPr>
        <w:t>19</w:t>
      </w:r>
      <w:r w:rsidR="00ED6645" w:rsidRPr="0013227D">
        <w:rPr>
          <w:rFonts w:ascii="PT Astra Serif" w:hAnsi="PT Astra Serif"/>
          <w:sz w:val="28"/>
          <w:szCs w:val="28"/>
          <w:lang w:bidi="ru-RU"/>
        </w:rPr>
        <w:t>)</w:t>
      </w:r>
      <w:r w:rsidR="00BB380E" w:rsidRPr="0013227D">
        <w:rPr>
          <w:rFonts w:ascii="PT Astra Serif" w:hAnsi="PT Astra Serif"/>
          <w:sz w:val="28"/>
          <w:szCs w:val="28"/>
          <w:lang w:bidi="ru-RU"/>
        </w:rPr>
        <w:t xml:space="preserve"> сообщений о преступления</w:t>
      </w:r>
      <w:r w:rsidR="00ED6645" w:rsidRPr="0013227D">
        <w:rPr>
          <w:rFonts w:ascii="PT Astra Serif" w:hAnsi="PT Astra Serif"/>
          <w:sz w:val="28"/>
          <w:szCs w:val="28"/>
          <w:lang w:bidi="ru-RU"/>
        </w:rPr>
        <w:t xml:space="preserve">х коррупционной направленности. </w:t>
      </w:r>
      <w:r w:rsidR="00BB380E" w:rsidRPr="0013227D">
        <w:rPr>
          <w:rFonts w:ascii="PT Astra Serif" w:hAnsi="PT Astra Serif"/>
          <w:sz w:val="28"/>
          <w:szCs w:val="28"/>
          <w:lang w:bidi="ru-RU"/>
        </w:rPr>
        <w:t>По результатам рассмотрения сообщений возбу</w:t>
      </w:r>
      <w:r w:rsidR="00857AA7" w:rsidRPr="0013227D">
        <w:rPr>
          <w:rFonts w:ascii="PT Astra Serif" w:hAnsi="PT Astra Serif"/>
          <w:sz w:val="28"/>
          <w:szCs w:val="28"/>
          <w:lang w:bidi="ru-RU"/>
        </w:rPr>
        <w:t xml:space="preserve">ждено </w:t>
      </w:r>
      <w:r w:rsidR="00296879" w:rsidRPr="0013227D">
        <w:rPr>
          <w:rFonts w:ascii="PT Astra Serif" w:hAnsi="PT Astra Serif"/>
          <w:sz w:val="28"/>
          <w:szCs w:val="28"/>
          <w:lang w:bidi="ru-RU"/>
        </w:rPr>
        <w:t>324</w:t>
      </w:r>
      <w:r w:rsidR="00C744EA" w:rsidRPr="0013227D">
        <w:rPr>
          <w:rFonts w:ascii="PT Astra Serif" w:hAnsi="PT Astra Serif"/>
          <w:sz w:val="28"/>
          <w:szCs w:val="28"/>
          <w:lang w:bidi="ru-RU"/>
        </w:rPr>
        <w:t xml:space="preserve"> уголовных дел</w:t>
      </w:r>
      <w:r w:rsidR="000F79E9" w:rsidRPr="0013227D">
        <w:rPr>
          <w:rFonts w:ascii="PT Astra Serif" w:hAnsi="PT Astra Serif"/>
          <w:sz w:val="28"/>
          <w:szCs w:val="28"/>
          <w:lang w:bidi="ru-RU"/>
        </w:rPr>
        <w:t>а</w:t>
      </w:r>
      <w:r w:rsidR="00C744EA" w:rsidRPr="0013227D">
        <w:rPr>
          <w:rFonts w:ascii="PT Astra Serif" w:hAnsi="PT Astra Serif"/>
          <w:sz w:val="28"/>
          <w:szCs w:val="28"/>
          <w:lang w:bidi="ru-RU"/>
        </w:rPr>
        <w:t xml:space="preserve"> (в 2022</w:t>
      </w:r>
      <w:r w:rsidR="00ED6645" w:rsidRPr="0013227D">
        <w:rPr>
          <w:rFonts w:ascii="PT Astra Serif" w:hAnsi="PT Astra Serif"/>
          <w:sz w:val="28"/>
          <w:szCs w:val="28"/>
          <w:lang w:bidi="ru-RU"/>
        </w:rPr>
        <w:t xml:space="preserve"> г. – 3</w:t>
      </w:r>
      <w:r w:rsidR="00296879" w:rsidRPr="0013227D">
        <w:rPr>
          <w:rFonts w:ascii="PT Astra Serif" w:hAnsi="PT Astra Serif"/>
          <w:sz w:val="28"/>
          <w:szCs w:val="28"/>
          <w:lang w:bidi="ru-RU"/>
        </w:rPr>
        <w:t>38</w:t>
      </w:r>
      <w:r w:rsidR="00ED6645" w:rsidRPr="0013227D">
        <w:rPr>
          <w:rFonts w:ascii="PT Astra Serif" w:hAnsi="PT Astra Serif"/>
          <w:sz w:val="28"/>
          <w:szCs w:val="28"/>
          <w:lang w:bidi="ru-RU"/>
        </w:rPr>
        <w:t>).</w:t>
      </w:r>
      <w:r w:rsidR="00ED6645" w:rsidRPr="0013227D">
        <w:rPr>
          <w:rFonts w:ascii="PT Astra Serif" w:hAnsi="PT Astra Serif"/>
        </w:rPr>
        <w:t xml:space="preserve"> </w:t>
      </w:r>
    </w:p>
    <w:p w:rsidR="00B46E2E" w:rsidRPr="0013227D" w:rsidRDefault="00B46E2E" w:rsidP="00B20993">
      <w:pPr>
        <w:widowControl w:val="0"/>
        <w:ind w:firstLine="709"/>
        <w:jc w:val="both"/>
        <w:rPr>
          <w:rFonts w:ascii="PT Astra Serif" w:hAnsi="PT Astra Serif"/>
          <w:sz w:val="28"/>
          <w:szCs w:val="28"/>
          <w:lang w:bidi="ru-RU"/>
        </w:rPr>
      </w:pPr>
      <w:proofErr w:type="gramStart"/>
      <w:r w:rsidRPr="0013227D">
        <w:rPr>
          <w:rFonts w:ascii="PT Astra Serif" w:hAnsi="PT Astra Serif"/>
          <w:sz w:val="28"/>
          <w:szCs w:val="28"/>
          <w:lang w:bidi="ru-RU"/>
        </w:rPr>
        <w:t>К уголовной ответственности за совершение коррупционных преступ</w:t>
      </w:r>
      <w:r w:rsidR="002F0B0B" w:rsidRPr="0013227D">
        <w:rPr>
          <w:rFonts w:ascii="PT Astra Serif" w:hAnsi="PT Astra Serif"/>
          <w:sz w:val="28"/>
          <w:szCs w:val="28"/>
          <w:lang w:bidi="ru-RU"/>
        </w:rPr>
        <w:t>лений в 202</w:t>
      </w:r>
      <w:r w:rsidR="00C65DEA" w:rsidRPr="0013227D">
        <w:rPr>
          <w:rFonts w:ascii="PT Astra Serif" w:hAnsi="PT Astra Serif"/>
          <w:sz w:val="28"/>
          <w:szCs w:val="28"/>
          <w:lang w:bidi="ru-RU"/>
        </w:rPr>
        <w:t>3</w:t>
      </w:r>
      <w:r w:rsidRPr="0013227D">
        <w:rPr>
          <w:rFonts w:ascii="PT Astra Serif" w:hAnsi="PT Astra Serif"/>
          <w:sz w:val="28"/>
          <w:szCs w:val="28"/>
          <w:lang w:bidi="ru-RU"/>
        </w:rPr>
        <w:t xml:space="preserve"> </w:t>
      </w:r>
      <w:r w:rsidR="004122F3" w:rsidRPr="0013227D">
        <w:rPr>
          <w:rFonts w:ascii="PT Astra Serif" w:hAnsi="PT Astra Serif"/>
          <w:sz w:val="28"/>
          <w:szCs w:val="28"/>
          <w:lang w:bidi="ru-RU"/>
        </w:rPr>
        <w:t>г</w:t>
      </w:r>
      <w:r w:rsidRPr="0013227D">
        <w:rPr>
          <w:rFonts w:ascii="PT Astra Serif" w:hAnsi="PT Astra Serif"/>
          <w:sz w:val="28"/>
          <w:szCs w:val="28"/>
          <w:lang w:bidi="ru-RU"/>
        </w:rPr>
        <w:t xml:space="preserve">. привлечено </w:t>
      </w:r>
      <w:r w:rsidR="00283B36" w:rsidRPr="0013227D">
        <w:rPr>
          <w:rFonts w:ascii="PT Astra Serif" w:hAnsi="PT Astra Serif"/>
          <w:sz w:val="28"/>
          <w:szCs w:val="28"/>
          <w:lang w:bidi="ru-RU"/>
        </w:rPr>
        <w:t>2</w:t>
      </w:r>
      <w:r w:rsidR="00CE74CB" w:rsidRPr="0013227D">
        <w:rPr>
          <w:rFonts w:ascii="PT Astra Serif" w:hAnsi="PT Astra Serif"/>
          <w:sz w:val="28"/>
          <w:szCs w:val="28"/>
          <w:lang w:bidi="ru-RU"/>
        </w:rPr>
        <w:t>1</w:t>
      </w:r>
      <w:r w:rsidR="00283B36" w:rsidRPr="0013227D">
        <w:rPr>
          <w:rFonts w:ascii="PT Astra Serif" w:hAnsi="PT Astra Serif"/>
          <w:sz w:val="28"/>
          <w:szCs w:val="28"/>
          <w:lang w:bidi="ru-RU"/>
        </w:rPr>
        <w:t>5 лиц</w:t>
      </w:r>
      <w:r w:rsidR="00C744EA" w:rsidRPr="0013227D">
        <w:rPr>
          <w:rFonts w:ascii="PT Astra Serif" w:hAnsi="PT Astra Serif"/>
          <w:sz w:val="28"/>
          <w:szCs w:val="28"/>
          <w:lang w:bidi="ru-RU"/>
        </w:rPr>
        <w:t xml:space="preserve"> (в 2022</w:t>
      </w:r>
      <w:r w:rsidR="00CE74CB" w:rsidRPr="0013227D">
        <w:rPr>
          <w:rFonts w:ascii="PT Astra Serif" w:hAnsi="PT Astra Serif"/>
          <w:sz w:val="28"/>
          <w:szCs w:val="28"/>
          <w:lang w:bidi="ru-RU"/>
        </w:rPr>
        <w:t xml:space="preserve"> г. – </w:t>
      </w:r>
      <w:r w:rsidR="00C65DEA" w:rsidRPr="0013227D">
        <w:rPr>
          <w:rFonts w:ascii="PT Astra Serif" w:hAnsi="PT Astra Serif"/>
          <w:sz w:val="28"/>
          <w:szCs w:val="28"/>
          <w:lang w:bidi="ru-RU"/>
        </w:rPr>
        <w:t>201</w:t>
      </w:r>
      <w:r w:rsidR="00CE74CB" w:rsidRPr="0013227D">
        <w:rPr>
          <w:rFonts w:ascii="PT Astra Serif" w:hAnsi="PT Astra Serif"/>
          <w:sz w:val="28"/>
          <w:szCs w:val="28"/>
          <w:lang w:bidi="ru-RU"/>
        </w:rPr>
        <w:t>)</w:t>
      </w:r>
      <w:r w:rsidRPr="0013227D">
        <w:rPr>
          <w:rFonts w:ascii="PT Astra Serif" w:hAnsi="PT Astra Serif"/>
          <w:sz w:val="28"/>
          <w:szCs w:val="28"/>
          <w:lang w:bidi="ru-RU"/>
        </w:rPr>
        <w:t xml:space="preserve">, из них </w:t>
      </w:r>
      <w:r w:rsidR="00283B36" w:rsidRPr="0013227D">
        <w:rPr>
          <w:rFonts w:ascii="PT Astra Serif" w:hAnsi="PT Astra Serif"/>
          <w:sz w:val="28"/>
          <w:szCs w:val="28"/>
          <w:lang w:bidi="ru-RU"/>
        </w:rPr>
        <w:t>88</w:t>
      </w:r>
      <w:r w:rsidR="002F0B0B" w:rsidRPr="0013227D">
        <w:rPr>
          <w:rFonts w:ascii="PT Astra Serif" w:hAnsi="PT Astra Serif"/>
          <w:sz w:val="28"/>
          <w:szCs w:val="28"/>
          <w:lang w:bidi="ru-RU"/>
        </w:rPr>
        <w:t xml:space="preserve"> </w:t>
      </w:r>
      <w:r w:rsidRPr="0013227D">
        <w:rPr>
          <w:rFonts w:ascii="PT Astra Serif" w:hAnsi="PT Astra Serif"/>
          <w:sz w:val="28"/>
          <w:szCs w:val="28"/>
          <w:lang w:bidi="ru-RU"/>
        </w:rPr>
        <w:t>должностных лиц</w:t>
      </w:r>
      <w:r w:rsidR="002F0B0B" w:rsidRPr="0013227D">
        <w:rPr>
          <w:rFonts w:ascii="PT Astra Serif" w:hAnsi="PT Astra Serif"/>
          <w:sz w:val="28"/>
          <w:szCs w:val="28"/>
          <w:lang w:bidi="ru-RU"/>
        </w:rPr>
        <w:t xml:space="preserve">, </w:t>
      </w:r>
      <w:r w:rsidR="00283B36" w:rsidRPr="0013227D">
        <w:rPr>
          <w:rFonts w:ascii="PT Astra Serif" w:hAnsi="PT Astra Serif"/>
          <w:sz w:val="28"/>
          <w:szCs w:val="28"/>
          <w:lang w:bidi="ru-RU"/>
        </w:rPr>
        <w:t>в том числе органов местного самоуправления - 8 (4 - выборных глав муниципальных образований, 4 - назначенных руководителей (заместителей) администраций), 13 должностных лиц правоохранительных органов, 11 – органов системы здравоохранения, 10 - органов образования, 17 должностных лиц некоммерческих организаций (государственных и муниципальных учреждений).</w:t>
      </w:r>
      <w:proofErr w:type="gramEnd"/>
    </w:p>
    <w:p w:rsidR="005E7BC1" w:rsidRPr="0013227D" w:rsidRDefault="00CC340A" w:rsidP="00B20993">
      <w:pPr>
        <w:widowControl w:val="0"/>
        <w:ind w:firstLine="709"/>
        <w:jc w:val="both"/>
        <w:rPr>
          <w:rFonts w:ascii="PT Astra Serif" w:hAnsi="PT Astra Serif"/>
          <w:sz w:val="28"/>
          <w:szCs w:val="28"/>
          <w:lang w:bidi="ru-RU"/>
        </w:rPr>
      </w:pPr>
      <w:r w:rsidRPr="0013227D">
        <w:rPr>
          <w:rFonts w:ascii="PT Astra Serif" w:hAnsi="PT Astra Serif"/>
          <w:sz w:val="28"/>
          <w:szCs w:val="28"/>
          <w:lang w:bidi="ru-RU"/>
        </w:rPr>
        <w:t>В</w:t>
      </w:r>
      <w:r w:rsidR="00E746FA" w:rsidRPr="0013227D">
        <w:rPr>
          <w:rFonts w:ascii="PT Astra Serif" w:hAnsi="PT Astra Serif"/>
          <w:sz w:val="28"/>
          <w:szCs w:val="28"/>
          <w:lang w:bidi="ru-RU"/>
        </w:rPr>
        <w:t xml:space="preserve"> отчетный период</w:t>
      </w:r>
      <w:r w:rsidRPr="0013227D">
        <w:rPr>
          <w:rFonts w:ascii="PT Astra Serif" w:hAnsi="PT Astra Serif"/>
          <w:sz w:val="28"/>
          <w:szCs w:val="28"/>
          <w:lang w:bidi="ru-RU"/>
        </w:rPr>
        <w:t xml:space="preserve"> </w:t>
      </w:r>
      <w:r w:rsidR="00BA30FC" w:rsidRPr="0013227D">
        <w:rPr>
          <w:rFonts w:ascii="PT Astra Serif" w:hAnsi="PT Astra Serif"/>
          <w:sz w:val="28"/>
          <w:szCs w:val="28"/>
          <w:lang w:bidi="ru-RU"/>
        </w:rPr>
        <w:t xml:space="preserve">фактов реабилитации на следствии и в суде не допущено. </w:t>
      </w:r>
    </w:p>
    <w:p w:rsidR="00F0520D" w:rsidRPr="0013227D" w:rsidRDefault="00BA30FC" w:rsidP="00B20993">
      <w:pPr>
        <w:widowControl w:val="0"/>
        <w:ind w:firstLine="709"/>
        <w:jc w:val="both"/>
        <w:rPr>
          <w:rFonts w:ascii="PT Astra Serif" w:hAnsi="PT Astra Serif"/>
          <w:sz w:val="28"/>
          <w:szCs w:val="28"/>
          <w:lang w:bidi="ru-RU"/>
        </w:rPr>
      </w:pPr>
      <w:r w:rsidRPr="0013227D">
        <w:rPr>
          <w:rFonts w:ascii="PT Astra Serif" w:hAnsi="PT Astra Serif"/>
          <w:sz w:val="28"/>
          <w:szCs w:val="28"/>
          <w:lang w:bidi="ru-RU"/>
        </w:rPr>
        <w:t xml:space="preserve">Принятыми мерами удалось </w:t>
      </w:r>
      <w:r w:rsidR="00591CDD" w:rsidRPr="0013227D">
        <w:rPr>
          <w:rFonts w:ascii="PT Astra Serif" w:hAnsi="PT Astra Serif"/>
          <w:sz w:val="28"/>
          <w:szCs w:val="28"/>
          <w:lang w:bidi="ru-RU"/>
        </w:rPr>
        <w:t>частично</w:t>
      </w:r>
      <w:r w:rsidRPr="0013227D">
        <w:rPr>
          <w:rFonts w:ascii="PT Astra Serif" w:hAnsi="PT Astra Serif"/>
          <w:sz w:val="28"/>
          <w:szCs w:val="28"/>
          <w:lang w:bidi="ru-RU"/>
        </w:rPr>
        <w:t xml:space="preserve"> возместить причиненный коррупционными преступлениями ущерб </w:t>
      </w:r>
      <w:r w:rsidR="005E7BC1" w:rsidRPr="0013227D">
        <w:rPr>
          <w:rFonts w:ascii="PT Astra Serif" w:hAnsi="PT Astra Serif"/>
          <w:sz w:val="28"/>
          <w:szCs w:val="28"/>
          <w:lang w:bidi="ru-RU"/>
        </w:rPr>
        <w:t>–</w:t>
      </w:r>
      <w:r w:rsidRPr="0013227D">
        <w:rPr>
          <w:rFonts w:ascii="PT Astra Serif" w:hAnsi="PT Astra Serif"/>
          <w:sz w:val="28"/>
          <w:szCs w:val="28"/>
          <w:lang w:bidi="ru-RU"/>
        </w:rPr>
        <w:t xml:space="preserve"> в бюджет поступило бо</w:t>
      </w:r>
      <w:r w:rsidR="00041957" w:rsidRPr="0013227D">
        <w:rPr>
          <w:rFonts w:ascii="PT Astra Serif" w:hAnsi="PT Astra Serif"/>
          <w:sz w:val="28"/>
          <w:szCs w:val="28"/>
          <w:lang w:bidi="ru-RU"/>
        </w:rPr>
        <w:t xml:space="preserve">лее </w:t>
      </w:r>
      <w:r w:rsidR="00591CDD" w:rsidRPr="0013227D">
        <w:rPr>
          <w:rFonts w:ascii="PT Astra Serif" w:hAnsi="PT Astra Serif"/>
          <w:sz w:val="28"/>
          <w:szCs w:val="28"/>
          <w:lang w:bidi="ru-RU"/>
        </w:rPr>
        <w:t>20 млн. руб</w:t>
      </w:r>
      <w:r w:rsidRPr="0013227D">
        <w:rPr>
          <w:rFonts w:ascii="PT Astra Serif" w:hAnsi="PT Astra Serif"/>
          <w:sz w:val="28"/>
          <w:szCs w:val="28"/>
          <w:lang w:bidi="ru-RU"/>
        </w:rPr>
        <w:t>. Стоимость арестованного иму</w:t>
      </w:r>
      <w:r w:rsidR="00AC0986" w:rsidRPr="0013227D">
        <w:rPr>
          <w:rFonts w:ascii="PT Astra Serif" w:hAnsi="PT Astra Serif"/>
          <w:sz w:val="28"/>
          <w:szCs w:val="28"/>
          <w:lang w:bidi="ru-RU"/>
        </w:rPr>
        <w:t>щества составила 1</w:t>
      </w:r>
      <w:r w:rsidR="00591CDD" w:rsidRPr="0013227D">
        <w:rPr>
          <w:rFonts w:ascii="PT Astra Serif" w:hAnsi="PT Astra Serif"/>
          <w:sz w:val="28"/>
          <w:szCs w:val="28"/>
          <w:lang w:bidi="ru-RU"/>
        </w:rPr>
        <w:t>77</w:t>
      </w:r>
      <w:r w:rsidR="00AC0986" w:rsidRPr="0013227D">
        <w:rPr>
          <w:rFonts w:ascii="PT Astra Serif" w:hAnsi="PT Astra Serif"/>
          <w:sz w:val="28"/>
          <w:szCs w:val="28"/>
          <w:lang w:bidi="ru-RU"/>
        </w:rPr>
        <w:t xml:space="preserve"> млн. руб</w:t>
      </w:r>
      <w:r w:rsidRPr="0013227D">
        <w:rPr>
          <w:rFonts w:ascii="PT Astra Serif" w:hAnsi="PT Astra Serif"/>
          <w:sz w:val="28"/>
          <w:szCs w:val="28"/>
          <w:lang w:bidi="ru-RU"/>
        </w:rPr>
        <w:t>.</w:t>
      </w:r>
    </w:p>
    <w:p w:rsidR="009C304D" w:rsidRPr="0013227D" w:rsidRDefault="009C304D" w:rsidP="00B20993">
      <w:pPr>
        <w:widowControl w:val="0"/>
        <w:ind w:firstLine="709"/>
        <w:jc w:val="both"/>
        <w:rPr>
          <w:rFonts w:ascii="PT Astra Serif" w:hAnsi="PT Astra Serif"/>
          <w:sz w:val="24"/>
          <w:szCs w:val="24"/>
          <w:lang w:bidi="ru-RU"/>
        </w:rPr>
      </w:pPr>
    </w:p>
    <w:p w:rsidR="00AC03D2" w:rsidRPr="0013227D" w:rsidRDefault="008737D9" w:rsidP="00020F58">
      <w:pPr>
        <w:pStyle w:val="af0"/>
        <w:widowControl w:val="0"/>
        <w:spacing w:line="240" w:lineRule="exact"/>
        <w:ind w:left="737"/>
        <w:jc w:val="center"/>
        <w:rPr>
          <w:rFonts w:ascii="PT Astra Serif" w:hAnsi="PT Astra Serif"/>
          <w:b/>
          <w:sz w:val="28"/>
          <w:szCs w:val="28"/>
        </w:rPr>
      </w:pPr>
      <w:r w:rsidRPr="0013227D">
        <w:rPr>
          <w:rFonts w:ascii="PT Astra Serif" w:hAnsi="PT Astra Serif"/>
          <w:b/>
          <w:sz w:val="28"/>
          <w:szCs w:val="28"/>
        </w:rPr>
        <w:t>О деятельности контрольно-надзорных органов за исполнением законодательства о государственной и муниципальной службе, противодействии коррупции</w:t>
      </w:r>
    </w:p>
    <w:p w:rsidR="00020F58" w:rsidRPr="0013227D" w:rsidRDefault="00020F58" w:rsidP="00020F58">
      <w:pPr>
        <w:pStyle w:val="af0"/>
        <w:widowControl w:val="0"/>
        <w:spacing w:line="240" w:lineRule="exact"/>
        <w:ind w:left="737"/>
        <w:jc w:val="center"/>
        <w:rPr>
          <w:rFonts w:ascii="PT Astra Serif" w:hAnsi="PT Astra Serif"/>
          <w:b/>
          <w:sz w:val="24"/>
          <w:szCs w:val="24"/>
        </w:rPr>
      </w:pPr>
    </w:p>
    <w:p w:rsidR="00D11774" w:rsidRPr="0013227D" w:rsidRDefault="00D11774" w:rsidP="00B20993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13227D">
        <w:rPr>
          <w:rFonts w:ascii="PT Astra Serif" w:hAnsi="PT Astra Serif"/>
          <w:sz w:val="28"/>
          <w:szCs w:val="28"/>
        </w:rPr>
        <w:t>Надзорная деятельность органов прокуратуры Алтайского края осуществляется с учетом требований организационно-распорядительных документов Генеральной прокуратуры Российской Федерации, прокуратуры края, оперативной обстановки в регионе.</w:t>
      </w:r>
      <w:proofErr w:type="gramEnd"/>
    </w:p>
    <w:p w:rsidR="00990ED8" w:rsidRPr="0013227D" w:rsidRDefault="001B0EA8" w:rsidP="00B20993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13227D">
        <w:rPr>
          <w:rFonts w:ascii="PT Astra Serif" w:hAnsi="PT Astra Serif"/>
          <w:sz w:val="28"/>
          <w:szCs w:val="28"/>
        </w:rPr>
        <w:t xml:space="preserve">В результате проведенных органами прокуратуры края проверок выявлены факты представления недостоверных (неполных) сведений о доходах, </w:t>
      </w:r>
      <w:bookmarkStart w:id="0" w:name="_GoBack"/>
      <w:bookmarkEnd w:id="0"/>
      <w:r w:rsidRPr="0013227D">
        <w:rPr>
          <w:rFonts w:ascii="PT Astra Serif" w:hAnsi="PT Astra Serif"/>
          <w:sz w:val="28"/>
          <w:szCs w:val="28"/>
        </w:rPr>
        <w:t xml:space="preserve">об имуществе и обязательствах имущественного характера </w:t>
      </w:r>
      <w:r w:rsidR="00990ED8" w:rsidRPr="0013227D">
        <w:rPr>
          <w:rFonts w:ascii="PT Astra Serif" w:hAnsi="PT Astra Serif"/>
          <w:sz w:val="28"/>
          <w:szCs w:val="28"/>
        </w:rPr>
        <w:t xml:space="preserve">221 лицом, замещающим муниципальные должности, 666 государственными </w:t>
      </w:r>
      <w:r w:rsidR="0004038B">
        <w:rPr>
          <w:rFonts w:ascii="PT Astra Serif" w:hAnsi="PT Astra Serif"/>
          <w:sz w:val="28"/>
          <w:szCs w:val="28"/>
        </w:rPr>
        <w:t xml:space="preserve">гражданскими </w:t>
      </w:r>
      <w:r w:rsidR="00990ED8" w:rsidRPr="0013227D">
        <w:rPr>
          <w:rFonts w:ascii="PT Astra Serif" w:hAnsi="PT Astra Serif"/>
          <w:sz w:val="28"/>
          <w:szCs w:val="28"/>
        </w:rPr>
        <w:t>и 656 муници</w:t>
      </w:r>
      <w:r w:rsidR="00E553B8" w:rsidRPr="0013227D">
        <w:rPr>
          <w:rFonts w:ascii="PT Astra Serif" w:hAnsi="PT Astra Serif"/>
          <w:sz w:val="28"/>
          <w:szCs w:val="28"/>
        </w:rPr>
        <w:t>пальными служащими.</w:t>
      </w:r>
    </w:p>
    <w:p w:rsidR="004B6407" w:rsidRPr="0013227D" w:rsidRDefault="004B6407" w:rsidP="00B20993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13227D">
        <w:rPr>
          <w:rFonts w:ascii="PT Astra Serif" w:hAnsi="PT Astra Serif"/>
          <w:sz w:val="28"/>
          <w:szCs w:val="28"/>
        </w:rPr>
        <w:t>В 2023</w:t>
      </w:r>
      <w:r w:rsidR="009C041D" w:rsidRPr="0013227D">
        <w:rPr>
          <w:rFonts w:ascii="PT Astra Serif" w:hAnsi="PT Astra Serif"/>
          <w:sz w:val="28"/>
          <w:szCs w:val="28"/>
        </w:rPr>
        <w:t xml:space="preserve"> г. выявлено 24 нарушения установленной ч. 1 ст. 8.1 Федерального закона от 25.12.2008 № 273-ФЗ «О противодействии коррупции» обязанности по пр</w:t>
      </w:r>
      <w:r w:rsidRPr="0013227D">
        <w:rPr>
          <w:rFonts w:ascii="PT Astra Serif" w:hAnsi="PT Astra Serif"/>
          <w:sz w:val="28"/>
          <w:szCs w:val="28"/>
        </w:rPr>
        <w:t>едставлению сведений о расходах,</w:t>
      </w:r>
      <w:r w:rsidR="009C041D" w:rsidRPr="0013227D">
        <w:rPr>
          <w:rFonts w:ascii="PT Astra Serif" w:hAnsi="PT Astra Serif"/>
          <w:sz w:val="28"/>
          <w:szCs w:val="28"/>
        </w:rPr>
        <w:t xml:space="preserve"> </w:t>
      </w:r>
      <w:r w:rsidRPr="0013227D">
        <w:rPr>
          <w:rFonts w:ascii="PT Astra Serif" w:hAnsi="PT Astra Serif"/>
          <w:sz w:val="28"/>
          <w:szCs w:val="28"/>
        </w:rPr>
        <w:t>внесено 11 представлений, 14 лиц привлечены к дисциплинарной ответственности</w:t>
      </w:r>
    </w:p>
    <w:p w:rsidR="00D95E78" w:rsidRPr="0013227D" w:rsidRDefault="00D95E78" w:rsidP="00B20993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 w:rsidRPr="0013227D">
        <w:rPr>
          <w:rFonts w:ascii="PT Astra Serif" w:hAnsi="PT Astra Serif"/>
          <w:sz w:val="28"/>
          <w:szCs w:val="28"/>
        </w:rPr>
        <w:t>В суд направлено 3 исковых заявления об обращении в доход государства приобретенного на неподтвержденные доходы иму</w:t>
      </w:r>
      <w:r w:rsidR="00774223" w:rsidRPr="0013227D">
        <w:rPr>
          <w:rFonts w:ascii="PT Astra Serif" w:hAnsi="PT Astra Serif"/>
          <w:sz w:val="28"/>
          <w:szCs w:val="28"/>
        </w:rPr>
        <w:t>щества, 1 из которых удовлетворен судом</w:t>
      </w:r>
      <w:r w:rsidRPr="0013227D">
        <w:rPr>
          <w:rFonts w:ascii="PT Astra Serif" w:hAnsi="PT Astra Serif"/>
          <w:sz w:val="28"/>
          <w:szCs w:val="28"/>
        </w:rPr>
        <w:t>, 2 находятся на рассмотрении.</w:t>
      </w:r>
      <w:proofErr w:type="gramEnd"/>
      <w:r w:rsidRPr="0013227D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13227D">
        <w:rPr>
          <w:rFonts w:ascii="PT Astra Serif" w:hAnsi="PT Astra Serif"/>
          <w:sz w:val="28"/>
          <w:szCs w:val="28"/>
        </w:rPr>
        <w:t>Так, предъявленное 18.08.2023 прокуратурой г. Барнаула в Ленинский районный суд г. Барнаула исковое заявление к бывшему депутату Барнаульской городской Думы об обращении в доход государства денежной суммы в размере 3 700 тыс. руб., эквивалентной стоимости автомобиля марки «</w:t>
      </w:r>
      <w:proofErr w:type="spellStart"/>
      <w:r w:rsidR="008127DF" w:rsidRPr="0013227D">
        <w:rPr>
          <w:rFonts w:ascii="PT Astra Serif" w:hAnsi="PT Astra Serif"/>
          <w:sz w:val="28"/>
          <w:szCs w:val="28"/>
        </w:rPr>
        <w:t>Toyota</w:t>
      </w:r>
      <w:proofErr w:type="spellEnd"/>
      <w:r w:rsidR="008127DF" w:rsidRPr="0013227D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8127DF" w:rsidRPr="0013227D">
        <w:rPr>
          <w:rFonts w:ascii="PT Astra Serif" w:hAnsi="PT Astra Serif"/>
          <w:sz w:val="28"/>
          <w:szCs w:val="28"/>
        </w:rPr>
        <w:t>Land</w:t>
      </w:r>
      <w:proofErr w:type="spellEnd"/>
      <w:r w:rsidR="008127DF" w:rsidRPr="0013227D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8127DF" w:rsidRPr="0013227D">
        <w:rPr>
          <w:rFonts w:ascii="PT Astra Serif" w:hAnsi="PT Astra Serif"/>
          <w:sz w:val="28"/>
          <w:szCs w:val="28"/>
        </w:rPr>
        <w:t>Cruiser</w:t>
      </w:r>
      <w:proofErr w:type="spellEnd"/>
      <w:r w:rsidR="008127DF" w:rsidRPr="0013227D">
        <w:rPr>
          <w:rFonts w:ascii="PT Astra Serif" w:hAnsi="PT Astra Serif"/>
          <w:sz w:val="28"/>
          <w:szCs w:val="28"/>
        </w:rPr>
        <w:t xml:space="preserve"> </w:t>
      </w:r>
      <w:r w:rsidR="009A18D8" w:rsidRPr="0013227D">
        <w:rPr>
          <w:rFonts w:ascii="PT Astra Serif" w:hAnsi="PT Astra Serif"/>
          <w:sz w:val="28"/>
          <w:szCs w:val="28"/>
        </w:rPr>
        <w:t>200</w:t>
      </w:r>
      <w:r w:rsidRPr="0013227D">
        <w:rPr>
          <w:rFonts w:ascii="PT Astra Serif" w:hAnsi="PT Astra Serif"/>
          <w:sz w:val="28"/>
          <w:szCs w:val="28"/>
        </w:rPr>
        <w:t xml:space="preserve">», 2017 </w:t>
      </w:r>
      <w:proofErr w:type="spellStart"/>
      <w:r w:rsidRPr="0013227D">
        <w:rPr>
          <w:rFonts w:ascii="PT Astra Serif" w:hAnsi="PT Astra Serif"/>
          <w:sz w:val="28"/>
          <w:szCs w:val="28"/>
        </w:rPr>
        <w:t>г.в</w:t>
      </w:r>
      <w:proofErr w:type="spellEnd"/>
      <w:r w:rsidRPr="0013227D">
        <w:rPr>
          <w:rFonts w:ascii="PT Astra Serif" w:hAnsi="PT Astra Serif"/>
          <w:sz w:val="28"/>
          <w:szCs w:val="28"/>
        </w:rPr>
        <w:t xml:space="preserve">., приобретенного на неподтвержденные доходы, </w:t>
      </w:r>
      <w:r w:rsidRPr="0013227D">
        <w:rPr>
          <w:rFonts w:ascii="PT Astra Serif" w:hAnsi="PT Astra Serif"/>
          <w:sz w:val="28"/>
          <w:szCs w:val="28"/>
        </w:rPr>
        <w:lastRenderedPageBreak/>
        <w:t>рассмотрено, исковые требования прокурора удовлетворены в полном объеме, решение суда от 27.10.2023</w:t>
      </w:r>
      <w:proofErr w:type="gramEnd"/>
      <w:r w:rsidRPr="0013227D">
        <w:rPr>
          <w:rFonts w:ascii="PT Astra Serif" w:hAnsi="PT Astra Serif"/>
          <w:sz w:val="28"/>
          <w:szCs w:val="28"/>
        </w:rPr>
        <w:t xml:space="preserve"> в законную силу не вступило (</w:t>
      </w:r>
      <w:proofErr w:type="gramStart"/>
      <w:r w:rsidRPr="0013227D">
        <w:rPr>
          <w:rFonts w:ascii="PT Astra Serif" w:hAnsi="PT Astra Serif"/>
          <w:sz w:val="28"/>
          <w:szCs w:val="28"/>
        </w:rPr>
        <w:t>апелляционная жалоба</w:t>
      </w:r>
      <w:proofErr w:type="gramEnd"/>
      <w:r w:rsidRPr="0013227D">
        <w:rPr>
          <w:rFonts w:ascii="PT Astra Serif" w:hAnsi="PT Astra Serif"/>
          <w:sz w:val="28"/>
          <w:szCs w:val="28"/>
        </w:rPr>
        <w:t xml:space="preserve"> на рассмотрении).</w:t>
      </w:r>
    </w:p>
    <w:p w:rsidR="00715EF8" w:rsidRPr="0013227D" w:rsidRDefault="001F3B8D" w:rsidP="00B20993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13227D">
        <w:rPr>
          <w:rFonts w:ascii="PT Astra Serif" w:hAnsi="PT Astra Serif"/>
          <w:sz w:val="28"/>
          <w:szCs w:val="28"/>
        </w:rPr>
        <w:t>Органами прокуратуры выявлено 66 фактов личной заинтересованности, которая приводит или может привести к конфликту интересов, по которым внесено 54 представления и информации, 26 лиц привлечено к дисциплинарной ответственности, в том числе 1 лицо уволено за утрату доверия, прекращены полномочия 2 лиц, замещающих муниципальные должности</w:t>
      </w:r>
      <w:r w:rsidR="006C4D37" w:rsidRPr="0013227D">
        <w:rPr>
          <w:rFonts w:ascii="PT Astra Serif" w:hAnsi="PT Astra Serif"/>
          <w:sz w:val="28"/>
          <w:szCs w:val="28"/>
        </w:rPr>
        <w:t>; 23 факта несоблюдения иных ограничений, запретов по службе, внесено 19 представлений, 6 лиц привлечено к ответственности.</w:t>
      </w:r>
    </w:p>
    <w:p w:rsidR="008B7D90" w:rsidRPr="0013227D" w:rsidRDefault="00682F68" w:rsidP="00B20993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13227D">
        <w:rPr>
          <w:rFonts w:ascii="PT Astra Serif" w:hAnsi="PT Astra Serif"/>
          <w:sz w:val="28"/>
          <w:szCs w:val="28"/>
        </w:rPr>
        <w:t>В 2023 году прокурорами Алтайского края выявлялись коррупционные нарушения в сфере бюджетного законодательства, закупок, оборонно-промышленного комплекса, реализации национальных проектов, использования муниципального имущества.</w:t>
      </w:r>
    </w:p>
    <w:p w:rsidR="00973C25" w:rsidRPr="0013227D" w:rsidRDefault="00931736" w:rsidP="00B20993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13227D">
        <w:rPr>
          <w:rFonts w:ascii="PT Astra Serif" w:hAnsi="PT Astra Serif"/>
          <w:sz w:val="28"/>
          <w:szCs w:val="28"/>
        </w:rPr>
        <w:t xml:space="preserve">К административной ответственности по ч. 1 ст. 19.28 </w:t>
      </w:r>
      <w:r w:rsidR="004706DD" w:rsidRPr="0013227D">
        <w:rPr>
          <w:rFonts w:ascii="PT Astra Serif" w:hAnsi="PT Astra Serif"/>
          <w:sz w:val="28"/>
          <w:szCs w:val="28"/>
        </w:rPr>
        <w:t xml:space="preserve">КоАП Российской Федерации (незаконное вознаграждение от имени юридического лица) </w:t>
      </w:r>
      <w:r w:rsidRPr="0013227D">
        <w:rPr>
          <w:rFonts w:ascii="PT Astra Serif" w:hAnsi="PT Astra Serif"/>
          <w:sz w:val="28"/>
          <w:szCs w:val="28"/>
        </w:rPr>
        <w:t>привлечено 8 юридических лиц с назначением штрафа в размере 14 000 тыс. руб., взыскано штрафов на сумму 1500 тыс.</w:t>
      </w:r>
      <w:r w:rsidR="002E52E0" w:rsidRPr="0013227D">
        <w:rPr>
          <w:rFonts w:ascii="PT Astra Serif" w:hAnsi="PT Astra Serif"/>
          <w:sz w:val="28"/>
          <w:szCs w:val="28"/>
        </w:rPr>
        <w:t xml:space="preserve"> </w:t>
      </w:r>
      <w:r w:rsidRPr="0013227D">
        <w:rPr>
          <w:rFonts w:ascii="PT Astra Serif" w:hAnsi="PT Astra Serif"/>
          <w:sz w:val="28"/>
          <w:szCs w:val="28"/>
        </w:rPr>
        <w:t>руб.</w:t>
      </w:r>
    </w:p>
    <w:p w:rsidR="00682F68" w:rsidRPr="0013227D" w:rsidRDefault="000F2136" w:rsidP="00B20993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 w:rsidRPr="0013227D">
        <w:rPr>
          <w:rFonts w:ascii="PT Astra Serif" w:eastAsiaTheme="minorHAnsi" w:hAnsi="PT Astra Serif"/>
          <w:sz w:val="28"/>
          <w:szCs w:val="28"/>
          <w:lang w:eastAsia="en-US"/>
        </w:rPr>
        <w:t>Активно использовались прокурорами и полномочия по возбуждению дел об административных правонарушениях по ст. 19.29 КоАП Российской Федерации</w:t>
      </w:r>
      <w:r w:rsidR="00FC777A" w:rsidRPr="0013227D">
        <w:rPr>
          <w:rFonts w:ascii="PT Astra Serif" w:eastAsiaTheme="minorHAnsi" w:hAnsi="PT Astra Serif" w:cs="PT Astra Serif"/>
          <w:b/>
          <w:bCs/>
          <w:sz w:val="28"/>
          <w:szCs w:val="28"/>
          <w:lang w:eastAsia="en-US"/>
        </w:rPr>
        <w:t xml:space="preserve"> </w:t>
      </w:r>
      <w:r w:rsidR="00FC777A" w:rsidRPr="0013227D">
        <w:rPr>
          <w:rFonts w:ascii="PT Astra Serif" w:eastAsiaTheme="minorHAnsi" w:hAnsi="PT Astra Serif"/>
          <w:b/>
          <w:bCs/>
          <w:sz w:val="28"/>
          <w:szCs w:val="28"/>
          <w:lang w:eastAsia="en-US"/>
        </w:rPr>
        <w:t>(</w:t>
      </w:r>
      <w:r w:rsidR="00FC777A" w:rsidRPr="0013227D">
        <w:rPr>
          <w:rFonts w:ascii="PT Astra Serif" w:hAnsi="PT Astra Serif"/>
          <w:sz w:val="28"/>
          <w:szCs w:val="28"/>
        </w:rPr>
        <w:t>незаконное привлечение к трудовой деятельности либо к выполнению работ или оказанию услуг государственного</w:t>
      </w:r>
      <w:r w:rsidR="000627C9">
        <w:rPr>
          <w:rFonts w:ascii="PT Astra Serif" w:hAnsi="PT Astra Serif"/>
          <w:sz w:val="28"/>
          <w:szCs w:val="28"/>
        </w:rPr>
        <w:t xml:space="preserve"> гражданского</w:t>
      </w:r>
      <w:r w:rsidR="00FC777A" w:rsidRPr="0013227D">
        <w:rPr>
          <w:rFonts w:ascii="PT Astra Serif" w:hAnsi="PT Astra Serif"/>
          <w:sz w:val="28"/>
          <w:szCs w:val="28"/>
        </w:rPr>
        <w:t xml:space="preserve"> или муниципального служащего либо бывшего государственного</w:t>
      </w:r>
      <w:r w:rsidR="000627C9">
        <w:rPr>
          <w:rFonts w:ascii="PT Astra Serif" w:hAnsi="PT Astra Serif"/>
          <w:sz w:val="28"/>
          <w:szCs w:val="28"/>
        </w:rPr>
        <w:t xml:space="preserve"> </w:t>
      </w:r>
      <w:r w:rsidR="0004038B">
        <w:rPr>
          <w:rFonts w:ascii="PT Astra Serif" w:hAnsi="PT Astra Serif"/>
          <w:sz w:val="28"/>
          <w:szCs w:val="28"/>
        </w:rPr>
        <w:t>гражданского</w:t>
      </w:r>
      <w:r w:rsidR="00FC777A" w:rsidRPr="0013227D">
        <w:rPr>
          <w:rFonts w:ascii="PT Astra Serif" w:hAnsi="PT Astra Serif"/>
          <w:sz w:val="28"/>
          <w:szCs w:val="28"/>
        </w:rPr>
        <w:t xml:space="preserve"> или муниципального служащего)</w:t>
      </w:r>
      <w:r w:rsidRPr="0013227D">
        <w:rPr>
          <w:rFonts w:ascii="PT Astra Serif" w:eastAsiaTheme="minorHAnsi" w:hAnsi="PT Astra Serif"/>
          <w:sz w:val="28"/>
          <w:szCs w:val="28"/>
          <w:lang w:eastAsia="en-US"/>
        </w:rPr>
        <w:t>, привлечено 45 лиц с назначением административного штрафа на сумму 947 тыс. руб., сумма взысканных штрафов составила 742 тыс. руб.</w:t>
      </w:r>
      <w:proofErr w:type="gramEnd"/>
    </w:p>
    <w:p w:rsidR="00671680" w:rsidRPr="0013227D" w:rsidRDefault="00671680" w:rsidP="00B20993">
      <w:pPr>
        <w:widowControl w:val="0"/>
        <w:jc w:val="both"/>
        <w:rPr>
          <w:rFonts w:ascii="PT Astra Serif" w:hAnsi="PT Astra Serif"/>
          <w:sz w:val="24"/>
          <w:szCs w:val="24"/>
        </w:rPr>
      </w:pPr>
    </w:p>
    <w:p w:rsidR="0007408C" w:rsidRPr="0013227D" w:rsidRDefault="00E461E0" w:rsidP="00837F20">
      <w:pPr>
        <w:pStyle w:val="af0"/>
        <w:widowControl w:val="0"/>
        <w:tabs>
          <w:tab w:val="left" w:pos="1134"/>
        </w:tabs>
        <w:spacing w:line="240" w:lineRule="exact"/>
        <w:ind w:left="737"/>
        <w:jc w:val="center"/>
        <w:rPr>
          <w:rFonts w:ascii="PT Astra Serif" w:hAnsi="PT Astra Serif"/>
          <w:b/>
          <w:sz w:val="28"/>
          <w:szCs w:val="28"/>
        </w:rPr>
      </w:pPr>
      <w:r w:rsidRPr="0013227D">
        <w:rPr>
          <w:rFonts w:ascii="PT Astra Serif" w:hAnsi="PT Astra Serif"/>
          <w:b/>
          <w:sz w:val="28"/>
          <w:szCs w:val="28"/>
        </w:rPr>
        <w:t xml:space="preserve">О мерах, принимаемых органами </w:t>
      </w:r>
      <w:r w:rsidR="00671680" w:rsidRPr="0013227D">
        <w:rPr>
          <w:rFonts w:ascii="PT Astra Serif" w:hAnsi="PT Astra Serif"/>
          <w:b/>
          <w:sz w:val="28"/>
          <w:szCs w:val="28"/>
        </w:rPr>
        <w:t>государственной власти и ор</w:t>
      </w:r>
      <w:r w:rsidR="00637086" w:rsidRPr="0013227D">
        <w:rPr>
          <w:rFonts w:ascii="PT Astra Serif" w:hAnsi="PT Astra Serif"/>
          <w:b/>
          <w:sz w:val="28"/>
          <w:szCs w:val="28"/>
        </w:rPr>
        <w:t xml:space="preserve">ганами местного самоуправления </w:t>
      </w:r>
      <w:r w:rsidR="00671680" w:rsidRPr="0013227D">
        <w:rPr>
          <w:rFonts w:ascii="PT Astra Serif" w:hAnsi="PT Astra Serif"/>
          <w:b/>
          <w:sz w:val="28"/>
          <w:szCs w:val="28"/>
        </w:rPr>
        <w:t>по профилактике коррупционных и иных правонарушений</w:t>
      </w:r>
    </w:p>
    <w:p w:rsidR="00837F20" w:rsidRPr="0013227D" w:rsidRDefault="00837F20" w:rsidP="00837F20">
      <w:pPr>
        <w:pStyle w:val="af0"/>
        <w:widowControl w:val="0"/>
        <w:tabs>
          <w:tab w:val="left" w:pos="1134"/>
        </w:tabs>
        <w:spacing w:line="240" w:lineRule="exact"/>
        <w:ind w:left="737"/>
        <w:jc w:val="center"/>
        <w:rPr>
          <w:rFonts w:ascii="PT Astra Serif" w:hAnsi="PT Astra Serif"/>
          <w:b/>
          <w:sz w:val="24"/>
          <w:szCs w:val="24"/>
        </w:rPr>
      </w:pPr>
    </w:p>
    <w:p w:rsidR="00512C13" w:rsidRPr="0013227D" w:rsidRDefault="004D7AA7" w:rsidP="00B20993">
      <w:pPr>
        <w:widowControl w:val="0"/>
        <w:tabs>
          <w:tab w:val="left" w:pos="1134"/>
        </w:tabs>
        <w:ind w:firstLine="737"/>
        <w:jc w:val="both"/>
        <w:rPr>
          <w:rFonts w:ascii="PT Astra Serif" w:hAnsi="PT Astra Serif"/>
        </w:rPr>
      </w:pPr>
      <w:proofErr w:type="gramStart"/>
      <w:r w:rsidRPr="0013227D">
        <w:rPr>
          <w:rFonts w:ascii="PT Astra Serif" w:hAnsi="PT Astra Serif"/>
          <w:sz w:val="28"/>
          <w:szCs w:val="28"/>
        </w:rPr>
        <w:t>Деятельность подразделений по профилактике коррупционных правонарушений (</w:t>
      </w:r>
      <w:r w:rsidR="002F6AB1" w:rsidRPr="0013227D">
        <w:rPr>
          <w:rFonts w:ascii="PT Astra Serif" w:hAnsi="PT Astra Serif"/>
          <w:sz w:val="28"/>
          <w:szCs w:val="28"/>
        </w:rPr>
        <w:t>о</w:t>
      </w:r>
      <w:r w:rsidR="00A44B5B" w:rsidRPr="0013227D">
        <w:rPr>
          <w:rFonts w:ascii="PT Astra Serif" w:hAnsi="PT Astra Serif"/>
          <w:sz w:val="28"/>
          <w:szCs w:val="28"/>
        </w:rPr>
        <w:t>тдел</w:t>
      </w:r>
      <w:r w:rsidR="006C0611" w:rsidRPr="0013227D">
        <w:rPr>
          <w:rFonts w:ascii="PT Astra Serif" w:hAnsi="PT Astra Serif"/>
          <w:sz w:val="28"/>
          <w:szCs w:val="28"/>
        </w:rPr>
        <w:t xml:space="preserve"> по профилактике коррупционных </w:t>
      </w:r>
      <w:r w:rsidR="000A65F5" w:rsidRPr="0013227D">
        <w:rPr>
          <w:rFonts w:ascii="PT Astra Serif" w:hAnsi="PT Astra Serif"/>
          <w:sz w:val="28"/>
          <w:szCs w:val="28"/>
        </w:rPr>
        <w:t>и иных правонарушений Администрации Губернатора и Правительства Алтайского края</w:t>
      </w:r>
      <w:r w:rsidR="00C70CCB" w:rsidRPr="0013227D">
        <w:rPr>
          <w:rFonts w:ascii="PT Astra Serif" w:hAnsi="PT Astra Serif"/>
          <w:sz w:val="28"/>
          <w:szCs w:val="28"/>
        </w:rPr>
        <w:t>,</w:t>
      </w:r>
      <w:r w:rsidR="005A7CCE">
        <w:rPr>
          <w:rFonts w:ascii="PT Astra Serif" w:hAnsi="PT Astra Serif"/>
          <w:sz w:val="28"/>
          <w:szCs w:val="28"/>
        </w:rPr>
        <w:t xml:space="preserve"> отдел</w:t>
      </w:r>
      <w:r w:rsidR="00616DD5" w:rsidRPr="0013227D">
        <w:rPr>
          <w:rFonts w:ascii="PT Astra Serif" w:hAnsi="PT Astra Serif"/>
          <w:sz w:val="28"/>
          <w:szCs w:val="28"/>
        </w:rPr>
        <w:t xml:space="preserve"> </w:t>
      </w:r>
      <w:r w:rsidR="00C2449C" w:rsidRPr="0013227D">
        <w:rPr>
          <w:rFonts w:ascii="PT Astra Serif" w:hAnsi="PT Astra Serif"/>
          <w:sz w:val="28"/>
          <w:szCs w:val="28"/>
        </w:rPr>
        <w:t>по профилактике коррупционных правонарушений экспертно-правового управления</w:t>
      </w:r>
      <w:r w:rsidR="00C70CCB" w:rsidRPr="0013227D">
        <w:rPr>
          <w:rFonts w:ascii="PT Astra Serif" w:hAnsi="PT Astra Serif"/>
          <w:sz w:val="28"/>
          <w:szCs w:val="28"/>
        </w:rPr>
        <w:t xml:space="preserve"> </w:t>
      </w:r>
      <w:r w:rsidRPr="0013227D">
        <w:rPr>
          <w:rFonts w:ascii="PT Astra Serif" w:hAnsi="PT Astra Serif"/>
          <w:sz w:val="28"/>
          <w:szCs w:val="28"/>
        </w:rPr>
        <w:t>Алтай</w:t>
      </w:r>
      <w:r w:rsidR="00C2449C" w:rsidRPr="0013227D">
        <w:rPr>
          <w:rFonts w:ascii="PT Astra Serif" w:hAnsi="PT Astra Serif"/>
          <w:sz w:val="28"/>
          <w:szCs w:val="28"/>
        </w:rPr>
        <w:t>ского</w:t>
      </w:r>
      <w:r w:rsidRPr="0013227D">
        <w:rPr>
          <w:rFonts w:ascii="PT Astra Serif" w:hAnsi="PT Astra Serif"/>
          <w:sz w:val="28"/>
          <w:szCs w:val="28"/>
        </w:rPr>
        <w:t xml:space="preserve"> крае</w:t>
      </w:r>
      <w:r w:rsidR="00C2449C" w:rsidRPr="0013227D">
        <w:rPr>
          <w:rFonts w:ascii="PT Astra Serif" w:hAnsi="PT Astra Serif"/>
          <w:sz w:val="28"/>
          <w:szCs w:val="28"/>
        </w:rPr>
        <w:t>вого</w:t>
      </w:r>
      <w:r w:rsidRPr="0013227D">
        <w:rPr>
          <w:rFonts w:ascii="PT Astra Serif" w:hAnsi="PT Astra Serif"/>
          <w:sz w:val="28"/>
          <w:szCs w:val="28"/>
        </w:rPr>
        <w:t xml:space="preserve"> Законодатель</w:t>
      </w:r>
      <w:r w:rsidR="00C2449C" w:rsidRPr="0013227D">
        <w:rPr>
          <w:rFonts w:ascii="PT Astra Serif" w:hAnsi="PT Astra Serif"/>
          <w:sz w:val="28"/>
          <w:szCs w:val="28"/>
        </w:rPr>
        <w:t>ного</w:t>
      </w:r>
      <w:r w:rsidRPr="0013227D">
        <w:rPr>
          <w:rFonts w:ascii="PT Astra Serif" w:hAnsi="PT Astra Serif"/>
          <w:sz w:val="28"/>
          <w:szCs w:val="28"/>
        </w:rPr>
        <w:t xml:space="preserve"> Собра</w:t>
      </w:r>
      <w:r w:rsidR="00C2449C" w:rsidRPr="0013227D">
        <w:rPr>
          <w:rFonts w:ascii="PT Astra Serif" w:hAnsi="PT Astra Serif"/>
          <w:sz w:val="28"/>
          <w:szCs w:val="28"/>
        </w:rPr>
        <w:t>ния</w:t>
      </w:r>
      <w:r w:rsidRPr="0013227D">
        <w:rPr>
          <w:rFonts w:ascii="PT Astra Serif" w:hAnsi="PT Astra Serif"/>
          <w:sz w:val="28"/>
          <w:szCs w:val="28"/>
        </w:rPr>
        <w:t>)</w:t>
      </w:r>
      <w:r w:rsidR="00DB6E71" w:rsidRPr="0013227D">
        <w:rPr>
          <w:rFonts w:ascii="PT Astra Serif" w:hAnsi="PT Astra Serif"/>
          <w:sz w:val="28"/>
          <w:szCs w:val="28"/>
        </w:rPr>
        <w:t>,</w:t>
      </w:r>
      <w:r w:rsidRPr="0013227D">
        <w:rPr>
          <w:rFonts w:ascii="PT Astra Serif" w:hAnsi="PT Astra Serif"/>
          <w:sz w:val="28"/>
          <w:szCs w:val="28"/>
        </w:rPr>
        <w:t xml:space="preserve"> кадровых подразделений органов </w:t>
      </w:r>
      <w:r w:rsidR="00753510" w:rsidRPr="0013227D">
        <w:rPr>
          <w:rFonts w:ascii="PT Astra Serif" w:hAnsi="PT Astra Serif"/>
          <w:sz w:val="28"/>
          <w:szCs w:val="28"/>
        </w:rPr>
        <w:t>государственной</w:t>
      </w:r>
      <w:r w:rsidRPr="0013227D">
        <w:rPr>
          <w:rFonts w:ascii="PT Astra Serif" w:hAnsi="PT Astra Serif"/>
          <w:sz w:val="28"/>
          <w:szCs w:val="28"/>
        </w:rPr>
        <w:t xml:space="preserve"> власти Алтайского края и органов местного самоуправления по профилакти</w:t>
      </w:r>
      <w:r w:rsidR="00BD428B" w:rsidRPr="0013227D">
        <w:rPr>
          <w:rFonts w:ascii="PT Astra Serif" w:hAnsi="PT Astra Serif"/>
          <w:sz w:val="28"/>
          <w:szCs w:val="28"/>
        </w:rPr>
        <w:t xml:space="preserve">ке коррупционных правонарушений </w:t>
      </w:r>
      <w:r w:rsidRPr="0013227D">
        <w:rPr>
          <w:rFonts w:ascii="PT Astra Serif" w:hAnsi="PT Astra Serif"/>
          <w:sz w:val="28"/>
          <w:szCs w:val="28"/>
        </w:rPr>
        <w:t xml:space="preserve">(далее – </w:t>
      </w:r>
      <w:r w:rsidR="009273BC" w:rsidRPr="0013227D">
        <w:rPr>
          <w:rFonts w:ascii="PT Astra Serif" w:hAnsi="PT Astra Serif"/>
          <w:sz w:val="28"/>
          <w:szCs w:val="28"/>
        </w:rPr>
        <w:t>«</w:t>
      </w:r>
      <w:r w:rsidRPr="0013227D">
        <w:rPr>
          <w:rFonts w:ascii="PT Astra Serif" w:hAnsi="PT Astra Serif"/>
          <w:sz w:val="28"/>
          <w:szCs w:val="28"/>
        </w:rPr>
        <w:t>кадровые подразделе</w:t>
      </w:r>
      <w:r w:rsidR="00753510" w:rsidRPr="0013227D">
        <w:rPr>
          <w:rFonts w:ascii="PT Astra Serif" w:hAnsi="PT Astra Serif"/>
          <w:sz w:val="28"/>
          <w:szCs w:val="28"/>
        </w:rPr>
        <w:t>ния ОГ</w:t>
      </w:r>
      <w:r w:rsidRPr="0013227D">
        <w:rPr>
          <w:rFonts w:ascii="PT Astra Serif" w:hAnsi="PT Astra Serif"/>
          <w:sz w:val="28"/>
          <w:szCs w:val="28"/>
        </w:rPr>
        <w:t>В, ОМС</w:t>
      </w:r>
      <w:r w:rsidR="00F3386F" w:rsidRPr="0013227D">
        <w:rPr>
          <w:rFonts w:ascii="PT Astra Serif" w:hAnsi="PT Astra Serif"/>
          <w:sz w:val="28"/>
          <w:szCs w:val="28"/>
        </w:rPr>
        <w:t>У</w:t>
      </w:r>
      <w:r w:rsidR="009273BC" w:rsidRPr="0013227D">
        <w:rPr>
          <w:rFonts w:ascii="PT Astra Serif" w:hAnsi="PT Astra Serif"/>
          <w:sz w:val="28"/>
          <w:szCs w:val="28"/>
        </w:rPr>
        <w:t>»</w:t>
      </w:r>
      <w:r w:rsidRPr="0013227D">
        <w:rPr>
          <w:rFonts w:ascii="PT Astra Serif" w:hAnsi="PT Astra Serif"/>
          <w:sz w:val="28"/>
          <w:szCs w:val="28"/>
        </w:rPr>
        <w:t xml:space="preserve">) направлена на </w:t>
      </w:r>
      <w:r w:rsidR="00004BC8" w:rsidRPr="0013227D">
        <w:rPr>
          <w:rFonts w:ascii="PT Astra Serif" w:hAnsi="PT Astra Serif"/>
          <w:sz w:val="28"/>
          <w:szCs w:val="28"/>
        </w:rPr>
        <w:t>реализацию законодательства о противодействии коррупции</w:t>
      </w:r>
      <w:r w:rsidRPr="0013227D">
        <w:rPr>
          <w:rFonts w:ascii="PT Astra Serif" w:hAnsi="PT Astra Serif"/>
          <w:sz w:val="28"/>
          <w:szCs w:val="28"/>
        </w:rPr>
        <w:t>.</w:t>
      </w:r>
      <w:r w:rsidR="00357378" w:rsidRPr="0013227D">
        <w:rPr>
          <w:rFonts w:ascii="PT Astra Serif" w:hAnsi="PT Astra Serif"/>
        </w:rPr>
        <w:t xml:space="preserve"> </w:t>
      </w:r>
      <w:proofErr w:type="gramEnd"/>
    </w:p>
    <w:p w:rsidR="004D7AA7" w:rsidRPr="0013227D" w:rsidRDefault="00357378" w:rsidP="00B20993">
      <w:pPr>
        <w:widowControl w:val="0"/>
        <w:tabs>
          <w:tab w:val="left" w:pos="1134"/>
        </w:tabs>
        <w:ind w:firstLine="737"/>
        <w:jc w:val="both"/>
        <w:rPr>
          <w:rFonts w:ascii="PT Astra Serif" w:hAnsi="PT Astra Serif"/>
          <w:sz w:val="28"/>
          <w:szCs w:val="28"/>
        </w:rPr>
      </w:pPr>
      <w:r w:rsidRPr="0013227D">
        <w:rPr>
          <w:rFonts w:ascii="PT Astra Serif" w:hAnsi="PT Astra Serif"/>
          <w:sz w:val="28"/>
          <w:szCs w:val="28"/>
        </w:rPr>
        <w:t>Работа по противодействию</w:t>
      </w:r>
      <w:r w:rsidR="00D92C8C" w:rsidRPr="0013227D">
        <w:rPr>
          <w:rFonts w:ascii="PT Astra Serif" w:hAnsi="PT Astra Serif"/>
          <w:sz w:val="28"/>
          <w:szCs w:val="28"/>
        </w:rPr>
        <w:t xml:space="preserve"> коррупции в Алтайском крае веде</w:t>
      </w:r>
      <w:r w:rsidRPr="0013227D">
        <w:rPr>
          <w:rFonts w:ascii="PT Astra Serif" w:hAnsi="PT Astra Serif"/>
          <w:sz w:val="28"/>
          <w:szCs w:val="28"/>
        </w:rPr>
        <w:t xml:space="preserve">тся на системной основе. </w:t>
      </w:r>
      <w:proofErr w:type="gramStart"/>
      <w:r w:rsidRPr="0013227D">
        <w:rPr>
          <w:rFonts w:ascii="PT Astra Serif" w:hAnsi="PT Astra Serif"/>
          <w:sz w:val="28"/>
          <w:szCs w:val="28"/>
        </w:rPr>
        <w:t>Основные мероприятия</w:t>
      </w:r>
      <w:r w:rsidR="00741755" w:rsidRPr="0013227D">
        <w:rPr>
          <w:rFonts w:ascii="PT Astra Serif" w:hAnsi="PT Astra Serif"/>
        </w:rPr>
        <w:t xml:space="preserve"> </w:t>
      </w:r>
      <w:r w:rsidR="00741755" w:rsidRPr="0013227D">
        <w:rPr>
          <w:rFonts w:ascii="PT Astra Serif" w:hAnsi="PT Astra Serif"/>
          <w:sz w:val="28"/>
          <w:szCs w:val="28"/>
        </w:rPr>
        <w:t>по предупреждению совершения коррупционных правонарушений</w:t>
      </w:r>
      <w:r w:rsidRPr="0013227D">
        <w:rPr>
          <w:rFonts w:ascii="PT Astra Serif" w:hAnsi="PT Astra Serif"/>
          <w:sz w:val="28"/>
          <w:szCs w:val="28"/>
        </w:rPr>
        <w:t xml:space="preserve"> </w:t>
      </w:r>
      <w:r w:rsidR="00554D89">
        <w:rPr>
          <w:rFonts w:ascii="PT Astra Serif" w:hAnsi="PT Astra Serif"/>
          <w:sz w:val="28"/>
          <w:szCs w:val="28"/>
        </w:rPr>
        <w:t>прове</w:t>
      </w:r>
      <w:r w:rsidR="00E65A22" w:rsidRPr="0013227D">
        <w:rPr>
          <w:rFonts w:ascii="PT Astra Serif" w:hAnsi="PT Astra Serif"/>
          <w:sz w:val="28"/>
          <w:szCs w:val="28"/>
        </w:rPr>
        <w:t>дены</w:t>
      </w:r>
      <w:r w:rsidRPr="0013227D">
        <w:rPr>
          <w:rFonts w:ascii="PT Astra Serif" w:hAnsi="PT Astra Serif"/>
          <w:sz w:val="28"/>
          <w:szCs w:val="28"/>
        </w:rPr>
        <w:t xml:space="preserve"> краевыми органами государственной власти</w:t>
      </w:r>
      <w:r w:rsidR="00741755" w:rsidRPr="0013227D">
        <w:rPr>
          <w:rFonts w:ascii="PT Astra Serif" w:hAnsi="PT Astra Serif"/>
          <w:sz w:val="28"/>
          <w:szCs w:val="28"/>
        </w:rPr>
        <w:t xml:space="preserve"> </w:t>
      </w:r>
      <w:r w:rsidRPr="0013227D">
        <w:rPr>
          <w:rFonts w:ascii="PT Astra Serif" w:hAnsi="PT Astra Serif"/>
          <w:sz w:val="28"/>
          <w:szCs w:val="28"/>
        </w:rPr>
        <w:t xml:space="preserve">в соответствии с Национальным планом противодействия коррупции </w:t>
      </w:r>
      <w:r w:rsidR="00B02FC1" w:rsidRPr="0013227D">
        <w:rPr>
          <w:rFonts w:ascii="PT Astra Serif" w:hAnsi="PT Astra Serif"/>
          <w:sz w:val="28"/>
          <w:szCs w:val="28"/>
        </w:rPr>
        <w:t>на 2021</w:t>
      </w:r>
      <w:r w:rsidRPr="0013227D">
        <w:rPr>
          <w:rFonts w:ascii="PT Astra Serif" w:hAnsi="PT Astra Serif"/>
          <w:sz w:val="28"/>
          <w:szCs w:val="28"/>
        </w:rPr>
        <w:t>-202</w:t>
      </w:r>
      <w:r w:rsidR="00B02FC1" w:rsidRPr="0013227D">
        <w:rPr>
          <w:rFonts w:ascii="PT Astra Serif" w:hAnsi="PT Astra Serif"/>
          <w:sz w:val="28"/>
          <w:szCs w:val="28"/>
        </w:rPr>
        <w:t>4 гг.</w:t>
      </w:r>
      <w:r w:rsidRPr="0013227D">
        <w:rPr>
          <w:rFonts w:ascii="PT Astra Serif" w:hAnsi="PT Astra Serif"/>
          <w:sz w:val="28"/>
          <w:szCs w:val="28"/>
        </w:rPr>
        <w:t xml:space="preserve">, </w:t>
      </w:r>
      <w:r w:rsidR="00512C13" w:rsidRPr="0013227D">
        <w:rPr>
          <w:rFonts w:ascii="PT Astra Serif" w:hAnsi="PT Astra Serif"/>
          <w:sz w:val="28"/>
          <w:szCs w:val="28"/>
        </w:rPr>
        <w:t xml:space="preserve">подпрограммой 2 </w:t>
      </w:r>
      <w:r w:rsidR="00512C13" w:rsidRPr="0013227D">
        <w:rPr>
          <w:rFonts w:ascii="PT Astra Serif" w:hAnsi="PT Astra Serif"/>
          <w:sz w:val="28"/>
          <w:szCs w:val="28"/>
        </w:rPr>
        <w:lastRenderedPageBreak/>
        <w:t>«Противодействие коррупции в Алтайском крае» государственной программы Алтайского края «Совершенствование государственного и муниципального управления и противодействие коррупции в Алтайском крае», утвержденной постановлением Правительства Алтайского края от 17.01.2020 № 12 (далее – «Программа по противодействию коррупции в Алтайском крае</w:t>
      </w:r>
      <w:proofErr w:type="gramEnd"/>
      <w:r w:rsidR="00512C13" w:rsidRPr="0013227D">
        <w:rPr>
          <w:rFonts w:ascii="PT Astra Serif" w:hAnsi="PT Astra Serif"/>
          <w:sz w:val="28"/>
          <w:szCs w:val="28"/>
        </w:rPr>
        <w:t>»)</w:t>
      </w:r>
      <w:r w:rsidR="00741755" w:rsidRPr="0013227D">
        <w:rPr>
          <w:rFonts w:ascii="PT Astra Serif" w:hAnsi="PT Astra Serif"/>
          <w:sz w:val="28"/>
          <w:szCs w:val="28"/>
        </w:rPr>
        <w:t>,</w:t>
      </w:r>
      <w:r w:rsidR="00512C13" w:rsidRPr="0013227D">
        <w:rPr>
          <w:rFonts w:ascii="PT Astra Serif" w:hAnsi="PT Astra Serif"/>
          <w:sz w:val="28"/>
          <w:szCs w:val="28"/>
        </w:rPr>
        <w:t xml:space="preserve"> </w:t>
      </w:r>
      <w:r w:rsidRPr="0013227D">
        <w:rPr>
          <w:rFonts w:ascii="PT Astra Serif" w:hAnsi="PT Astra Serif"/>
          <w:sz w:val="28"/>
          <w:szCs w:val="28"/>
        </w:rPr>
        <w:t>и соответствующими ведомственными планами.</w:t>
      </w:r>
    </w:p>
    <w:p w:rsidR="00291BD4" w:rsidRPr="0013227D" w:rsidRDefault="00291BD4" w:rsidP="00B20993">
      <w:pPr>
        <w:widowControl w:val="0"/>
        <w:tabs>
          <w:tab w:val="left" w:pos="1134"/>
        </w:tabs>
        <w:ind w:firstLine="737"/>
        <w:jc w:val="both"/>
        <w:rPr>
          <w:rFonts w:ascii="PT Astra Serif" w:hAnsi="PT Astra Serif"/>
          <w:sz w:val="28"/>
          <w:szCs w:val="28"/>
        </w:rPr>
      </w:pPr>
      <w:proofErr w:type="gramStart"/>
      <w:r w:rsidRPr="0013227D">
        <w:rPr>
          <w:rFonts w:ascii="PT Astra Serif" w:hAnsi="PT Astra Serif"/>
          <w:sz w:val="28"/>
          <w:szCs w:val="28"/>
        </w:rPr>
        <w:t xml:space="preserve">Ежеквартально отдел по профилактике коррупционных и иных правонарушений Администрации Губернатора и Правительства Алтайского края </w:t>
      </w:r>
      <w:r w:rsidR="00780895" w:rsidRPr="0013227D">
        <w:rPr>
          <w:rFonts w:ascii="PT Astra Serif" w:hAnsi="PT Astra Serif"/>
          <w:sz w:val="28"/>
          <w:szCs w:val="28"/>
        </w:rPr>
        <w:t>направляет Губернатору Алтайского края  отчет о работе в сфере профилактики коррупции</w:t>
      </w:r>
      <w:r w:rsidR="00CC1575" w:rsidRPr="0013227D">
        <w:rPr>
          <w:rFonts w:ascii="PT Astra Serif" w:hAnsi="PT Astra Serif"/>
          <w:sz w:val="28"/>
          <w:szCs w:val="28"/>
        </w:rPr>
        <w:t>.</w:t>
      </w:r>
      <w:proofErr w:type="gramEnd"/>
    </w:p>
    <w:p w:rsidR="004D7AA7" w:rsidRPr="0013227D" w:rsidRDefault="00CB53DD" w:rsidP="00B20993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3227D">
        <w:rPr>
          <w:rFonts w:ascii="PT Astra Serif" w:hAnsi="PT Astra Serif"/>
          <w:sz w:val="28"/>
          <w:szCs w:val="28"/>
        </w:rPr>
        <w:t>В пер</w:t>
      </w:r>
      <w:r w:rsidR="008D4A0C" w:rsidRPr="0013227D">
        <w:rPr>
          <w:rFonts w:ascii="PT Astra Serif" w:hAnsi="PT Astra Serif"/>
          <w:sz w:val="28"/>
          <w:szCs w:val="28"/>
        </w:rPr>
        <w:t>иод декларационной кампании 2023</w:t>
      </w:r>
      <w:r w:rsidRPr="0013227D">
        <w:rPr>
          <w:rFonts w:ascii="PT Astra Serif" w:hAnsi="PT Astra Serif"/>
          <w:sz w:val="28"/>
          <w:szCs w:val="28"/>
        </w:rPr>
        <w:t xml:space="preserve"> г.</w:t>
      </w:r>
      <w:r w:rsidR="004D7AA7" w:rsidRPr="0013227D">
        <w:rPr>
          <w:rFonts w:ascii="PT Astra Serif" w:hAnsi="PT Astra Serif"/>
          <w:sz w:val="28"/>
          <w:szCs w:val="28"/>
        </w:rPr>
        <w:t xml:space="preserve"> в </w:t>
      </w:r>
      <w:r w:rsidR="002E2AE6" w:rsidRPr="0013227D">
        <w:rPr>
          <w:rFonts w:ascii="PT Astra Serif" w:hAnsi="PT Astra Serif"/>
          <w:sz w:val="28"/>
          <w:szCs w:val="28"/>
        </w:rPr>
        <w:t>органах государственной власти</w:t>
      </w:r>
      <w:r w:rsidR="004D7AA7" w:rsidRPr="0013227D">
        <w:rPr>
          <w:rFonts w:ascii="PT Astra Serif" w:hAnsi="PT Astra Serif"/>
          <w:sz w:val="28"/>
          <w:szCs w:val="28"/>
        </w:rPr>
        <w:t xml:space="preserve"> и органах местного самоуправления Алтайского края в установленном порядке проведена работа по приему сведений о доходах, расходах, об имуществе и обязательствах имущественного характера (далее – </w:t>
      </w:r>
      <w:r w:rsidR="003031E2" w:rsidRPr="0013227D">
        <w:rPr>
          <w:rFonts w:ascii="PT Astra Serif" w:hAnsi="PT Astra Serif"/>
          <w:sz w:val="28"/>
          <w:szCs w:val="28"/>
        </w:rPr>
        <w:t>«</w:t>
      </w:r>
      <w:r w:rsidR="004D7AA7" w:rsidRPr="0013227D">
        <w:rPr>
          <w:rFonts w:ascii="PT Astra Serif" w:hAnsi="PT Astra Serif"/>
          <w:sz w:val="28"/>
          <w:szCs w:val="28"/>
        </w:rPr>
        <w:t>сведения о доходах/справки о доходах</w:t>
      </w:r>
      <w:r w:rsidR="003031E2" w:rsidRPr="0013227D">
        <w:rPr>
          <w:rFonts w:ascii="PT Astra Serif" w:hAnsi="PT Astra Serif"/>
          <w:sz w:val="28"/>
          <w:szCs w:val="28"/>
        </w:rPr>
        <w:t>»</w:t>
      </w:r>
      <w:r w:rsidR="004D7AA7" w:rsidRPr="0013227D">
        <w:rPr>
          <w:rFonts w:ascii="PT Astra Serif" w:hAnsi="PT Astra Serif"/>
          <w:sz w:val="28"/>
          <w:szCs w:val="28"/>
        </w:rPr>
        <w:t xml:space="preserve">). </w:t>
      </w:r>
    </w:p>
    <w:p w:rsidR="004D7AA7" w:rsidRPr="0013227D" w:rsidRDefault="004D7AA7" w:rsidP="00B20993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3227D">
        <w:rPr>
          <w:rFonts w:ascii="PT Astra Serif" w:hAnsi="PT Astra Serif"/>
          <w:sz w:val="28"/>
          <w:szCs w:val="28"/>
        </w:rPr>
        <w:t xml:space="preserve">В этот период организованы обучающие мероприятия с лицами, ответственными за прием сведений о доходах; проведена разъяснительная работа по заполнению справок о доходах. </w:t>
      </w:r>
      <w:r w:rsidR="00DC1999" w:rsidRPr="0013227D">
        <w:rPr>
          <w:rFonts w:ascii="PT Astra Serif" w:hAnsi="PT Astra Serif"/>
          <w:sz w:val="28"/>
          <w:szCs w:val="28"/>
        </w:rPr>
        <w:t>Н</w:t>
      </w:r>
      <w:r w:rsidRPr="0013227D">
        <w:rPr>
          <w:rFonts w:ascii="PT Astra Serif" w:hAnsi="PT Astra Serif"/>
          <w:sz w:val="28"/>
          <w:szCs w:val="28"/>
        </w:rPr>
        <w:t>еточности, описки и ошибки</w:t>
      </w:r>
      <w:r w:rsidR="00DC1999" w:rsidRPr="0013227D">
        <w:rPr>
          <w:rFonts w:ascii="PT Astra Serif" w:hAnsi="PT Astra Serif"/>
          <w:sz w:val="28"/>
          <w:szCs w:val="28"/>
        </w:rPr>
        <w:t xml:space="preserve"> ответственными должностными лицами</w:t>
      </w:r>
      <w:r w:rsidRPr="0013227D">
        <w:rPr>
          <w:rFonts w:ascii="PT Astra Serif" w:hAnsi="PT Astra Serif"/>
          <w:sz w:val="28"/>
          <w:szCs w:val="28"/>
        </w:rPr>
        <w:t xml:space="preserve"> выявлялись </w:t>
      </w:r>
      <w:r w:rsidR="003822DA" w:rsidRPr="0013227D">
        <w:rPr>
          <w:rFonts w:ascii="PT Astra Serif" w:hAnsi="PT Astra Serif"/>
          <w:sz w:val="28"/>
          <w:szCs w:val="28"/>
        </w:rPr>
        <w:t>на стадии приема</w:t>
      </w:r>
      <w:r w:rsidRPr="0013227D">
        <w:rPr>
          <w:rFonts w:ascii="PT Astra Serif" w:hAnsi="PT Astra Serif"/>
          <w:sz w:val="28"/>
          <w:szCs w:val="28"/>
        </w:rPr>
        <w:t xml:space="preserve"> сведений о доходах, которые своевременно устранялись </w:t>
      </w:r>
      <w:r w:rsidR="003822DA" w:rsidRPr="0013227D">
        <w:rPr>
          <w:rFonts w:ascii="PT Astra Serif" w:hAnsi="PT Astra Serif"/>
          <w:sz w:val="28"/>
          <w:szCs w:val="28"/>
        </w:rPr>
        <w:t>декларантами</w:t>
      </w:r>
      <w:r w:rsidRPr="0013227D">
        <w:rPr>
          <w:rFonts w:ascii="PT Astra Serif" w:hAnsi="PT Astra Serif"/>
          <w:sz w:val="28"/>
          <w:szCs w:val="28"/>
        </w:rPr>
        <w:t>.</w:t>
      </w:r>
    </w:p>
    <w:p w:rsidR="004D7AA7" w:rsidRPr="0013227D" w:rsidRDefault="00D032F9" w:rsidP="00B20993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3227D">
        <w:rPr>
          <w:rFonts w:ascii="PT Astra Serif" w:hAnsi="PT Astra Serif"/>
          <w:sz w:val="28"/>
          <w:szCs w:val="28"/>
        </w:rPr>
        <w:t>Отделом</w:t>
      </w:r>
      <w:r w:rsidR="00A56C7A" w:rsidRPr="0013227D">
        <w:rPr>
          <w:rFonts w:ascii="PT Astra Serif" w:hAnsi="PT Astra Serif"/>
          <w:sz w:val="28"/>
          <w:szCs w:val="28"/>
        </w:rPr>
        <w:t xml:space="preserve"> </w:t>
      </w:r>
      <w:r w:rsidR="00EA719A" w:rsidRPr="0013227D">
        <w:rPr>
          <w:rFonts w:ascii="PT Astra Serif" w:hAnsi="PT Astra Serif"/>
          <w:sz w:val="28"/>
          <w:szCs w:val="28"/>
        </w:rPr>
        <w:t xml:space="preserve">по профилактике коррупционных </w:t>
      </w:r>
      <w:r w:rsidR="00E1545E" w:rsidRPr="0013227D">
        <w:rPr>
          <w:rFonts w:ascii="PT Astra Serif" w:hAnsi="PT Astra Serif"/>
          <w:sz w:val="28"/>
          <w:szCs w:val="28"/>
        </w:rPr>
        <w:t xml:space="preserve">и иных </w:t>
      </w:r>
      <w:r w:rsidR="00A26733" w:rsidRPr="0013227D">
        <w:rPr>
          <w:rFonts w:ascii="PT Astra Serif" w:hAnsi="PT Astra Serif"/>
          <w:sz w:val="28"/>
          <w:szCs w:val="28"/>
        </w:rPr>
        <w:t>правонарушений</w:t>
      </w:r>
      <w:r w:rsidR="00EA719A" w:rsidRPr="0013227D">
        <w:rPr>
          <w:rFonts w:ascii="PT Astra Serif" w:hAnsi="PT Astra Serif"/>
          <w:sz w:val="28"/>
          <w:szCs w:val="28"/>
        </w:rPr>
        <w:t xml:space="preserve"> </w:t>
      </w:r>
      <w:r w:rsidR="00E1545E" w:rsidRPr="0013227D">
        <w:rPr>
          <w:rFonts w:ascii="PT Astra Serif" w:hAnsi="PT Astra Serif"/>
          <w:sz w:val="28"/>
          <w:szCs w:val="28"/>
        </w:rPr>
        <w:t xml:space="preserve">Администрации Губернатора и Правительства Алтайского края </w:t>
      </w:r>
      <w:r w:rsidR="00A56C7A" w:rsidRPr="0013227D">
        <w:rPr>
          <w:rFonts w:ascii="PT Astra Serif" w:hAnsi="PT Astra Serif"/>
          <w:sz w:val="28"/>
          <w:szCs w:val="28"/>
        </w:rPr>
        <w:t>и кадровыми подразделениями ОГ</w:t>
      </w:r>
      <w:r w:rsidR="004D7AA7" w:rsidRPr="0013227D">
        <w:rPr>
          <w:rFonts w:ascii="PT Astra Serif" w:hAnsi="PT Astra Serif"/>
          <w:sz w:val="28"/>
          <w:szCs w:val="28"/>
        </w:rPr>
        <w:t>В, ОМС</w:t>
      </w:r>
      <w:r w:rsidR="00E221D0" w:rsidRPr="0013227D">
        <w:rPr>
          <w:rFonts w:ascii="PT Astra Serif" w:hAnsi="PT Astra Serif"/>
          <w:sz w:val="28"/>
          <w:szCs w:val="28"/>
        </w:rPr>
        <w:t>У</w:t>
      </w:r>
      <w:r w:rsidR="004D7AA7" w:rsidRPr="0013227D">
        <w:rPr>
          <w:rFonts w:ascii="PT Astra Serif" w:hAnsi="PT Astra Serif"/>
          <w:sz w:val="28"/>
          <w:szCs w:val="28"/>
        </w:rPr>
        <w:t xml:space="preserve"> осуществлен анализ </w:t>
      </w:r>
      <w:r w:rsidR="0050097C" w:rsidRPr="0013227D">
        <w:rPr>
          <w:rFonts w:ascii="PT Astra Serif" w:hAnsi="PT Astra Serif"/>
          <w:sz w:val="28"/>
          <w:szCs w:val="28"/>
        </w:rPr>
        <w:t>7</w:t>
      </w:r>
      <w:r w:rsidR="0089122B" w:rsidRPr="0013227D">
        <w:rPr>
          <w:rFonts w:ascii="PT Astra Serif" w:hAnsi="PT Astra Serif"/>
          <w:sz w:val="28"/>
          <w:szCs w:val="28"/>
        </w:rPr>
        <w:t>666</w:t>
      </w:r>
      <w:r w:rsidR="00D55248" w:rsidRPr="0013227D">
        <w:rPr>
          <w:rFonts w:ascii="PT Astra Serif" w:hAnsi="PT Astra Serif"/>
          <w:sz w:val="28"/>
          <w:szCs w:val="28"/>
        </w:rPr>
        <w:t xml:space="preserve"> </w:t>
      </w:r>
      <w:r w:rsidR="000B6C33" w:rsidRPr="0013227D">
        <w:rPr>
          <w:rFonts w:ascii="PT Astra Serif" w:hAnsi="PT Astra Serif"/>
          <w:sz w:val="28"/>
          <w:szCs w:val="28"/>
        </w:rPr>
        <w:t>(2022</w:t>
      </w:r>
      <w:r w:rsidR="00635364" w:rsidRPr="0013227D">
        <w:rPr>
          <w:rFonts w:ascii="PT Astra Serif" w:hAnsi="PT Astra Serif"/>
          <w:sz w:val="28"/>
          <w:szCs w:val="28"/>
        </w:rPr>
        <w:t xml:space="preserve"> г. – 7</w:t>
      </w:r>
      <w:r w:rsidR="000B6C33" w:rsidRPr="0013227D">
        <w:rPr>
          <w:rFonts w:ascii="PT Astra Serif" w:hAnsi="PT Astra Serif"/>
          <w:sz w:val="28"/>
          <w:szCs w:val="28"/>
        </w:rPr>
        <w:t>514</w:t>
      </w:r>
      <w:r w:rsidR="00635364" w:rsidRPr="0013227D">
        <w:rPr>
          <w:rFonts w:ascii="PT Astra Serif" w:hAnsi="PT Astra Serif"/>
          <w:sz w:val="28"/>
          <w:szCs w:val="28"/>
        </w:rPr>
        <w:t xml:space="preserve">) </w:t>
      </w:r>
      <w:r w:rsidR="004D7AA7" w:rsidRPr="0013227D">
        <w:rPr>
          <w:rFonts w:ascii="PT Astra Serif" w:hAnsi="PT Astra Serif"/>
          <w:sz w:val="28"/>
          <w:szCs w:val="28"/>
        </w:rPr>
        <w:t>справок о доходах</w:t>
      </w:r>
      <w:r w:rsidR="00DB6E71" w:rsidRPr="0013227D">
        <w:rPr>
          <w:rFonts w:ascii="PT Astra Serif" w:hAnsi="PT Astra Serif"/>
          <w:sz w:val="28"/>
          <w:szCs w:val="28"/>
        </w:rPr>
        <w:t>,</w:t>
      </w:r>
      <w:r w:rsidR="004D7AA7" w:rsidRPr="0013227D">
        <w:rPr>
          <w:rFonts w:ascii="PT Astra Serif" w:hAnsi="PT Astra Serif"/>
          <w:sz w:val="28"/>
          <w:szCs w:val="28"/>
        </w:rPr>
        <w:t xml:space="preserve"> представленных </w:t>
      </w:r>
      <w:r w:rsidR="00A566C4" w:rsidRPr="0013227D">
        <w:rPr>
          <w:rFonts w:ascii="PT Astra Serif" w:hAnsi="PT Astra Serif"/>
          <w:sz w:val="28"/>
          <w:szCs w:val="28"/>
        </w:rPr>
        <w:t xml:space="preserve">государственными </w:t>
      </w:r>
      <w:r w:rsidR="004D7AA7" w:rsidRPr="0013227D">
        <w:rPr>
          <w:rFonts w:ascii="PT Astra Serif" w:hAnsi="PT Astra Serif"/>
          <w:sz w:val="28"/>
          <w:szCs w:val="28"/>
        </w:rPr>
        <w:t>гражданскими и муниципаль</w:t>
      </w:r>
      <w:r w:rsidR="007D516F" w:rsidRPr="0013227D">
        <w:rPr>
          <w:rFonts w:ascii="PT Astra Serif" w:hAnsi="PT Astra Serif"/>
          <w:sz w:val="28"/>
          <w:szCs w:val="28"/>
        </w:rPr>
        <w:t>ны</w:t>
      </w:r>
      <w:r w:rsidR="0091201D" w:rsidRPr="0013227D">
        <w:rPr>
          <w:rFonts w:ascii="PT Astra Serif" w:hAnsi="PT Astra Serif"/>
          <w:sz w:val="28"/>
          <w:szCs w:val="28"/>
        </w:rPr>
        <w:t xml:space="preserve">ми служащими Алтайского края, </w:t>
      </w:r>
      <w:r w:rsidR="004D7AA7" w:rsidRPr="0013227D">
        <w:rPr>
          <w:rFonts w:ascii="PT Astra Serif" w:hAnsi="PT Astra Serif"/>
          <w:sz w:val="28"/>
          <w:szCs w:val="28"/>
        </w:rPr>
        <w:t xml:space="preserve">а также лицами, претендующими на замещение </w:t>
      </w:r>
      <w:r w:rsidR="00A566C4" w:rsidRPr="0013227D">
        <w:rPr>
          <w:rFonts w:ascii="PT Astra Serif" w:hAnsi="PT Astra Serif"/>
          <w:sz w:val="28"/>
          <w:szCs w:val="28"/>
        </w:rPr>
        <w:t xml:space="preserve">указанных </w:t>
      </w:r>
      <w:r w:rsidR="004D7AA7" w:rsidRPr="0013227D">
        <w:rPr>
          <w:rFonts w:ascii="PT Astra Serif" w:hAnsi="PT Astra Serif"/>
          <w:sz w:val="28"/>
          <w:szCs w:val="28"/>
        </w:rPr>
        <w:t xml:space="preserve">должностей. </w:t>
      </w:r>
    </w:p>
    <w:p w:rsidR="004D7AA7" w:rsidRPr="0013227D" w:rsidRDefault="004D7AA7" w:rsidP="00B20993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3227D">
        <w:rPr>
          <w:rFonts w:ascii="PT Astra Serif" w:hAnsi="PT Astra Serif"/>
          <w:sz w:val="28"/>
          <w:szCs w:val="28"/>
        </w:rPr>
        <w:t>По результатам анализа сведений о доходах, информациям правоохранительных органов и органов прокуратуры Алтайск</w:t>
      </w:r>
      <w:r w:rsidR="00193770" w:rsidRPr="0013227D">
        <w:rPr>
          <w:rFonts w:ascii="PT Astra Serif" w:hAnsi="PT Astra Serif"/>
          <w:sz w:val="28"/>
          <w:szCs w:val="28"/>
        </w:rPr>
        <w:t xml:space="preserve">ого края проведено </w:t>
      </w:r>
      <w:r w:rsidR="00A1779D" w:rsidRPr="0013227D">
        <w:rPr>
          <w:rFonts w:ascii="PT Astra Serif" w:hAnsi="PT Astra Serif"/>
          <w:sz w:val="28"/>
          <w:szCs w:val="28"/>
        </w:rPr>
        <w:t>27</w:t>
      </w:r>
      <w:r w:rsidR="00D147EB" w:rsidRPr="0013227D">
        <w:rPr>
          <w:rFonts w:ascii="PT Astra Serif" w:hAnsi="PT Astra Serif"/>
          <w:sz w:val="28"/>
          <w:szCs w:val="28"/>
        </w:rPr>
        <w:t xml:space="preserve"> </w:t>
      </w:r>
      <w:r w:rsidR="000B6C33" w:rsidRPr="0013227D">
        <w:rPr>
          <w:rFonts w:ascii="PT Astra Serif" w:hAnsi="PT Astra Serif"/>
          <w:sz w:val="28"/>
          <w:szCs w:val="28"/>
        </w:rPr>
        <w:t>(2022</w:t>
      </w:r>
      <w:r w:rsidR="00C3079D" w:rsidRPr="0013227D">
        <w:rPr>
          <w:rFonts w:ascii="PT Astra Serif" w:hAnsi="PT Astra Serif"/>
          <w:sz w:val="28"/>
          <w:szCs w:val="28"/>
        </w:rPr>
        <w:t xml:space="preserve"> г. –</w:t>
      </w:r>
      <w:r w:rsidRPr="0013227D">
        <w:rPr>
          <w:rFonts w:ascii="PT Astra Serif" w:hAnsi="PT Astra Serif"/>
          <w:sz w:val="28"/>
          <w:szCs w:val="28"/>
        </w:rPr>
        <w:t xml:space="preserve"> </w:t>
      </w:r>
      <w:r w:rsidR="000B6C33" w:rsidRPr="0013227D">
        <w:rPr>
          <w:rFonts w:ascii="PT Astra Serif" w:hAnsi="PT Astra Serif"/>
          <w:sz w:val="28"/>
          <w:szCs w:val="28"/>
        </w:rPr>
        <w:t>25</w:t>
      </w:r>
      <w:r w:rsidR="001E06D4" w:rsidRPr="0013227D">
        <w:rPr>
          <w:rFonts w:ascii="PT Astra Serif" w:hAnsi="PT Astra Serif"/>
          <w:sz w:val="28"/>
          <w:szCs w:val="28"/>
        </w:rPr>
        <w:t>)</w:t>
      </w:r>
      <w:r w:rsidR="00524FC7" w:rsidRPr="0013227D">
        <w:rPr>
          <w:rFonts w:ascii="PT Astra Serif" w:hAnsi="PT Astra Serif"/>
          <w:sz w:val="28"/>
          <w:szCs w:val="28"/>
        </w:rPr>
        <w:t xml:space="preserve"> проверок</w:t>
      </w:r>
      <w:r w:rsidRPr="0013227D">
        <w:rPr>
          <w:rFonts w:ascii="PT Astra Serif" w:hAnsi="PT Astra Serif"/>
          <w:sz w:val="28"/>
          <w:szCs w:val="28"/>
        </w:rPr>
        <w:t xml:space="preserve"> достоверности и полноты представленных сведе</w:t>
      </w:r>
      <w:r w:rsidR="00721CF3" w:rsidRPr="0013227D">
        <w:rPr>
          <w:rFonts w:ascii="PT Astra Serif" w:hAnsi="PT Astra Serif"/>
          <w:sz w:val="28"/>
          <w:szCs w:val="28"/>
        </w:rPr>
        <w:t>ний</w:t>
      </w:r>
      <w:r w:rsidR="00B3559C" w:rsidRPr="0013227D">
        <w:rPr>
          <w:rFonts w:ascii="PT Astra Serif" w:hAnsi="PT Astra Serif"/>
          <w:sz w:val="28"/>
          <w:szCs w:val="28"/>
        </w:rPr>
        <w:t xml:space="preserve"> </w:t>
      </w:r>
      <w:r w:rsidR="0096170D" w:rsidRPr="0013227D">
        <w:rPr>
          <w:rFonts w:ascii="PT Astra Serif" w:hAnsi="PT Astra Serif"/>
          <w:sz w:val="28"/>
          <w:szCs w:val="28"/>
        </w:rPr>
        <w:t>о доходах;</w:t>
      </w:r>
      <w:r w:rsidRPr="0013227D">
        <w:rPr>
          <w:rFonts w:ascii="PT Astra Serif" w:hAnsi="PT Astra Serif"/>
          <w:sz w:val="28"/>
          <w:szCs w:val="28"/>
        </w:rPr>
        <w:t xml:space="preserve"> к ответственности при</w:t>
      </w:r>
      <w:r w:rsidR="00E10CA7" w:rsidRPr="0013227D">
        <w:rPr>
          <w:rFonts w:ascii="PT Astra Serif" w:hAnsi="PT Astra Serif"/>
          <w:sz w:val="28"/>
          <w:szCs w:val="28"/>
        </w:rPr>
        <w:t xml:space="preserve">влечено </w:t>
      </w:r>
      <w:r w:rsidR="00D54292" w:rsidRPr="0013227D">
        <w:rPr>
          <w:rFonts w:ascii="PT Astra Serif" w:hAnsi="PT Astra Serif"/>
          <w:sz w:val="28"/>
          <w:szCs w:val="28"/>
        </w:rPr>
        <w:t>17</w:t>
      </w:r>
      <w:r w:rsidR="000B6C33" w:rsidRPr="0013227D">
        <w:rPr>
          <w:rFonts w:ascii="PT Astra Serif" w:hAnsi="PT Astra Serif"/>
          <w:sz w:val="28"/>
          <w:szCs w:val="28"/>
        </w:rPr>
        <w:t xml:space="preserve"> (2022</w:t>
      </w:r>
      <w:r w:rsidR="00193770" w:rsidRPr="0013227D">
        <w:rPr>
          <w:rFonts w:ascii="PT Astra Serif" w:hAnsi="PT Astra Serif"/>
          <w:sz w:val="28"/>
          <w:szCs w:val="28"/>
        </w:rPr>
        <w:t xml:space="preserve"> г. – </w:t>
      </w:r>
      <w:r w:rsidR="000B6C33" w:rsidRPr="0013227D">
        <w:rPr>
          <w:rFonts w:ascii="PT Astra Serif" w:hAnsi="PT Astra Serif"/>
          <w:sz w:val="28"/>
          <w:szCs w:val="28"/>
        </w:rPr>
        <w:t>13</w:t>
      </w:r>
      <w:r w:rsidRPr="0013227D">
        <w:rPr>
          <w:rFonts w:ascii="PT Astra Serif" w:hAnsi="PT Astra Serif"/>
          <w:sz w:val="28"/>
          <w:szCs w:val="28"/>
        </w:rPr>
        <w:t xml:space="preserve">) </w:t>
      </w:r>
      <w:r w:rsidR="00193770" w:rsidRPr="0013227D">
        <w:rPr>
          <w:rFonts w:ascii="PT Astra Serif" w:hAnsi="PT Astra Serif"/>
          <w:sz w:val="28"/>
          <w:szCs w:val="28"/>
        </w:rPr>
        <w:t xml:space="preserve">государственных </w:t>
      </w:r>
      <w:r w:rsidRPr="0013227D">
        <w:rPr>
          <w:rFonts w:ascii="PT Astra Serif" w:hAnsi="PT Astra Serif"/>
          <w:sz w:val="28"/>
          <w:szCs w:val="28"/>
        </w:rPr>
        <w:t xml:space="preserve">гражданских </w:t>
      </w:r>
      <w:r w:rsidR="001B76C1" w:rsidRPr="0013227D">
        <w:rPr>
          <w:rFonts w:ascii="PT Astra Serif" w:hAnsi="PT Astra Serif"/>
          <w:sz w:val="28"/>
          <w:szCs w:val="28"/>
        </w:rPr>
        <w:t xml:space="preserve"> </w:t>
      </w:r>
      <w:r w:rsidRPr="0013227D">
        <w:rPr>
          <w:rFonts w:ascii="PT Astra Serif" w:hAnsi="PT Astra Serif"/>
          <w:sz w:val="28"/>
          <w:szCs w:val="28"/>
        </w:rPr>
        <w:t xml:space="preserve">служащих. </w:t>
      </w:r>
    </w:p>
    <w:p w:rsidR="004D7AA7" w:rsidRPr="0013227D" w:rsidRDefault="004D7AA7" w:rsidP="00B20993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3227D">
        <w:rPr>
          <w:rFonts w:ascii="PT Astra Serif" w:hAnsi="PT Astra Serif"/>
          <w:sz w:val="28"/>
          <w:szCs w:val="28"/>
        </w:rPr>
        <w:t>Аналогичная работа проведена в органах местного самоуправления</w:t>
      </w:r>
      <w:r w:rsidR="00DB6E71" w:rsidRPr="0013227D">
        <w:rPr>
          <w:rFonts w:ascii="PT Astra Serif" w:hAnsi="PT Astra Serif"/>
          <w:sz w:val="28"/>
          <w:szCs w:val="28"/>
        </w:rPr>
        <w:t>. П</w:t>
      </w:r>
      <w:r w:rsidRPr="0013227D">
        <w:rPr>
          <w:rFonts w:ascii="PT Astra Serif" w:hAnsi="PT Astra Serif"/>
          <w:sz w:val="28"/>
          <w:szCs w:val="28"/>
        </w:rPr>
        <w:t>о резуль</w:t>
      </w:r>
      <w:r w:rsidR="00903E38" w:rsidRPr="0013227D">
        <w:rPr>
          <w:rFonts w:ascii="PT Astra Serif" w:hAnsi="PT Astra Serif"/>
          <w:sz w:val="28"/>
          <w:szCs w:val="28"/>
        </w:rPr>
        <w:t xml:space="preserve">татам </w:t>
      </w:r>
      <w:r w:rsidR="00D54292" w:rsidRPr="0013227D">
        <w:rPr>
          <w:rFonts w:ascii="PT Astra Serif" w:hAnsi="PT Astra Serif"/>
          <w:sz w:val="28"/>
          <w:szCs w:val="28"/>
        </w:rPr>
        <w:t>289</w:t>
      </w:r>
      <w:r w:rsidR="00903E38" w:rsidRPr="0013227D">
        <w:rPr>
          <w:rFonts w:ascii="PT Astra Serif" w:hAnsi="PT Astra Serif"/>
          <w:sz w:val="28"/>
          <w:szCs w:val="28"/>
        </w:rPr>
        <w:t xml:space="preserve"> (20</w:t>
      </w:r>
      <w:r w:rsidR="0064275C" w:rsidRPr="0013227D">
        <w:rPr>
          <w:rFonts w:ascii="PT Astra Serif" w:hAnsi="PT Astra Serif"/>
          <w:sz w:val="28"/>
          <w:szCs w:val="28"/>
        </w:rPr>
        <w:t>22</w:t>
      </w:r>
      <w:r w:rsidR="00905486" w:rsidRPr="0013227D">
        <w:rPr>
          <w:rFonts w:ascii="PT Astra Serif" w:hAnsi="PT Astra Serif"/>
          <w:sz w:val="28"/>
          <w:szCs w:val="28"/>
        </w:rPr>
        <w:t xml:space="preserve"> </w:t>
      </w:r>
      <w:r w:rsidR="003031E2" w:rsidRPr="0013227D">
        <w:rPr>
          <w:rFonts w:ascii="PT Astra Serif" w:hAnsi="PT Astra Serif"/>
          <w:sz w:val="28"/>
          <w:szCs w:val="28"/>
        </w:rPr>
        <w:t>г. –</w:t>
      </w:r>
      <w:r w:rsidRPr="0013227D">
        <w:rPr>
          <w:rFonts w:ascii="PT Astra Serif" w:hAnsi="PT Astra Serif"/>
          <w:sz w:val="28"/>
          <w:szCs w:val="28"/>
        </w:rPr>
        <w:t xml:space="preserve"> </w:t>
      </w:r>
      <w:r w:rsidR="0064275C" w:rsidRPr="0013227D">
        <w:rPr>
          <w:rFonts w:ascii="PT Astra Serif" w:hAnsi="PT Astra Serif"/>
          <w:sz w:val="28"/>
          <w:szCs w:val="28"/>
        </w:rPr>
        <w:t>328</w:t>
      </w:r>
      <w:r w:rsidR="00FD4772" w:rsidRPr="0013227D">
        <w:rPr>
          <w:rFonts w:ascii="PT Astra Serif" w:hAnsi="PT Astra Serif"/>
          <w:sz w:val="28"/>
          <w:szCs w:val="28"/>
        </w:rPr>
        <w:t xml:space="preserve">) проверок </w:t>
      </w:r>
      <w:r w:rsidR="00705EB7" w:rsidRPr="0013227D">
        <w:rPr>
          <w:rFonts w:ascii="PT Astra Serif" w:hAnsi="PT Astra Serif"/>
          <w:sz w:val="28"/>
          <w:szCs w:val="28"/>
        </w:rPr>
        <w:t>взыскание применено</w:t>
      </w:r>
      <w:r w:rsidR="00FD4772" w:rsidRPr="0013227D">
        <w:rPr>
          <w:rFonts w:ascii="PT Astra Serif" w:hAnsi="PT Astra Serif"/>
          <w:sz w:val="28"/>
          <w:szCs w:val="28"/>
        </w:rPr>
        <w:t xml:space="preserve"> </w:t>
      </w:r>
      <w:r w:rsidR="00835DC3" w:rsidRPr="0013227D">
        <w:rPr>
          <w:rFonts w:ascii="PT Astra Serif" w:hAnsi="PT Astra Serif"/>
          <w:sz w:val="28"/>
          <w:szCs w:val="28"/>
        </w:rPr>
        <w:t xml:space="preserve"> </w:t>
      </w:r>
      <w:r w:rsidR="00FD4772" w:rsidRPr="0013227D">
        <w:rPr>
          <w:rFonts w:ascii="PT Astra Serif" w:hAnsi="PT Astra Serif"/>
          <w:sz w:val="28"/>
          <w:szCs w:val="28"/>
        </w:rPr>
        <w:t>к</w:t>
      </w:r>
      <w:r w:rsidR="00903E38" w:rsidRPr="0013227D">
        <w:rPr>
          <w:rFonts w:ascii="PT Astra Serif" w:hAnsi="PT Astra Serif"/>
          <w:sz w:val="28"/>
          <w:szCs w:val="28"/>
        </w:rPr>
        <w:t xml:space="preserve"> </w:t>
      </w:r>
      <w:r w:rsidR="00CD0348" w:rsidRPr="0013227D">
        <w:rPr>
          <w:rFonts w:ascii="PT Astra Serif" w:hAnsi="PT Astra Serif"/>
          <w:sz w:val="28"/>
          <w:szCs w:val="28"/>
        </w:rPr>
        <w:t>194</w:t>
      </w:r>
      <w:r w:rsidR="00AB2485" w:rsidRPr="0013227D">
        <w:rPr>
          <w:rFonts w:ascii="PT Astra Serif" w:hAnsi="PT Astra Serif"/>
          <w:sz w:val="28"/>
          <w:szCs w:val="28"/>
        </w:rPr>
        <w:t xml:space="preserve"> </w:t>
      </w:r>
      <w:r w:rsidR="0064275C" w:rsidRPr="0013227D">
        <w:rPr>
          <w:rFonts w:ascii="PT Astra Serif" w:hAnsi="PT Astra Serif"/>
          <w:sz w:val="28"/>
          <w:szCs w:val="28"/>
        </w:rPr>
        <w:t>(2022</w:t>
      </w:r>
      <w:r w:rsidRPr="0013227D">
        <w:rPr>
          <w:rFonts w:ascii="PT Astra Serif" w:hAnsi="PT Astra Serif"/>
          <w:sz w:val="28"/>
          <w:szCs w:val="28"/>
        </w:rPr>
        <w:t xml:space="preserve"> г. – </w:t>
      </w:r>
      <w:r w:rsidR="0064275C" w:rsidRPr="0013227D">
        <w:rPr>
          <w:rFonts w:ascii="PT Astra Serif" w:hAnsi="PT Astra Serif"/>
          <w:sz w:val="28"/>
          <w:szCs w:val="28"/>
        </w:rPr>
        <w:t>218</w:t>
      </w:r>
      <w:r w:rsidR="00FD4772" w:rsidRPr="0013227D">
        <w:rPr>
          <w:rFonts w:ascii="PT Astra Serif" w:hAnsi="PT Astra Serif"/>
          <w:sz w:val="28"/>
          <w:szCs w:val="28"/>
        </w:rPr>
        <w:t>) служащим</w:t>
      </w:r>
      <w:r w:rsidRPr="0013227D">
        <w:rPr>
          <w:rFonts w:ascii="PT Astra Serif" w:hAnsi="PT Astra Serif"/>
          <w:sz w:val="28"/>
          <w:szCs w:val="28"/>
        </w:rPr>
        <w:t>. Большая часть проверок пров</w:t>
      </w:r>
      <w:r w:rsidR="00DB6E71" w:rsidRPr="0013227D">
        <w:rPr>
          <w:rFonts w:ascii="PT Astra Serif" w:hAnsi="PT Astra Serif"/>
          <w:sz w:val="28"/>
          <w:szCs w:val="28"/>
        </w:rPr>
        <w:t>едена</w:t>
      </w:r>
      <w:r w:rsidRPr="0013227D">
        <w:rPr>
          <w:rFonts w:ascii="PT Astra Serif" w:hAnsi="PT Astra Serif"/>
          <w:sz w:val="28"/>
          <w:szCs w:val="28"/>
        </w:rPr>
        <w:t xml:space="preserve"> на основании информации органов прокуратуры.</w:t>
      </w:r>
    </w:p>
    <w:p w:rsidR="003B0047" w:rsidRPr="0013227D" w:rsidRDefault="00C3181A" w:rsidP="00B20993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13227D">
        <w:rPr>
          <w:rFonts w:ascii="PT Astra Serif" w:hAnsi="PT Astra Serif"/>
          <w:sz w:val="28"/>
          <w:szCs w:val="28"/>
        </w:rPr>
        <w:t>Ежегодно на плановой основе о</w:t>
      </w:r>
      <w:r w:rsidR="002865D1" w:rsidRPr="0013227D">
        <w:rPr>
          <w:rFonts w:ascii="PT Astra Serif" w:hAnsi="PT Astra Serif"/>
          <w:sz w:val="28"/>
          <w:szCs w:val="28"/>
        </w:rPr>
        <w:t xml:space="preserve">тделом </w:t>
      </w:r>
      <w:r w:rsidRPr="0013227D">
        <w:rPr>
          <w:rFonts w:ascii="PT Astra Serif" w:hAnsi="PT Astra Serif"/>
          <w:sz w:val="28"/>
          <w:szCs w:val="28"/>
        </w:rPr>
        <w:t>по профилактике коррупционных</w:t>
      </w:r>
      <w:r w:rsidR="0012485C" w:rsidRPr="0013227D">
        <w:rPr>
          <w:rFonts w:ascii="PT Astra Serif" w:hAnsi="PT Astra Serif"/>
          <w:sz w:val="28"/>
          <w:szCs w:val="28"/>
        </w:rPr>
        <w:t xml:space="preserve"> и иных</w:t>
      </w:r>
      <w:r w:rsidRPr="0013227D">
        <w:rPr>
          <w:rFonts w:ascii="PT Astra Serif" w:hAnsi="PT Astra Serif"/>
          <w:sz w:val="28"/>
          <w:szCs w:val="28"/>
        </w:rPr>
        <w:t xml:space="preserve"> правонарушений </w:t>
      </w:r>
      <w:r w:rsidR="0012485C" w:rsidRPr="0013227D">
        <w:rPr>
          <w:rFonts w:ascii="PT Astra Serif" w:hAnsi="PT Astra Serif"/>
          <w:sz w:val="28"/>
          <w:szCs w:val="28"/>
        </w:rPr>
        <w:t xml:space="preserve">Администрации Губернатора и Правительства Алтайского края </w:t>
      </w:r>
      <w:r w:rsidR="002865D1" w:rsidRPr="0013227D">
        <w:rPr>
          <w:rFonts w:ascii="PT Astra Serif" w:hAnsi="PT Astra Serif"/>
          <w:sz w:val="28"/>
          <w:szCs w:val="28"/>
        </w:rPr>
        <w:t xml:space="preserve">проводятся проверки организации работы и исполнения законодательства в сфере противодействия коррупции </w:t>
      </w:r>
      <w:r w:rsidR="008A545C" w:rsidRPr="0013227D">
        <w:rPr>
          <w:rFonts w:ascii="PT Astra Serif" w:hAnsi="PT Astra Serif"/>
          <w:sz w:val="28"/>
          <w:szCs w:val="28"/>
        </w:rPr>
        <w:t xml:space="preserve">в исполнительных </w:t>
      </w:r>
      <w:r w:rsidR="002865D1" w:rsidRPr="0013227D">
        <w:rPr>
          <w:rFonts w:ascii="PT Astra Serif" w:hAnsi="PT Astra Serif"/>
          <w:sz w:val="28"/>
          <w:szCs w:val="28"/>
        </w:rPr>
        <w:t xml:space="preserve">органах </w:t>
      </w:r>
      <w:r w:rsidR="00414F2F" w:rsidRPr="0013227D">
        <w:rPr>
          <w:rFonts w:ascii="PT Astra Serif" w:hAnsi="PT Astra Serif"/>
          <w:sz w:val="28"/>
          <w:szCs w:val="28"/>
        </w:rPr>
        <w:t>Алтайского края</w:t>
      </w:r>
      <w:r w:rsidR="00B405BD" w:rsidRPr="0013227D">
        <w:rPr>
          <w:rFonts w:ascii="PT Astra Serif" w:hAnsi="PT Astra Serif"/>
          <w:sz w:val="28"/>
          <w:szCs w:val="28"/>
        </w:rPr>
        <w:t xml:space="preserve"> (далее – «проверка работы по ПК»)</w:t>
      </w:r>
      <w:r w:rsidR="002339F7" w:rsidRPr="0013227D">
        <w:rPr>
          <w:rFonts w:ascii="PT Astra Serif" w:hAnsi="PT Astra Serif"/>
          <w:sz w:val="28"/>
          <w:szCs w:val="28"/>
        </w:rPr>
        <w:t>.</w:t>
      </w:r>
      <w:proofErr w:type="gramEnd"/>
      <w:r w:rsidR="00CF3531" w:rsidRPr="0013227D">
        <w:rPr>
          <w:rFonts w:ascii="PT Astra Serif" w:hAnsi="PT Astra Serif"/>
          <w:sz w:val="28"/>
          <w:szCs w:val="28"/>
        </w:rPr>
        <w:t xml:space="preserve"> В 2023</w:t>
      </w:r>
      <w:r w:rsidR="00414F2F" w:rsidRPr="0013227D">
        <w:rPr>
          <w:rFonts w:ascii="PT Astra Serif" w:hAnsi="PT Astra Serif"/>
          <w:sz w:val="28"/>
          <w:szCs w:val="28"/>
        </w:rPr>
        <w:t xml:space="preserve"> г. проверки</w:t>
      </w:r>
      <w:r w:rsidR="002503A5" w:rsidRPr="0013227D">
        <w:rPr>
          <w:rFonts w:ascii="PT Astra Serif" w:hAnsi="PT Astra Serif"/>
          <w:sz w:val="28"/>
          <w:szCs w:val="28"/>
        </w:rPr>
        <w:t xml:space="preserve"> работы по ПК</w:t>
      </w:r>
      <w:r w:rsidR="00414F2F" w:rsidRPr="0013227D">
        <w:rPr>
          <w:rFonts w:ascii="PT Astra Serif" w:hAnsi="PT Astra Serif"/>
          <w:sz w:val="28"/>
          <w:szCs w:val="28"/>
        </w:rPr>
        <w:t xml:space="preserve"> проведены в</w:t>
      </w:r>
      <w:r w:rsidR="00CF3531" w:rsidRPr="0013227D">
        <w:rPr>
          <w:rFonts w:ascii="PT Astra Serif" w:hAnsi="PT Astra Serif"/>
          <w:sz w:val="28"/>
          <w:szCs w:val="28"/>
        </w:rPr>
        <w:t>о всех</w:t>
      </w:r>
      <w:r w:rsidR="00414F2F" w:rsidRPr="0013227D">
        <w:rPr>
          <w:rFonts w:ascii="PT Astra Serif" w:hAnsi="PT Astra Serif"/>
          <w:sz w:val="28"/>
          <w:szCs w:val="28"/>
        </w:rPr>
        <w:t xml:space="preserve"> </w:t>
      </w:r>
      <w:r w:rsidR="00D7322F" w:rsidRPr="0013227D">
        <w:rPr>
          <w:rFonts w:ascii="PT Astra Serif" w:hAnsi="PT Astra Serif"/>
          <w:sz w:val="28"/>
          <w:szCs w:val="28"/>
        </w:rPr>
        <w:t xml:space="preserve">исполнительных </w:t>
      </w:r>
      <w:r w:rsidR="00414F2F" w:rsidRPr="0013227D">
        <w:rPr>
          <w:rFonts w:ascii="PT Astra Serif" w:hAnsi="PT Astra Serif"/>
          <w:sz w:val="28"/>
          <w:szCs w:val="28"/>
        </w:rPr>
        <w:t xml:space="preserve">органах </w:t>
      </w:r>
      <w:r w:rsidR="003B0047" w:rsidRPr="0013227D">
        <w:rPr>
          <w:rFonts w:ascii="PT Astra Serif" w:hAnsi="PT Astra Serif"/>
          <w:sz w:val="28"/>
          <w:szCs w:val="28"/>
        </w:rPr>
        <w:t>края и 24 подведомственных учреждениях.</w:t>
      </w:r>
      <w:r w:rsidR="003B0047" w:rsidRPr="0013227D">
        <w:rPr>
          <w:rFonts w:ascii="PT Astra Serif" w:hAnsi="PT Astra Serif"/>
        </w:rPr>
        <w:t xml:space="preserve"> </w:t>
      </w:r>
      <w:r w:rsidR="003B0047" w:rsidRPr="0013227D">
        <w:rPr>
          <w:rFonts w:ascii="PT Astra Serif" w:hAnsi="PT Astra Serif"/>
          <w:sz w:val="28"/>
          <w:szCs w:val="28"/>
        </w:rPr>
        <w:t>Информация с</w:t>
      </w:r>
      <w:r w:rsidR="00B26C48" w:rsidRPr="0013227D">
        <w:rPr>
          <w:rFonts w:ascii="PT Astra Serif" w:hAnsi="PT Astra Serif"/>
          <w:sz w:val="28"/>
          <w:szCs w:val="28"/>
        </w:rPr>
        <w:t xml:space="preserve"> результатами проверок направлена</w:t>
      </w:r>
      <w:r w:rsidR="003B0047" w:rsidRPr="0013227D">
        <w:rPr>
          <w:rFonts w:ascii="PT Astra Serif" w:hAnsi="PT Astra Serif"/>
          <w:sz w:val="28"/>
          <w:szCs w:val="28"/>
        </w:rPr>
        <w:t xml:space="preserve"> руководителям соответствующих исполнительных органов и учреждений для принятия мер по устранению выявленных недостатков. По результатам проверок исполнительных органов </w:t>
      </w:r>
      <w:r w:rsidR="003B0047" w:rsidRPr="0013227D">
        <w:rPr>
          <w:rFonts w:ascii="PT Astra Serif" w:hAnsi="PT Astra Serif"/>
          <w:sz w:val="28"/>
          <w:szCs w:val="28"/>
        </w:rPr>
        <w:lastRenderedPageBreak/>
        <w:t xml:space="preserve">выявлено 13 коррупционных правонарушений. </w:t>
      </w:r>
      <w:proofErr w:type="gramStart"/>
      <w:r w:rsidR="003B0047" w:rsidRPr="0013227D">
        <w:rPr>
          <w:rFonts w:ascii="PT Astra Serif" w:hAnsi="PT Astra Serif"/>
          <w:sz w:val="28"/>
          <w:szCs w:val="28"/>
        </w:rPr>
        <w:t>На основании вышеуказанной информации исполнительными органами про</w:t>
      </w:r>
      <w:r w:rsidR="00AB58D9" w:rsidRPr="0013227D">
        <w:rPr>
          <w:rFonts w:ascii="PT Astra Serif" w:hAnsi="PT Astra Serif"/>
          <w:sz w:val="28"/>
          <w:szCs w:val="28"/>
        </w:rPr>
        <w:t>ведены</w:t>
      </w:r>
      <w:r w:rsidR="003B0047" w:rsidRPr="0013227D">
        <w:rPr>
          <w:rFonts w:ascii="PT Astra Serif" w:hAnsi="PT Astra Serif"/>
          <w:sz w:val="28"/>
          <w:szCs w:val="28"/>
        </w:rPr>
        <w:t xml:space="preserve"> 3 антикоррупционные проверки (меры юридической ответственности не применены), к 2 </w:t>
      </w:r>
      <w:r w:rsidR="00597E88">
        <w:rPr>
          <w:rFonts w:ascii="PT Astra Serif" w:hAnsi="PT Astra Serif"/>
          <w:sz w:val="28"/>
          <w:szCs w:val="28"/>
        </w:rPr>
        <w:t xml:space="preserve">государственным </w:t>
      </w:r>
      <w:r w:rsidR="003B0047" w:rsidRPr="0013227D">
        <w:rPr>
          <w:rFonts w:ascii="PT Astra Serif" w:hAnsi="PT Astra Serif"/>
          <w:sz w:val="28"/>
          <w:szCs w:val="28"/>
        </w:rPr>
        <w:t>гражданским служащим применены взыскания с их согласия и при признании ими факта совершения коррупционного правонарушения (в упрощенном порядке), с остальными проведена профилактическая работа.</w:t>
      </w:r>
      <w:proofErr w:type="gramEnd"/>
    </w:p>
    <w:p w:rsidR="004D3357" w:rsidRPr="0013227D" w:rsidRDefault="004D3357" w:rsidP="00B20993">
      <w:pPr>
        <w:widowControl w:val="0"/>
        <w:ind w:firstLine="680"/>
        <w:jc w:val="both"/>
        <w:rPr>
          <w:rFonts w:ascii="PT Astra Serif" w:hAnsi="PT Astra Serif"/>
          <w:sz w:val="28"/>
          <w:szCs w:val="28"/>
        </w:rPr>
      </w:pPr>
      <w:proofErr w:type="gramStart"/>
      <w:r w:rsidRPr="0013227D">
        <w:rPr>
          <w:rFonts w:ascii="PT Astra Serif" w:hAnsi="PT Astra Serif"/>
          <w:sz w:val="28"/>
          <w:szCs w:val="28"/>
        </w:rPr>
        <w:t>Во исполнение закона Алтайского края от 03.06.2010 № 46-ЗС «О противодействии коррупции в Алтайском кр</w:t>
      </w:r>
      <w:r w:rsidR="005A7CCE">
        <w:rPr>
          <w:rFonts w:ascii="PT Astra Serif" w:hAnsi="PT Astra Serif"/>
          <w:sz w:val="28"/>
          <w:szCs w:val="28"/>
        </w:rPr>
        <w:t>ае» осуществлялся сбор сведений</w:t>
      </w:r>
      <w:r w:rsidR="00290FC9" w:rsidRPr="0013227D">
        <w:rPr>
          <w:rFonts w:ascii="PT Astra Serif" w:hAnsi="PT Astra Serif"/>
          <w:sz w:val="28"/>
          <w:szCs w:val="28"/>
        </w:rPr>
        <w:t xml:space="preserve"> </w:t>
      </w:r>
      <w:r w:rsidRPr="0013227D">
        <w:rPr>
          <w:rFonts w:ascii="PT Astra Serif" w:hAnsi="PT Astra Serif"/>
          <w:sz w:val="28"/>
          <w:szCs w:val="28"/>
        </w:rPr>
        <w:t>о дохо</w:t>
      </w:r>
      <w:r w:rsidR="0028477D" w:rsidRPr="0013227D">
        <w:rPr>
          <w:rFonts w:ascii="PT Astra Serif" w:hAnsi="PT Astra Serif"/>
          <w:sz w:val="28"/>
          <w:szCs w:val="28"/>
        </w:rPr>
        <w:t>дах</w:t>
      </w:r>
      <w:r w:rsidRPr="0013227D">
        <w:rPr>
          <w:rFonts w:ascii="PT Astra Serif" w:hAnsi="PT Astra Serif"/>
          <w:sz w:val="28"/>
          <w:szCs w:val="28"/>
        </w:rPr>
        <w:t>, представленных Губернатору Алтайского края лицами, замещающими муниципальные должности в органах местного самоуправления Алта</w:t>
      </w:r>
      <w:r w:rsidR="00B267F3" w:rsidRPr="0013227D">
        <w:rPr>
          <w:rFonts w:ascii="PT Astra Serif" w:hAnsi="PT Astra Serif"/>
          <w:sz w:val="28"/>
          <w:szCs w:val="28"/>
        </w:rPr>
        <w:t>йского края.</w:t>
      </w:r>
      <w:proofErr w:type="gramEnd"/>
      <w:r w:rsidR="00B267F3" w:rsidRPr="0013227D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284895" w:rsidRPr="0013227D">
        <w:rPr>
          <w:rFonts w:ascii="PT Astra Serif" w:hAnsi="PT Astra Serif"/>
          <w:sz w:val="28"/>
          <w:szCs w:val="28"/>
        </w:rPr>
        <w:t>По итогам 202</w:t>
      </w:r>
      <w:r w:rsidR="00F91CE6" w:rsidRPr="0013227D">
        <w:rPr>
          <w:rFonts w:ascii="PT Astra Serif" w:hAnsi="PT Astra Serif"/>
          <w:sz w:val="28"/>
          <w:szCs w:val="28"/>
        </w:rPr>
        <w:t>3</w:t>
      </w:r>
      <w:r w:rsidR="00284895" w:rsidRPr="0013227D">
        <w:rPr>
          <w:rFonts w:ascii="PT Astra Serif" w:hAnsi="PT Astra Serif"/>
          <w:sz w:val="28"/>
          <w:szCs w:val="28"/>
        </w:rPr>
        <w:t xml:space="preserve"> г.</w:t>
      </w:r>
      <w:r w:rsidR="00473D9D" w:rsidRPr="0013227D">
        <w:rPr>
          <w:rFonts w:ascii="PT Astra Serif" w:hAnsi="PT Astra Serif"/>
          <w:sz w:val="28"/>
          <w:szCs w:val="28"/>
        </w:rPr>
        <w:t xml:space="preserve"> </w:t>
      </w:r>
      <w:r w:rsidR="00535FB7" w:rsidRPr="0013227D">
        <w:rPr>
          <w:rFonts w:ascii="PT Astra Serif" w:hAnsi="PT Astra Serif"/>
          <w:sz w:val="28"/>
          <w:szCs w:val="28"/>
        </w:rPr>
        <w:t>4991</w:t>
      </w:r>
      <w:r w:rsidR="00473D9D" w:rsidRPr="0013227D">
        <w:rPr>
          <w:rFonts w:ascii="PT Astra Serif" w:hAnsi="PT Astra Serif"/>
          <w:sz w:val="28"/>
          <w:szCs w:val="28"/>
        </w:rPr>
        <w:t xml:space="preserve"> </w:t>
      </w:r>
      <w:r w:rsidR="00535FB7" w:rsidRPr="0013227D">
        <w:rPr>
          <w:rFonts w:ascii="PT Astra Serif" w:hAnsi="PT Astra Serif"/>
          <w:sz w:val="28"/>
          <w:szCs w:val="28"/>
        </w:rPr>
        <w:t>(2022</w:t>
      </w:r>
      <w:r w:rsidR="004507CF" w:rsidRPr="0013227D">
        <w:rPr>
          <w:rFonts w:ascii="PT Astra Serif" w:hAnsi="PT Astra Serif"/>
          <w:sz w:val="28"/>
          <w:szCs w:val="28"/>
        </w:rPr>
        <w:t xml:space="preserve"> г. – </w:t>
      </w:r>
      <w:r w:rsidR="00535FB7" w:rsidRPr="0013227D">
        <w:rPr>
          <w:rFonts w:ascii="PT Astra Serif" w:hAnsi="PT Astra Serif"/>
          <w:sz w:val="28"/>
          <w:szCs w:val="28"/>
        </w:rPr>
        <w:t>3606</w:t>
      </w:r>
      <w:r w:rsidR="004507CF" w:rsidRPr="0013227D">
        <w:rPr>
          <w:rFonts w:ascii="PT Astra Serif" w:hAnsi="PT Astra Serif"/>
          <w:sz w:val="28"/>
          <w:szCs w:val="28"/>
        </w:rPr>
        <w:t xml:space="preserve">) </w:t>
      </w:r>
      <w:r w:rsidR="000E7865" w:rsidRPr="0013227D">
        <w:rPr>
          <w:rFonts w:ascii="PT Astra Serif" w:hAnsi="PT Astra Serif"/>
          <w:sz w:val="28"/>
          <w:szCs w:val="28"/>
        </w:rPr>
        <w:t>лицом</w:t>
      </w:r>
      <w:r w:rsidR="00473D9D" w:rsidRPr="0013227D">
        <w:rPr>
          <w:rFonts w:ascii="PT Astra Serif" w:hAnsi="PT Astra Serif"/>
          <w:sz w:val="28"/>
          <w:szCs w:val="28"/>
        </w:rPr>
        <w:t xml:space="preserve"> указанной категории представлены справки о доходах и </w:t>
      </w:r>
      <w:r w:rsidR="00535FB7" w:rsidRPr="0013227D">
        <w:rPr>
          <w:rFonts w:ascii="PT Astra Serif" w:hAnsi="PT Astra Serif"/>
          <w:sz w:val="28"/>
          <w:szCs w:val="28"/>
        </w:rPr>
        <w:t>6365</w:t>
      </w:r>
      <w:r w:rsidR="00473D9D" w:rsidRPr="0013227D">
        <w:rPr>
          <w:rFonts w:ascii="PT Astra Serif" w:hAnsi="PT Astra Serif"/>
          <w:sz w:val="28"/>
          <w:szCs w:val="28"/>
        </w:rPr>
        <w:t xml:space="preserve"> </w:t>
      </w:r>
      <w:r w:rsidR="00535FB7" w:rsidRPr="0013227D">
        <w:rPr>
          <w:rFonts w:ascii="PT Astra Serif" w:hAnsi="PT Astra Serif"/>
          <w:sz w:val="28"/>
          <w:szCs w:val="28"/>
        </w:rPr>
        <w:t>(2022</w:t>
      </w:r>
      <w:r w:rsidR="004507CF" w:rsidRPr="0013227D">
        <w:rPr>
          <w:rFonts w:ascii="PT Astra Serif" w:hAnsi="PT Astra Serif"/>
          <w:sz w:val="28"/>
          <w:szCs w:val="28"/>
        </w:rPr>
        <w:t xml:space="preserve"> г. – </w:t>
      </w:r>
      <w:r w:rsidR="00535FB7" w:rsidRPr="0013227D">
        <w:rPr>
          <w:rFonts w:ascii="PT Astra Serif" w:hAnsi="PT Astra Serif"/>
          <w:sz w:val="28"/>
          <w:szCs w:val="28"/>
        </w:rPr>
        <w:t>5150</w:t>
      </w:r>
      <w:r w:rsidR="004507CF" w:rsidRPr="0013227D">
        <w:rPr>
          <w:rFonts w:ascii="PT Astra Serif" w:hAnsi="PT Astra Serif"/>
          <w:sz w:val="28"/>
          <w:szCs w:val="28"/>
        </w:rPr>
        <w:t xml:space="preserve">) </w:t>
      </w:r>
      <w:r w:rsidR="000E7865" w:rsidRPr="0013227D">
        <w:rPr>
          <w:rFonts w:ascii="PT Astra Serif" w:hAnsi="PT Astra Serif"/>
          <w:sz w:val="28"/>
          <w:szCs w:val="28"/>
        </w:rPr>
        <w:t>лицами</w:t>
      </w:r>
      <w:r w:rsidR="00473D9D" w:rsidRPr="0013227D">
        <w:rPr>
          <w:rFonts w:ascii="PT Astra Serif" w:hAnsi="PT Astra Serif"/>
          <w:sz w:val="28"/>
          <w:szCs w:val="28"/>
        </w:rPr>
        <w:t xml:space="preserve"> – уведомления об отсутствии сделок, предусмотренных ч. 1 ст. 3 Федеральн</w:t>
      </w:r>
      <w:r w:rsidR="004507CF" w:rsidRPr="0013227D">
        <w:rPr>
          <w:rFonts w:ascii="PT Astra Serif" w:hAnsi="PT Astra Serif"/>
          <w:sz w:val="28"/>
          <w:szCs w:val="28"/>
        </w:rPr>
        <w:t xml:space="preserve">ого закона </w:t>
      </w:r>
      <w:r w:rsidR="00C93D6F" w:rsidRPr="0013227D">
        <w:rPr>
          <w:rFonts w:ascii="PT Astra Serif" w:hAnsi="PT Astra Serif"/>
          <w:sz w:val="28"/>
          <w:szCs w:val="28"/>
        </w:rPr>
        <w:t>от 03.12.2012</w:t>
      </w:r>
      <w:r w:rsidR="00473D9D" w:rsidRPr="0013227D">
        <w:rPr>
          <w:rFonts w:ascii="PT Astra Serif" w:hAnsi="PT Astra Serif"/>
          <w:sz w:val="28"/>
          <w:szCs w:val="28"/>
        </w:rPr>
        <w:t xml:space="preserve"> № 230-ФЗ «О контроле за соответствием расходов лиц, замещающих государственные должности, и иных лиц их доходам».</w:t>
      </w:r>
      <w:proofErr w:type="gramEnd"/>
    </w:p>
    <w:p w:rsidR="00A16AE9" w:rsidRPr="0013227D" w:rsidRDefault="000B0EB5" w:rsidP="00A16AE9">
      <w:pPr>
        <w:widowControl w:val="0"/>
        <w:ind w:firstLine="680"/>
        <w:jc w:val="both"/>
        <w:rPr>
          <w:rFonts w:ascii="PT Astra Serif" w:hAnsi="PT Astra Serif"/>
          <w:sz w:val="28"/>
          <w:szCs w:val="28"/>
        </w:rPr>
      </w:pPr>
      <w:r w:rsidRPr="0013227D">
        <w:rPr>
          <w:rFonts w:ascii="PT Astra Serif" w:hAnsi="PT Astra Serif"/>
          <w:sz w:val="28"/>
          <w:szCs w:val="28"/>
        </w:rPr>
        <w:t>Всего в 2023</w:t>
      </w:r>
      <w:r w:rsidR="00AF5160" w:rsidRPr="0013227D">
        <w:rPr>
          <w:rFonts w:ascii="PT Astra Serif" w:hAnsi="PT Astra Serif"/>
          <w:sz w:val="28"/>
          <w:szCs w:val="28"/>
        </w:rPr>
        <w:t xml:space="preserve"> г. </w:t>
      </w:r>
      <w:r w:rsidR="008D57C6" w:rsidRPr="0013227D">
        <w:rPr>
          <w:rFonts w:ascii="PT Astra Serif" w:hAnsi="PT Astra Serif"/>
          <w:sz w:val="28"/>
          <w:szCs w:val="28"/>
        </w:rPr>
        <w:t xml:space="preserve">отделом </w:t>
      </w:r>
      <w:r w:rsidR="00AF5160" w:rsidRPr="0013227D">
        <w:rPr>
          <w:rFonts w:ascii="PT Astra Serif" w:hAnsi="PT Astra Serif"/>
          <w:sz w:val="28"/>
          <w:szCs w:val="28"/>
        </w:rPr>
        <w:t>по профилактике коррупционных и иных правонарушений Администрации Губернатора и Правительства Алтайского</w:t>
      </w:r>
      <w:r w:rsidRPr="0013227D">
        <w:rPr>
          <w:rFonts w:ascii="PT Astra Serif" w:hAnsi="PT Astra Serif"/>
          <w:sz w:val="28"/>
          <w:szCs w:val="28"/>
        </w:rPr>
        <w:t xml:space="preserve"> края инициировано проведение </w:t>
      </w:r>
      <w:r w:rsidR="00A16AE9" w:rsidRPr="0013227D">
        <w:rPr>
          <w:rFonts w:ascii="PT Astra Serif" w:hAnsi="PT Astra Serif"/>
          <w:sz w:val="28"/>
          <w:szCs w:val="28"/>
        </w:rPr>
        <w:t>16</w:t>
      </w:r>
      <w:r w:rsidR="00AF5160" w:rsidRPr="0013227D">
        <w:rPr>
          <w:rFonts w:ascii="PT Astra Serif" w:hAnsi="PT Astra Serif"/>
          <w:sz w:val="28"/>
          <w:szCs w:val="28"/>
        </w:rPr>
        <w:t xml:space="preserve"> а</w:t>
      </w:r>
      <w:r w:rsidR="00A16AE9" w:rsidRPr="0013227D">
        <w:rPr>
          <w:rFonts w:ascii="PT Astra Serif" w:hAnsi="PT Astra Serif"/>
          <w:sz w:val="28"/>
          <w:szCs w:val="28"/>
        </w:rPr>
        <w:t xml:space="preserve">нтикоррупционных проверок в отношении лиц, замещающих государственные должности и должности государственной гражданской службы. </w:t>
      </w:r>
      <w:proofErr w:type="gramStart"/>
      <w:r w:rsidR="00A16AE9" w:rsidRPr="0013227D">
        <w:rPr>
          <w:rFonts w:ascii="PT Astra Serif" w:hAnsi="PT Astra Serif"/>
          <w:sz w:val="28"/>
          <w:szCs w:val="28"/>
        </w:rPr>
        <w:t>По результатам проверочных мероприятий 2 материала по контролю за расходами направлены в органы прокуратуры для обращения в суд с заявлением об обращении в доход Российской Федерации имущества либо денежной суммы, эквивалентной стоимости такого имущества, меры юридической ответственности в виде замечания применены к 6 должностным лицам, выговора - к 3 должностным лицам, увольнения в связи с утратой доверия - к 1 должностному лицу.</w:t>
      </w:r>
      <w:proofErr w:type="gramEnd"/>
    </w:p>
    <w:p w:rsidR="00A16AE9" w:rsidRPr="0013227D" w:rsidRDefault="00C642B4" w:rsidP="00704B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20"/>
        <w:jc w:val="both"/>
        <w:rPr>
          <w:rFonts w:ascii="PT Astra Serif" w:hAnsi="PT Astra Serif"/>
          <w:sz w:val="28"/>
          <w:szCs w:val="28"/>
        </w:rPr>
      </w:pPr>
      <w:proofErr w:type="gramStart"/>
      <w:r w:rsidRPr="0013227D">
        <w:rPr>
          <w:rFonts w:ascii="PT Astra Serif" w:hAnsi="PT Astra Serif"/>
          <w:sz w:val="28"/>
          <w:szCs w:val="28"/>
        </w:rPr>
        <w:t xml:space="preserve">В I квартале 2023 г. завершены проверки, начатые в 2022 г., по результатам которых в отношении 1 </w:t>
      </w:r>
      <w:r w:rsidR="00C71462">
        <w:rPr>
          <w:rFonts w:ascii="PT Astra Serif" w:hAnsi="PT Astra Serif"/>
          <w:sz w:val="28"/>
          <w:szCs w:val="28"/>
        </w:rPr>
        <w:t xml:space="preserve">государственного </w:t>
      </w:r>
      <w:r w:rsidRPr="0013227D">
        <w:rPr>
          <w:rFonts w:ascii="PT Astra Serif" w:hAnsi="PT Astra Serif"/>
          <w:sz w:val="28"/>
          <w:szCs w:val="28"/>
        </w:rPr>
        <w:t>гражданского служащего установлен факт несоблюдения требований о предотвращении или урегулировании конфликта интересов (применена мера юридической ответственности в виде увольнения в связи с утратой доверия), в отношении 1 главы органа местного самоуправления и 1 депутата установлены факты представления неполных и недостоверных сведений о</w:t>
      </w:r>
      <w:proofErr w:type="gramEnd"/>
      <w:r w:rsidRPr="0013227D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13227D">
        <w:rPr>
          <w:rFonts w:ascii="PT Astra Serif" w:hAnsi="PT Astra Serif"/>
          <w:sz w:val="28"/>
          <w:szCs w:val="28"/>
        </w:rPr>
        <w:t>доходах, об имуществе и обязательствах имущественного характера (информация направлена в представительные органы для принятия решения о применении мер ответственно</w:t>
      </w:r>
      <w:r w:rsidR="0053584F" w:rsidRPr="0013227D">
        <w:rPr>
          <w:rFonts w:ascii="PT Astra Serif" w:hAnsi="PT Astra Serif"/>
          <w:sz w:val="28"/>
          <w:szCs w:val="28"/>
        </w:rPr>
        <w:t>сти); к</w:t>
      </w:r>
      <w:r w:rsidRPr="0013227D">
        <w:rPr>
          <w:rFonts w:ascii="PT Astra Serif" w:hAnsi="PT Astra Serif"/>
          <w:sz w:val="28"/>
          <w:szCs w:val="28"/>
        </w:rPr>
        <w:t xml:space="preserve"> депутату применена мера ответственности в виде «предупреждения», полномочия главы органа местного самоуправления прекра</w:t>
      </w:r>
      <w:r w:rsidR="00704B11" w:rsidRPr="0013227D">
        <w:rPr>
          <w:rFonts w:ascii="PT Astra Serif" w:hAnsi="PT Astra Serif"/>
          <w:sz w:val="28"/>
          <w:szCs w:val="28"/>
        </w:rPr>
        <w:t>щены на основании решения суда.</w:t>
      </w:r>
      <w:proofErr w:type="gramEnd"/>
    </w:p>
    <w:p w:rsidR="001408BC" w:rsidRPr="0013227D" w:rsidRDefault="001408BC" w:rsidP="00B20993">
      <w:pPr>
        <w:widowControl w:val="0"/>
        <w:ind w:firstLine="680"/>
        <w:jc w:val="both"/>
        <w:rPr>
          <w:rFonts w:ascii="PT Astra Serif" w:hAnsi="PT Astra Serif"/>
          <w:sz w:val="28"/>
          <w:szCs w:val="28"/>
        </w:rPr>
      </w:pPr>
      <w:proofErr w:type="gramStart"/>
      <w:r w:rsidRPr="0013227D">
        <w:rPr>
          <w:rFonts w:ascii="PT Astra Serif" w:hAnsi="PT Astra Serif"/>
          <w:sz w:val="28"/>
          <w:szCs w:val="28"/>
        </w:rPr>
        <w:t xml:space="preserve">В отчетном 2023 г. отдел по профилактике коррупционных и иных правонарушений Администрации Губернатора и Правительства Алтайского края участвовал в 5 судебных процессах по рассмотрению дел об оспаривании </w:t>
      </w:r>
      <w:r w:rsidR="00DD7040" w:rsidRPr="0013227D">
        <w:rPr>
          <w:rFonts w:ascii="PT Astra Serif" w:hAnsi="PT Astra Serif"/>
          <w:sz w:val="28"/>
          <w:szCs w:val="28"/>
        </w:rPr>
        <w:t>2</w:t>
      </w:r>
      <w:r w:rsidR="00F95217" w:rsidRPr="0013227D">
        <w:rPr>
          <w:rFonts w:ascii="PT Astra Serif" w:hAnsi="PT Astra Serif"/>
          <w:sz w:val="28"/>
          <w:szCs w:val="28"/>
        </w:rPr>
        <w:t xml:space="preserve"> бывшим</w:t>
      </w:r>
      <w:r w:rsidR="00D421D4" w:rsidRPr="0013227D">
        <w:rPr>
          <w:rFonts w:ascii="PT Astra Serif" w:hAnsi="PT Astra Serif"/>
          <w:sz w:val="28"/>
          <w:szCs w:val="28"/>
        </w:rPr>
        <w:t>и</w:t>
      </w:r>
      <w:r w:rsidRPr="0013227D">
        <w:rPr>
          <w:rFonts w:ascii="PT Astra Serif" w:hAnsi="PT Astra Serif"/>
          <w:sz w:val="28"/>
          <w:szCs w:val="28"/>
        </w:rPr>
        <w:t xml:space="preserve"> </w:t>
      </w:r>
      <w:r w:rsidR="00F854A8">
        <w:rPr>
          <w:rFonts w:ascii="PT Astra Serif" w:hAnsi="PT Astra Serif"/>
          <w:sz w:val="28"/>
          <w:szCs w:val="28"/>
        </w:rPr>
        <w:t xml:space="preserve">государственными </w:t>
      </w:r>
      <w:r w:rsidRPr="0013227D">
        <w:rPr>
          <w:rFonts w:ascii="PT Astra Serif" w:hAnsi="PT Astra Serif"/>
          <w:sz w:val="28"/>
          <w:szCs w:val="28"/>
        </w:rPr>
        <w:t>граждански</w:t>
      </w:r>
      <w:r w:rsidR="00F95217" w:rsidRPr="0013227D">
        <w:rPr>
          <w:rFonts w:ascii="PT Astra Serif" w:hAnsi="PT Astra Serif"/>
          <w:sz w:val="28"/>
          <w:szCs w:val="28"/>
        </w:rPr>
        <w:t>м</w:t>
      </w:r>
      <w:r w:rsidR="00D421D4" w:rsidRPr="0013227D">
        <w:rPr>
          <w:rFonts w:ascii="PT Astra Serif" w:hAnsi="PT Astra Serif"/>
          <w:sz w:val="28"/>
          <w:szCs w:val="28"/>
        </w:rPr>
        <w:t>и</w:t>
      </w:r>
      <w:r w:rsidR="00F95217" w:rsidRPr="0013227D">
        <w:rPr>
          <w:rFonts w:ascii="PT Astra Serif" w:hAnsi="PT Astra Serif"/>
          <w:sz w:val="28"/>
          <w:szCs w:val="28"/>
        </w:rPr>
        <w:t xml:space="preserve"> служащим</w:t>
      </w:r>
      <w:r w:rsidR="00D421D4" w:rsidRPr="0013227D">
        <w:rPr>
          <w:rFonts w:ascii="PT Astra Serif" w:hAnsi="PT Astra Serif"/>
          <w:sz w:val="28"/>
          <w:szCs w:val="28"/>
        </w:rPr>
        <w:t>и</w:t>
      </w:r>
      <w:r w:rsidRPr="0013227D">
        <w:rPr>
          <w:rFonts w:ascii="PT Astra Serif" w:hAnsi="PT Astra Serif"/>
          <w:sz w:val="28"/>
          <w:szCs w:val="28"/>
        </w:rPr>
        <w:t xml:space="preserve"> применения к </w:t>
      </w:r>
      <w:r w:rsidR="00D421D4" w:rsidRPr="0013227D">
        <w:rPr>
          <w:rFonts w:ascii="PT Astra Serif" w:hAnsi="PT Astra Serif"/>
          <w:sz w:val="28"/>
          <w:szCs w:val="28"/>
        </w:rPr>
        <w:t>ним</w:t>
      </w:r>
      <w:r w:rsidRPr="0013227D">
        <w:rPr>
          <w:rFonts w:ascii="PT Astra Serif" w:hAnsi="PT Astra Serif"/>
          <w:sz w:val="28"/>
          <w:szCs w:val="28"/>
        </w:rPr>
        <w:t xml:space="preserve"> мер юридической ответственности в виде увольнения в </w:t>
      </w:r>
      <w:r w:rsidRPr="0013227D">
        <w:rPr>
          <w:rFonts w:ascii="PT Astra Serif" w:hAnsi="PT Astra Serif"/>
          <w:sz w:val="28"/>
          <w:szCs w:val="28"/>
        </w:rPr>
        <w:lastRenderedPageBreak/>
        <w:t>связи с утратой доверия, и 3 ис</w:t>
      </w:r>
      <w:r w:rsidR="00E14483" w:rsidRPr="0013227D">
        <w:rPr>
          <w:rFonts w:ascii="PT Astra Serif" w:hAnsi="PT Astra Serif"/>
          <w:sz w:val="28"/>
          <w:szCs w:val="28"/>
        </w:rPr>
        <w:t>ка</w:t>
      </w:r>
      <w:r w:rsidRPr="0013227D">
        <w:rPr>
          <w:rFonts w:ascii="PT Astra Serif" w:hAnsi="PT Astra Serif"/>
          <w:sz w:val="28"/>
          <w:szCs w:val="28"/>
        </w:rPr>
        <w:t xml:space="preserve"> о взыскании в доход государства имущества, в отношении которого не представлены</w:t>
      </w:r>
      <w:proofErr w:type="gramEnd"/>
      <w:r w:rsidRPr="0013227D">
        <w:rPr>
          <w:rFonts w:ascii="PT Astra Serif" w:hAnsi="PT Astra Serif"/>
          <w:sz w:val="28"/>
          <w:szCs w:val="28"/>
        </w:rPr>
        <w:t xml:space="preserve"> сведения, подтверждающие его приобретение на законные доходы.</w:t>
      </w:r>
    </w:p>
    <w:p w:rsidR="004D7AA7" w:rsidRPr="0013227D" w:rsidRDefault="004D7AA7" w:rsidP="00B20993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13227D">
        <w:rPr>
          <w:rFonts w:ascii="PT Astra Serif" w:hAnsi="PT Astra Serif"/>
          <w:sz w:val="28"/>
          <w:szCs w:val="28"/>
        </w:rPr>
        <w:t xml:space="preserve">Работа </w:t>
      </w:r>
      <w:r w:rsidR="00D31FB2" w:rsidRPr="0013227D">
        <w:rPr>
          <w:rFonts w:ascii="PT Astra Serif" w:hAnsi="PT Astra Serif"/>
          <w:sz w:val="28"/>
          <w:szCs w:val="28"/>
        </w:rPr>
        <w:t>о</w:t>
      </w:r>
      <w:r w:rsidR="007125BE" w:rsidRPr="0013227D">
        <w:rPr>
          <w:rFonts w:ascii="PT Astra Serif" w:hAnsi="PT Astra Serif"/>
          <w:sz w:val="28"/>
          <w:szCs w:val="28"/>
        </w:rPr>
        <w:t>тдела</w:t>
      </w:r>
      <w:r w:rsidRPr="0013227D">
        <w:rPr>
          <w:rFonts w:ascii="PT Astra Serif" w:hAnsi="PT Astra Serif"/>
          <w:sz w:val="28"/>
          <w:szCs w:val="28"/>
        </w:rPr>
        <w:t xml:space="preserve"> </w:t>
      </w:r>
      <w:r w:rsidR="00D31FB2" w:rsidRPr="0013227D">
        <w:rPr>
          <w:rFonts w:ascii="PT Astra Serif" w:hAnsi="PT Astra Serif"/>
          <w:sz w:val="28"/>
          <w:szCs w:val="28"/>
        </w:rPr>
        <w:t xml:space="preserve">по профилактике коррупционных </w:t>
      </w:r>
      <w:r w:rsidR="00492D6F" w:rsidRPr="0013227D">
        <w:rPr>
          <w:rFonts w:ascii="PT Astra Serif" w:hAnsi="PT Astra Serif"/>
          <w:sz w:val="28"/>
          <w:szCs w:val="28"/>
        </w:rPr>
        <w:t xml:space="preserve">и иных </w:t>
      </w:r>
      <w:r w:rsidR="00D31FB2" w:rsidRPr="0013227D">
        <w:rPr>
          <w:rFonts w:ascii="PT Astra Serif" w:hAnsi="PT Astra Serif"/>
          <w:sz w:val="28"/>
          <w:szCs w:val="28"/>
        </w:rPr>
        <w:t xml:space="preserve">правонарушений </w:t>
      </w:r>
      <w:r w:rsidR="00492D6F" w:rsidRPr="0013227D">
        <w:rPr>
          <w:rFonts w:ascii="PT Astra Serif" w:hAnsi="PT Astra Serif"/>
          <w:sz w:val="28"/>
          <w:szCs w:val="28"/>
        </w:rPr>
        <w:t xml:space="preserve">Администрации Губернатора и Правительства Алтайского края </w:t>
      </w:r>
      <w:r w:rsidRPr="0013227D">
        <w:rPr>
          <w:rFonts w:ascii="PT Astra Serif" w:hAnsi="PT Astra Serif"/>
          <w:sz w:val="28"/>
          <w:szCs w:val="28"/>
        </w:rPr>
        <w:t xml:space="preserve">и кадровых </w:t>
      </w:r>
      <w:r w:rsidR="00B31435" w:rsidRPr="0013227D">
        <w:rPr>
          <w:rFonts w:ascii="PT Astra Serif" w:hAnsi="PT Astra Serif"/>
          <w:sz w:val="28"/>
          <w:szCs w:val="28"/>
        </w:rPr>
        <w:t>подразделений ОГ</w:t>
      </w:r>
      <w:r w:rsidR="00E221D0" w:rsidRPr="0013227D">
        <w:rPr>
          <w:rFonts w:ascii="PT Astra Serif" w:hAnsi="PT Astra Serif"/>
          <w:sz w:val="28"/>
          <w:szCs w:val="28"/>
        </w:rPr>
        <w:t xml:space="preserve">В, ОМСУ </w:t>
      </w:r>
      <w:r w:rsidRPr="0013227D">
        <w:rPr>
          <w:rFonts w:ascii="PT Astra Serif" w:hAnsi="PT Astra Serif"/>
          <w:sz w:val="28"/>
          <w:szCs w:val="28"/>
        </w:rPr>
        <w:t xml:space="preserve">по выявлению случаев несоблюдения требований о предотвращении или об урегулировании конфликта </w:t>
      </w:r>
      <w:r w:rsidR="006E3BD8" w:rsidRPr="0013227D">
        <w:rPr>
          <w:rFonts w:ascii="PT Astra Serif" w:hAnsi="PT Astra Serif"/>
          <w:sz w:val="28"/>
          <w:szCs w:val="28"/>
        </w:rPr>
        <w:t xml:space="preserve">интересов </w:t>
      </w:r>
      <w:r w:rsidRPr="0013227D">
        <w:rPr>
          <w:rFonts w:ascii="PT Astra Serif" w:hAnsi="PT Astra Serif"/>
          <w:sz w:val="28"/>
          <w:szCs w:val="28"/>
        </w:rPr>
        <w:t>проводится, в основном, в виде анализа справок о доходах, анкетных данных сл</w:t>
      </w:r>
      <w:r w:rsidR="005B6C09" w:rsidRPr="0013227D">
        <w:rPr>
          <w:rFonts w:ascii="PT Astra Serif" w:hAnsi="PT Astra Serif"/>
          <w:sz w:val="28"/>
          <w:szCs w:val="28"/>
        </w:rPr>
        <w:t>ужащих, поступивших уведомлений</w:t>
      </w:r>
      <w:r w:rsidR="00BA464A" w:rsidRPr="0013227D">
        <w:rPr>
          <w:rFonts w:ascii="PT Astra Serif" w:hAnsi="PT Astra Serif"/>
          <w:sz w:val="28"/>
          <w:szCs w:val="28"/>
        </w:rPr>
        <w:t xml:space="preserve"> </w:t>
      </w:r>
      <w:r w:rsidRPr="0013227D">
        <w:rPr>
          <w:rFonts w:ascii="PT Astra Serif" w:hAnsi="PT Astra Serif"/>
          <w:sz w:val="28"/>
          <w:szCs w:val="28"/>
        </w:rPr>
        <w:t>о возможном конфликте интересов и о намерении осуществлять иную оплачиваемую работу, заявлений на получение разрешения</w:t>
      </w:r>
      <w:proofErr w:type="gramEnd"/>
      <w:r w:rsidRPr="0013227D">
        <w:rPr>
          <w:rFonts w:ascii="PT Astra Serif" w:hAnsi="PT Astra Serif"/>
          <w:sz w:val="28"/>
          <w:szCs w:val="28"/>
        </w:rPr>
        <w:t xml:space="preserve"> представителя нанимателя на участие в управлении некоммерческими организациями, информации работодателей о трудоустройстве бывших </w:t>
      </w:r>
      <w:r w:rsidR="0074330B">
        <w:rPr>
          <w:rFonts w:ascii="PT Astra Serif" w:hAnsi="PT Astra Serif"/>
          <w:sz w:val="28"/>
          <w:szCs w:val="28"/>
        </w:rPr>
        <w:t xml:space="preserve">государственных </w:t>
      </w:r>
      <w:r w:rsidRPr="0013227D">
        <w:rPr>
          <w:rFonts w:ascii="PT Astra Serif" w:hAnsi="PT Astra Serif"/>
          <w:sz w:val="28"/>
          <w:szCs w:val="28"/>
        </w:rPr>
        <w:t xml:space="preserve">гражданских служащих. </w:t>
      </w:r>
    </w:p>
    <w:p w:rsidR="004D7AA7" w:rsidRPr="0013227D" w:rsidRDefault="004D7AA7" w:rsidP="00B20993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3227D">
        <w:rPr>
          <w:rFonts w:ascii="PT Astra Serif" w:hAnsi="PT Astra Serif"/>
          <w:sz w:val="28"/>
          <w:szCs w:val="28"/>
        </w:rPr>
        <w:t>О возникновении конфликта интересов и о возможном возникновении конфликта интересов в установл</w:t>
      </w:r>
      <w:r w:rsidR="006F3C68" w:rsidRPr="0013227D">
        <w:rPr>
          <w:rFonts w:ascii="PT Astra Serif" w:hAnsi="PT Astra Serif"/>
          <w:sz w:val="28"/>
          <w:szCs w:val="28"/>
        </w:rPr>
        <w:t>енном порядке поступило</w:t>
      </w:r>
      <w:r w:rsidR="00BC4E34" w:rsidRPr="0013227D">
        <w:rPr>
          <w:rFonts w:ascii="PT Astra Serif" w:hAnsi="PT Astra Serif"/>
          <w:sz w:val="28"/>
          <w:szCs w:val="28"/>
        </w:rPr>
        <w:t xml:space="preserve"> </w:t>
      </w:r>
      <w:r w:rsidR="006722FC" w:rsidRPr="0013227D">
        <w:rPr>
          <w:rFonts w:ascii="PT Astra Serif" w:hAnsi="PT Astra Serif"/>
          <w:sz w:val="28"/>
          <w:szCs w:val="28"/>
        </w:rPr>
        <w:t>31</w:t>
      </w:r>
      <w:r w:rsidR="00BC4E34" w:rsidRPr="0013227D">
        <w:rPr>
          <w:rFonts w:ascii="PT Astra Serif" w:hAnsi="PT Astra Serif"/>
          <w:sz w:val="28"/>
          <w:szCs w:val="28"/>
        </w:rPr>
        <w:t xml:space="preserve"> </w:t>
      </w:r>
      <w:r w:rsidR="006F3C68" w:rsidRPr="0013227D">
        <w:rPr>
          <w:rFonts w:ascii="PT Astra Serif" w:hAnsi="PT Astra Serif"/>
          <w:sz w:val="28"/>
          <w:szCs w:val="28"/>
        </w:rPr>
        <w:t>(20</w:t>
      </w:r>
      <w:r w:rsidR="00D97089" w:rsidRPr="0013227D">
        <w:rPr>
          <w:rFonts w:ascii="PT Astra Serif" w:hAnsi="PT Astra Serif"/>
          <w:sz w:val="28"/>
          <w:szCs w:val="28"/>
        </w:rPr>
        <w:t>22</w:t>
      </w:r>
      <w:r w:rsidRPr="0013227D">
        <w:rPr>
          <w:rFonts w:ascii="PT Astra Serif" w:hAnsi="PT Astra Serif"/>
          <w:sz w:val="28"/>
          <w:szCs w:val="28"/>
        </w:rPr>
        <w:t xml:space="preserve"> г. – </w:t>
      </w:r>
      <w:r w:rsidR="00D97089" w:rsidRPr="0013227D">
        <w:rPr>
          <w:rFonts w:ascii="PT Astra Serif" w:hAnsi="PT Astra Serif"/>
          <w:sz w:val="28"/>
          <w:szCs w:val="28"/>
        </w:rPr>
        <w:t>28</w:t>
      </w:r>
      <w:r w:rsidRPr="0013227D">
        <w:rPr>
          <w:rFonts w:ascii="PT Astra Serif" w:hAnsi="PT Astra Serif"/>
          <w:sz w:val="28"/>
          <w:szCs w:val="28"/>
        </w:rPr>
        <w:t>) уведо</w:t>
      </w:r>
      <w:r w:rsidR="001F5587" w:rsidRPr="0013227D">
        <w:rPr>
          <w:rFonts w:ascii="PT Astra Serif" w:hAnsi="PT Astra Serif"/>
          <w:sz w:val="28"/>
          <w:szCs w:val="28"/>
        </w:rPr>
        <w:t>мление</w:t>
      </w:r>
      <w:r w:rsidR="006F3C68" w:rsidRPr="0013227D">
        <w:rPr>
          <w:rFonts w:ascii="PT Astra Serif" w:hAnsi="PT Astra Serif"/>
          <w:sz w:val="28"/>
          <w:szCs w:val="28"/>
        </w:rPr>
        <w:t xml:space="preserve"> </w:t>
      </w:r>
      <w:r w:rsidR="00BC4E34" w:rsidRPr="0013227D">
        <w:rPr>
          <w:rFonts w:ascii="PT Astra Serif" w:hAnsi="PT Astra Serif"/>
          <w:sz w:val="28"/>
          <w:szCs w:val="28"/>
        </w:rPr>
        <w:t xml:space="preserve">государственных </w:t>
      </w:r>
      <w:r w:rsidR="006F3C68" w:rsidRPr="0013227D">
        <w:rPr>
          <w:rFonts w:ascii="PT Astra Serif" w:hAnsi="PT Astra Serif"/>
          <w:sz w:val="28"/>
          <w:szCs w:val="28"/>
        </w:rPr>
        <w:t xml:space="preserve">гражданских и </w:t>
      </w:r>
      <w:r w:rsidR="006722FC" w:rsidRPr="0013227D">
        <w:rPr>
          <w:rFonts w:ascii="PT Astra Serif" w:hAnsi="PT Astra Serif"/>
          <w:sz w:val="28"/>
          <w:szCs w:val="28"/>
        </w:rPr>
        <w:t>17</w:t>
      </w:r>
      <w:r w:rsidR="00D97089" w:rsidRPr="0013227D">
        <w:rPr>
          <w:rFonts w:ascii="PT Astra Serif" w:hAnsi="PT Astra Serif"/>
          <w:sz w:val="28"/>
          <w:szCs w:val="28"/>
        </w:rPr>
        <w:t xml:space="preserve"> (2022</w:t>
      </w:r>
      <w:r w:rsidRPr="0013227D">
        <w:rPr>
          <w:rFonts w:ascii="PT Astra Serif" w:hAnsi="PT Astra Serif"/>
          <w:sz w:val="28"/>
          <w:szCs w:val="28"/>
        </w:rPr>
        <w:t xml:space="preserve"> г. – </w:t>
      </w:r>
      <w:r w:rsidR="00D97089" w:rsidRPr="0013227D">
        <w:rPr>
          <w:rFonts w:ascii="PT Astra Serif" w:hAnsi="PT Astra Serif"/>
          <w:sz w:val="28"/>
          <w:szCs w:val="28"/>
        </w:rPr>
        <w:t>21</w:t>
      </w:r>
      <w:r w:rsidR="00443051" w:rsidRPr="0013227D">
        <w:rPr>
          <w:rFonts w:ascii="PT Astra Serif" w:hAnsi="PT Astra Serif"/>
          <w:sz w:val="28"/>
          <w:szCs w:val="28"/>
        </w:rPr>
        <w:t>)</w:t>
      </w:r>
      <w:r w:rsidRPr="0013227D">
        <w:rPr>
          <w:rFonts w:ascii="PT Astra Serif" w:hAnsi="PT Astra Serif"/>
          <w:sz w:val="28"/>
          <w:szCs w:val="28"/>
        </w:rPr>
        <w:t xml:space="preserve"> муниципальных служа</w:t>
      </w:r>
      <w:r w:rsidR="00744A27" w:rsidRPr="0013227D">
        <w:rPr>
          <w:rFonts w:ascii="PT Astra Serif" w:hAnsi="PT Astra Serif"/>
          <w:sz w:val="28"/>
          <w:szCs w:val="28"/>
        </w:rPr>
        <w:t>щих. Приняты м</w:t>
      </w:r>
      <w:r w:rsidR="00144930" w:rsidRPr="0013227D">
        <w:rPr>
          <w:rFonts w:ascii="PT Astra Serif" w:hAnsi="PT Astra Serif"/>
          <w:sz w:val="28"/>
          <w:szCs w:val="28"/>
        </w:rPr>
        <w:t>еры по предотвращению и уре</w:t>
      </w:r>
      <w:r w:rsidR="0075745B" w:rsidRPr="0013227D">
        <w:rPr>
          <w:rFonts w:ascii="PT Astra Serif" w:hAnsi="PT Astra Serif"/>
          <w:sz w:val="28"/>
          <w:szCs w:val="28"/>
        </w:rPr>
        <w:t>гулированию</w:t>
      </w:r>
      <w:r w:rsidR="00AD1DC0" w:rsidRPr="0013227D">
        <w:rPr>
          <w:rFonts w:ascii="PT Astra Serif" w:hAnsi="PT Astra Serif"/>
          <w:sz w:val="28"/>
          <w:szCs w:val="28"/>
        </w:rPr>
        <w:t xml:space="preserve"> конфликта интересов</w:t>
      </w:r>
      <w:r w:rsidR="007957E2" w:rsidRPr="0013227D">
        <w:rPr>
          <w:rFonts w:ascii="PT Astra Serif" w:hAnsi="PT Astra Serif"/>
          <w:sz w:val="28"/>
          <w:szCs w:val="28"/>
        </w:rPr>
        <w:t>.</w:t>
      </w:r>
    </w:p>
    <w:p w:rsidR="000B5CD9" w:rsidRPr="0013227D" w:rsidRDefault="000B5CD9" w:rsidP="00B20993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13227D">
        <w:rPr>
          <w:rFonts w:ascii="PT Astra Serif" w:hAnsi="PT Astra Serif"/>
          <w:sz w:val="28"/>
          <w:szCs w:val="28"/>
        </w:rPr>
        <w:t>Отделом по профилактике коррупционных и иных правонарушений Администрации Губернатора и Правительства Алтайского края с использованием информационного ресурса, содержащего сведения о зарегистрированных юридических лицах и индивидуальных предпринимателях, осуществлена проверка сведений в отношении 67 (2022 г. – 46) лиц, замещающих государственные должности, должности государственной гражданской службы Алтайского края, и граждан, претендующих на замещение указанных должностей, а также их родственников и свойственников.</w:t>
      </w:r>
      <w:proofErr w:type="gramEnd"/>
      <w:r w:rsidRPr="0013227D">
        <w:rPr>
          <w:rFonts w:ascii="PT Astra Serif" w:hAnsi="PT Astra Serif"/>
          <w:sz w:val="28"/>
          <w:szCs w:val="28"/>
        </w:rPr>
        <w:t xml:space="preserve"> Обстоятельства, препятствующие поступлению на государственную гражданскую службу и замещению должностей государственной гражданской службы, не выявлены. </w:t>
      </w:r>
      <w:proofErr w:type="gramStart"/>
      <w:r w:rsidRPr="0013227D">
        <w:rPr>
          <w:rFonts w:ascii="PT Astra Serif" w:hAnsi="PT Astra Serif"/>
          <w:sz w:val="28"/>
          <w:szCs w:val="28"/>
        </w:rPr>
        <w:t>В тоже время в отношении 3 лиц, претендующих на замещение должностей заместителей исполнительных органов Алтайского края, Отделом подготовлены служебные записки о необходимости принятия мер по недопущению конфликта интересов при осуществлении ими служебной деятельности</w:t>
      </w:r>
      <w:r w:rsidR="004626E0" w:rsidRPr="0013227D">
        <w:rPr>
          <w:rFonts w:ascii="PT Astra Serif" w:hAnsi="PT Astra Serif"/>
          <w:sz w:val="28"/>
          <w:szCs w:val="28"/>
        </w:rPr>
        <w:t>.</w:t>
      </w:r>
      <w:proofErr w:type="gramEnd"/>
    </w:p>
    <w:p w:rsidR="002922FE" w:rsidRPr="0013227D" w:rsidRDefault="00ED3D79" w:rsidP="00B20993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13227D">
        <w:rPr>
          <w:rFonts w:ascii="PT Astra Serif" w:hAnsi="PT Astra Serif"/>
          <w:sz w:val="28"/>
          <w:szCs w:val="28"/>
        </w:rPr>
        <w:t xml:space="preserve">Проведено </w:t>
      </w:r>
      <w:r w:rsidR="00FB725E" w:rsidRPr="0013227D">
        <w:rPr>
          <w:rFonts w:ascii="PT Astra Serif" w:hAnsi="PT Astra Serif"/>
          <w:sz w:val="28"/>
          <w:szCs w:val="28"/>
        </w:rPr>
        <w:t>248</w:t>
      </w:r>
      <w:r w:rsidR="00D97089" w:rsidRPr="0013227D">
        <w:rPr>
          <w:rFonts w:ascii="PT Astra Serif" w:hAnsi="PT Astra Serif"/>
          <w:sz w:val="28"/>
          <w:szCs w:val="28"/>
        </w:rPr>
        <w:t xml:space="preserve"> (2022</w:t>
      </w:r>
      <w:r w:rsidRPr="0013227D">
        <w:rPr>
          <w:rFonts w:ascii="PT Astra Serif" w:hAnsi="PT Astra Serif"/>
          <w:sz w:val="28"/>
          <w:szCs w:val="28"/>
        </w:rPr>
        <w:t xml:space="preserve"> г. – 2</w:t>
      </w:r>
      <w:r w:rsidR="00D97089" w:rsidRPr="0013227D">
        <w:rPr>
          <w:rFonts w:ascii="PT Astra Serif" w:hAnsi="PT Astra Serif"/>
          <w:sz w:val="28"/>
          <w:szCs w:val="28"/>
        </w:rPr>
        <w:t>42</w:t>
      </w:r>
      <w:r w:rsidR="00FB725E" w:rsidRPr="0013227D">
        <w:rPr>
          <w:rFonts w:ascii="PT Astra Serif" w:hAnsi="PT Astra Serif"/>
          <w:sz w:val="28"/>
          <w:szCs w:val="28"/>
        </w:rPr>
        <w:t>) заседаний</w:t>
      </w:r>
      <w:r w:rsidR="004D7AA7" w:rsidRPr="0013227D">
        <w:rPr>
          <w:rFonts w:ascii="PT Astra Serif" w:hAnsi="PT Astra Serif"/>
          <w:sz w:val="28"/>
          <w:szCs w:val="28"/>
        </w:rPr>
        <w:t xml:space="preserve"> комиссий по соблюдению требований к служебному поведению и урегулированию конфликта и</w:t>
      </w:r>
      <w:r w:rsidR="00A32098" w:rsidRPr="0013227D">
        <w:rPr>
          <w:rFonts w:ascii="PT Astra Serif" w:hAnsi="PT Astra Serif"/>
          <w:sz w:val="28"/>
          <w:szCs w:val="28"/>
        </w:rPr>
        <w:t xml:space="preserve">нтересов, </w:t>
      </w:r>
      <w:r w:rsidR="009463CE" w:rsidRPr="0013227D">
        <w:rPr>
          <w:rFonts w:ascii="PT Astra Serif" w:hAnsi="PT Astra Serif"/>
          <w:sz w:val="28"/>
          <w:szCs w:val="28"/>
        </w:rPr>
        <w:t xml:space="preserve"> </w:t>
      </w:r>
      <w:r w:rsidR="00851670" w:rsidRPr="0013227D">
        <w:rPr>
          <w:rFonts w:ascii="PT Astra Serif" w:hAnsi="PT Astra Serif"/>
          <w:sz w:val="28"/>
          <w:szCs w:val="28"/>
        </w:rPr>
        <w:t>на которых рассмотрен</w:t>
      </w:r>
      <w:r w:rsidR="00817CB6" w:rsidRPr="0013227D">
        <w:rPr>
          <w:rFonts w:ascii="PT Astra Serif" w:hAnsi="PT Astra Serif"/>
          <w:sz w:val="28"/>
          <w:szCs w:val="28"/>
        </w:rPr>
        <w:t>о</w:t>
      </w:r>
      <w:r w:rsidR="004D7AA7" w:rsidRPr="0013227D">
        <w:rPr>
          <w:rFonts w:ascii="PT Astra Serif" w:hAnsi="PT Astra Serif"/>
          <w:sz w:val="28"/>
          <w:szCs w:val="28"/>
        </w:rPr>
        <w:t xml:space="preserve"> </w:t>
      </w:r>
      <w:r w:rsidR="00FB725E" w:rsidRPr="0013227D">
        <w:rPr>
          <w:rFonts w:ascii="PT Astra Serif" w:hAnsi="PT Astra Serif"/>
          <w:sz w:val="28"/>
          <w:szCs w:val="28"/>
        </w:rPr>
        <w:t>43</w:t>
      </w:r>
      <w:r w:rsidR="00DB03C8" w:rsidRPr="0013227D">
        <w:rPr>
          <w:rFonts w:ascii="PT Astra Serif" w:hAnsi="PT Astra Serif"/>
          <w:sz w:val="28"/>
          <w:szCs w:val="28"/>
        </w:rPr>
        <w:t>0</w:t>
      </w:r>
      <w:r w:rsidR="00D97089" w:rsidRPr="0013227D">
        <w:rPr>
          <w:rFonts w:ascii="PT Astra Serif" w:hAnsi="PT Astra Serif"/>
          <w:sz w:val="28"/>
          <w:szCs w:val="28"/>
        </w:rPr>
        <w:t xml:space="preserve"> (2022</w:t>
      </w:r>
      <w:r w:rsidR="004D7AA7" w:rsidRPr="0013227D">
        <w:rPr>
          <w:rFonts w:ascii="PT Astra Serif" w:hAnsi="PT Astra Serif"/>
          <w:sz w:val="28"/>
          <w:szCs w:val="28"/>
        </w:rPr>
        <w:t xml:space="preserve"> г. – </w:t>
      </w:r>
      <w:r w:rsidR="00D97089" w:rsidRPr="0013227D">
        <w:rPr>
          <w:rFonts w:ascii="PT Astra Serif" w:hAnsi="PT Astra Serif"/>
          <w:sz w:val="28"/>
          <w:szCs w:val="28"/>
        </w:rPr>
        <w:t>440</w:t>
      </w:r>
      <w:r w:rsidR="00DB03C8" w:rsidRPr="0013227D">
        <w:rPr>
          <w:rFonts w:ascii="PT Astra Serif" w:hAnsi="PT Astra Serif"/>
          <w:sz w:val="28"/>
          <w:szCs w:val="28"/>
        </w:rPr>
        <w:t>) материалов</w:t>
      </w:r>
      <w:r w:rsidR="004D7AA7" w:rsidRPr="0013227D">
        <w:rPr>
          <w:rFonts w:ascii="PT Astra Serif" w:hAnsi="PT Astra Serif"/>
          <w:sz w:val="28"/>
          <w:szCs w:val="28"/>
        </w:rPr>
        <w:t xml:space="preserve"> в отношении </w:t>
      </w:r>
      <w:r w:rsidR="00BF1E28">
        <w:rPr>
          <w:rFonts w:ascii="PT Astra Serif" w:hAnsi="PT Astra Serif"/>
          <w:sz w:val="28"/>
          <w:szCs w:val="28"/>
        </w:rPr>
        <w:t xml:space="preserve">государственных </w:t>
      </w:r>
      <w:r w:rsidR="004D7AA7" w:rsidRPr="0013227D">
        <w:rPr>
          <w:rFonts w:ascii="PT Astra Serif" w:hAnsi="PT Astra Serif"/>
          <w:sz w:val="28"/>
          <w:szCs w:val="28"/>
        </w:rPr>
        <w:t>гражданских</w:t>
      </w:r>
      <w:r w:rsidR="008E349E" w:rsidRPr="0013227D">
        <w:rPr>
          <w:rFonts w:ascii="PT Astra Serif" w:hAnsi="PT Astra Serif"/>
          <w:sz w:val="28"/>
          <w:szCs w:val="28"/>
        </w:rPr>
        <w:t xml:space="preserve"> и муниципальных служащих края, из которых </w:t>
      </w:r>
      <w:r w:rsidR="00B22C46" w:rsidRPr="0013227D">
        <w:rPr>
          <w:rFonts w:ascii="PT Astra Serif" w:hAnsi="PT Astra Serif"/>
          <w:sz w:val="28"/>
          <w:szCs w:val="28"/>
        </w:rPr>
        <w:t>по</w:t>
      </w:r>
      <w:r w:rsidR="00CE2B24" w:rsidRPr="0013227D">
        <w:rPr>
          <w:rFonts w:ascii="PT Astra Serif" w:hAnsi="PT Astra Serif"/>
          <w:sz w:val="28"/>
          <w:szCs w:val="28"/>
        </w:rPr>
        <w:t xml:space="preserve"> </w:t>
      </w:r>
      <w:r w:rsidR="006451AB" w:rsidRPr="0013227D">
        <w:rPr>
          <w:rFonts w:ascii="PT Astra Serif" w:hAnsi="PT Astra Serif"/>
          <w:sz w:val="28"/>
          <w:szCs w:val="28"/>
        </w:rPr>
        <w:t>176</w:t>
      </w:r>
      <w:r w:rsidR="00D97089" w:rsidRPr="0013227D">
        <w:rPr>
          <w:rFonts w:ascii="PT Astra Serif" w:hAnsi="PT Astra Serif"/>
          <w:sz w:val="28"/>
          <w:szCs w:val="28"/>
        </w:rPr>
        <w:t xml:space="preserve"> (2022</w:t>
      </w:r>
      <w:r w:rsidR="004D7AA7" w:rsidRPr="0013227D">
        <w:rPr>
          <w:rFonts w:ascii="PT Astra Serif" w:hAnsi="PT Astra Serif"/>
          <w:sz w:val="28"/>
          <w:szCs w:val="28"/>
        </w:rPr>
        <w:t xml:space="preserve"> г. – </w:t>
      </w:r>
      <w:r w:rsidR="00D97089" w:rsidRPr="0013227D">
        <w:rPr>
          <w:rFonts w:ascii="PT Astra Serif" w:hAnsi="PT Astra Serif"/>
          <w:sz w:val="28"/>
          <w:szCs w:val="28"/>
        </w:rPr>
        <w:t>20</w:t>
      </w:r>
      <w:r w:rsidR="00D2185B" w:rsidRPr="0013227D">
        <w:rPr>
          <w:rFonts w:ascii="PT Astra Serif" w:hAnsi="PT Astra Serif"/>
          <w:sz w:val="28"/>
          <w:szCs w:val="28"/>
        </w:rPr>
        <w:t>3</w:t>
      </w:r>
      <w:r w:rsidR="00817CB6" w:rsidRPr="0013227D">
        <w:rPr>
          <w:rFonts w:ascii="PT Astra Serif" w:hAnsi="PT Astra Serif"/>
          <w:sz w:val="28"/>
          <w:szCs w:val="28"/>
        </w:rPr>
        <w:t>) </w:t>
      </w:r>
      <w:r w:rsidR="008E349E" w:rsidRPr="0013227D">
        <w:rPr>
          <w:rFonts w:ascii="PT Astra Serif" w:hAnsi="PT Astra Serif"/>
          <w:sz w:val="28"/>
          <w:szCs w:val="28"/>
        </w:rPr>
        <w:t>–</w:t>
      </w:r>
      <w:r w:rsidR="00B22C46" w:rsidRPr="0013227D">
        <w:rPr>
          <w:rFonts w:ascii="PT Astra Serif" w:hAnsi="PT Astra Serif"/>
          <w:sz w:val="28"/>
          <w:szCs w:val="28"/>
        </w:rPr>
        <w:t xml:space="preserve"> </w:t>
      </w:r>
      <w:r w:rsidR="00F47DA4" w:rsidRPr="0013227D">
        <w:rPr>
          <w:rFonts w:ascii="PT Astra Serif" w:hAnsi="PT Astra Serif"/>
          <w:sz w:val="28"/>
          <w:szCs w:val="28"/>
        </w:rPr>
        <w:t>установлены</w:t>
      </w:r>
      <w:r w:rsidR="00B22C46" w:rsidRPr="0013227D">
        <w:rPr>
          <w:rFonts w:ascii="PT Astra Serif" w:hAnsi="PT Astra Serif"/>
          <w:sz w:val="28"/>
          <w:szCs w:val="28"/>
        </w:rPr>
        <w:t xml:space="preserve"> факт</w:t>
      </w:r>
      <w:r w:rsidR="00F47DA4" w:rsidRPr="0013227D">
        <w:rPr>
          <w:rFonts w:ascii="PT Astra Serif" w:hAnsi="PT Astra Serif"/>
          <w:sz w:val="28"/>
          <w:szCs w:val="28"/>
        </w:rPr>
        <w:t>ы</w:t>
      </w:r>
      <w:r w:rsidR="00B22C46" w:rsidRPr="0013227D">
        <w:rPr>
          <w:rFonts w:ascii="PT Astra Serif" w:hAnsi="PT Astra Serif"/>
          <w:sz w:val="28"/>
          <w:szCs w:val="28"/>
        </w:rPr>
        <w:t xml:space="preserve"> </w:t>
      </w:r>
      <w:r w:rsidR="00F47DA4" w:rsidRPr="0013227D">
        <w:rPr>
          <w:rFonts w:ascii="PT Astra Serif" w:hAnsi="PT Astra Serif"/>
          <w:sz w:val="28"/>
          <w:szCs w:val="28"/>
        </w:rPr>
        <w:t>нарушения</w:t>
      </w:r>
      <w:r w:rsidR="004D7AA7" w:rsidRPr="0013227D">
        <w:rPr>
          <w:rFonts w:ascii="PT Astra Serif" w:hAnsi="PT Astra Serif"/>
          <w:sz w:val="28"/>
          <w:szCs w:val="28"/>
        </w:rPr>
        <w:t xml:space="preserve"> ограничений, запретов, требова</w:t>
      </w:r>
      <w:r w:rsidR="00B22C46" w:rsidRPr="0013227D">
        <w:rPr>
          <w:rFonts w:ascii="PT Astra Serif" w:hAnsi="PT Astra Serif"/>
          <w:sz w:val="28"/>
          <w:szCs w:val="28"/>
        </w:rPr>
        <w:t>ний</w:t>
      </w:r>
      <w:r w:rsidR="00D04C49" w:rsidRPr="0013227D">
        <w:rPr>
          <w:rFonts w:ascii="PT Astra Serif" w:hAnsi="PT Astra Serif"/>
          <w:sz w:val="28"/>
          <w:szCs w:val="28"/>
        </w:rPr>
        <w:t xml:space="preserve"> </w:t>
      </w:r>
      <w:r w:rsidR="004D7AA7" w:rsidRPr="0013227D">
        <w:rPr>
          <w:rFonts w:ascii="PT Astra Serif" w:hAnsi="PT Astra Serif"/>
          <w:sz w:val="28"/>
          <w:szCs w:val="28"/>
        </w:rPr>
        <w:t>о предотвращении или урегулировании конфликта интересов.</w:t>
      </w:r>
      <w:proofErr w:type="gramEnd"/>
      <w:r w:rsidR="004D7AA7" w:rsidRPr="0013227D">
        <w:rPr>
          <w:rFonts w:ascii="PT Astra Serif" w:hAnsi="PT Astra Serif"/>
          <w:sz w:val="28"/>
          <w:szCs w:val="28"/>
        </w:rPr>
        <w:t xml:space="preserve"> </w:t>
      </w:r>
      <w:r w:rsidR="00A85A18" w:rsidRPr="0013227D">
        <w:rPr>
          <w:rFonts w:ascii="PT Astra Serif" w:hAnsi="PT Astra Serif"/>
          <w:sz w:val="28"/>
          <w:szCs w:val="28"/>
        </w:rPr>
        <w:t>П</w:t>
      </w:r>
      <w:r w:rsidR="004D7AA7" w:rsidRPr="0013227D">
        <w:rPr>
          <w:rFonts w:ascii="PT Astra Serif" w:hAnsi="PT Astra Serif"/>
          <w:sz w:val="28"/>
          <w:szCs w:val="28"/>
        </w:rPr>
        <w:t xml:space="preserve">о результатам заседаний комиссий </w:t>
      </w:r>
      <w:r w:rsidR="00A85A18" w:rsidRPr="0013227D">
        <w:rPr>
          <w:rFonts w:ascii="PT Astra Serif" w:hAnsi="PT Astra Serif"/>
          <w:sz w:val="28"/>
          <w:szCs w:val="28"/>
        </w:rPr>
        <w:t>взыскание применено к</w:t>
      </w:r>
      <w:r w:rsidR="004D7AA7" w:rsidRPr="0013227D">
        <w:rPr>
          <w:rFonts w:ascii="PT Astra Serif" w:hAnsi="PT Astra Serif"/>
          <w:sz w:val="28"/>
          <w:szCs w:val="28"/>
        </w:rPr>
        <w:t xml:space="preserve"> </w:t>
      </w:r>
      <w:r w:rsidR="006451AB" w:rsidRPr="0013227D">
        <w:rPr>
          <w:rFonts w:ascii="PT Astra Serif" w:hAnsi="PT Astra Serif"/>
          <w:sz w:val="28"/>
          <w:szCs w:val="28"/>
        </w:rPr>
        <w:t>131</w:t>
      </w:r>
      <w:r w:rsidR="00D97089" w:rsidRPr="0013227D">
        <w:rPr>
          <w:rFonts w:ascii="PT Astra Serif" w:hAnsi="PT Astra Serif"/>
          <w:sz w:val="28"/>
          <w:szCs w:val="28"/>
        </w:rPr>
        <w:t xml:space="preserve"> (2022</w:t>
      </w:r>
      <w:r w:rsidR="004D7AA7" w:rsidRPr="0013227D">
        <w:rPr>
          <w:rFonts w:ascii="PT Astra Serif" w:hAnsi="PT Astra Serif"/>
          <w:sz w:val="28"/>
          <w:szCs w:val="28"/>
        </w:rPr>
        <w:t xml:space="preserve"> г. –</w:t>
      </w:r>
      <w:r w:rsidR="00A140D8" w:rsidRPr="0013227D">
        <w:rPr>
          <w:rFonts w:ascii="PT Astra Serif" w:hAnsi="PT Astra Serif"/>
          <w:sz w:val="28"/>
          <w:szCs w:val="28"/>
        </w:rPr>
        <w:t xml:space="preserve"> </w:t>
      </w:r>
      <w:r w:rsidR="00D97089" w:rsidRPr="0013227D">
        <w:rPr>
          <w:rFonts w:ascii="PT Astra Serif" w:hAnsi="PT Astra Serif"/>
          <w:sz w:val="28"/>
          <w:szCs w:val="28"/>
        </w:rPr>
        <w:t>123</w:t>
      </w:r>
      <w:r w:rsidR="004D7AA7" w:rsidRPr="0013227D">
        <w:rPr>
          <w:rFonts w:ascii="PT Astra Serif" w:hAnsi="PT Astra Serif"/>
          <w:sz w:val="28"/>
          <w:szCs w:val="28"/>
        </w:rPr>
        <w:t>)</w:t>
      </w:r>
      <w:r w:rsidR="00A140D8" w:rsidRPr="0013227D">
        <w:rPr>
          <w:rFonts w:ascii="PT Astra Serif" w:hAnsi="PT Astra Serif"/>
          <w:sz w:val="28"/>
          <w:szCs w:val="28"/>
        </w:rPr>
        <w:t xml:space="preserve"> государствен</w:t>
      </w:r>
      <w:r w:rsidR="006451AB" w:rsidRPr="0013227D">
        <w:rPr>
          <w:rFonts w:ascii="PT Astra Serif" w:hAnsi="PT Astra Serif"/>
          <w:sz w:val="28"/>
          <w:szCs w:val="28"/>
        </w:rPr>
        <w:t>ному</w:t>
      </w:r>
      <w:r w:rsidR="00A140D8" w:rsidRPr="0013227D">
        <w:rPr>
          <w:rFonts w:ascii="PT Astra Serif" w:hAnsi="PT Astra Serif"/>
          <w:sz w:val="28"/>
          <w:szCs w:val="28"/>
        </w:rPr>
        <w:t xml:space="preserve"> </w:t>
      </w:r>
      <w:r w:rsidR="004D7AA7" w:rsidRPr="0013227D">
        <w:rPr>
          <w:rFonts w:ascii="PT Astra Serif" w:hAnsi="PT Astra Serif"/>
          <w:sz w:val="28"/>
          <w:szCs w:val="28"/>
        </w:rPr>
        <w:t xml:space="preserve"> граждан</w:t>
      </w:r>
      <w:r w:rsidR="006451AB" w:rsidRPr="0013227D">
        <w:rPr>
          <w:rFonts w:ascii="PT Astra Serif" w:hAnsi="PT Astra Serif"/>
          <w:sz w:val="28"/>
          <w:szCs w:val="28"/>
        </w:rPr>
        <w:t>скому</w:t>
      </w:r>
      <w:r w:rsidR="004D7AA7" w:rsidRPr="0013227D">
        <w:rPr>
          <w:rFonts w:ascii="PT Astra Serif" w:hAnsi="PT Astra Serif"/>
          <w:sz w:val="28"/>
          <w:szCs w:val="28"/>
        </w:rPr>
        <w:t xml:space="preserve"> и муниципаль</w:t>
      </w:r>
      <w:r w:rsidR="006451AB" w:rsidRPr="0013227D">
        <w:rPr>
          <w:rFonts w:ascii="PT Astra Serif" w:hAnsi="PT Astra Serif"/>
          <w:sz w:val="28"/>
          <w:szCs w:val="28"/>
        </w:rPr>
        <w:t>ному</w:t>
      </w:r>
      <w:r w:rsidR="004D7AA7" w:rsidRPr="0013227D">
        <w:rPr>
          <w:rFonts w:ascii="PT Astra Serif" w:hAnsi="PT Astra Serif"/>
          <w:sz w:val="28"/>
          <w:szCs w:val="28"/>
        </w:rPr>
        <w:t xml:space="preserve"> служа</w:t>
      </w:r>
      <w:r w:rsidR="006451AB" w:rsidRPr="0013227D">
        <w:rPr>
          <w:rFonts w:ascii="PT Astra Serif" w:hAnsi="PT Astra Serif"/>
          <w:sz w:val="28"/>
          <w:szCs w:val="28"/>
        </w:rPr>
        <w:t>щему</w:t>
      </w:r>
      <w:r w:rsidR="00A140D8" w:rsidRPr="0013227D">
        <w:rPr>
          <w:rFonts w:ascii="PT Astra Serif" w:hAnsi="PT Astra Serif"/>
          <w:sz w:val="28"/>
          <w:szCs w:val="28"/>
        </w:rPr>
        <w:t>, из них</w:t>
      </w:r>
      <w:r w:rsidR="008655D9" w:rsidRPr="0013227D">
        <w:rPr>
          <w:rFonts w:ascii="PT Astra Serif" w:hAnsi="PT Astra Serif"/>
          <w:sz w:val="28"/>
          <w:szCs w:val="28"/>
        </w:rPr>
        <w:t xml:space="preserve"> </w:t>
      </w:r>
      <w:r w:rsidR="006451AB" w:rsidRPr="0013227D">
        <w:rPr>
          <w:rFonts w:ascii="PT Astra Serif" w:hAnsi="PT Astra Serif"/>
          <w:sz w:val="28"/>
          <w:szCs w:val="28"/>
        </w:rPr>
        <w:t>5</w:t>
      </w:r>
      <w:r w:rsidR="00997AA6" w:rsidRPr="0013227D">
        <w:rPr>
          <w:rFonts w:ascii="PT Astra Serif" w:hAnsi="PT Astra Serif"/>
          <w:sz w:val="28"/>
          <w:szCs w:val="28"/>
        </w:rPr>
        <w:t xml:space="preserve"> </w:t>
      </w:r>
      <w:r w:rsidR="00D97089" w:rsidRPr="0013227D">
        <w:rPr>
          <w:rFonts w:ascii="PT Astra Serif" w:hAnsi="PT Astra Serif"/>
          <w:sz w:val="28"/>
          <w:szCs w:val="28"/>
        </w:rPr>
        <w:t>(2022</w:t>
      </w:r>
      <w:r w:rsidR="004D7AA7" w:rsidRPr="0013227D">
        <w:rPr>
          <w:rFonts w:ascii="PT Astra Serif" w:hAnsi="PT Astra Serif"/>
          <w:sz w:val="28"/>
          <w:szCs w:val="28"/>
        </w:rPr>
        <w:t xml:space="preserve"> г. – </w:t>
      </w:r>
      <w:r w:rsidR="00D97089" w:rsidRPr="0013227D">
        <w:rPr>
          <w:rFonts w:ascii="PT Astra Serif" w:hAnsi="PT Astra Serif"/>
          <w:sz w:val="28"/>
          <w:szCs w:val="28"/>
        </w:rPr>
        <w:t>2</w:t>
      </w:r>
      <w:r w:rsidR="004D7AA7" w:rsidRPr="0013227D">
        <w:rPr>
          <w:rFonts w:ascii="PT Astra Serif" w:hAnsi="PT Astra Serif"/>
          <w:sz w:val="28"/>
          <w:szCs w:val="28"/>
        </w:rPr>
        <w:t xml:space="preserve">) – за нарушение требований о предотвращении или урегулировании конфликта интересов. </w:t>
      </w:r>
    </w:p>
    <w:p w:rsidR="00316469" w:rsidRPr="0013227D" w:rsidRDefault="002922FE" w:rsidP="00B20993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3227D">
        <w:rPr>
          <w:rFonts w:ascii="PT Astra Serif" w:hAnsi="PT Astra Serif"/>
          <w:sz w:val="28"/>
          <w:szCs w:val="28"/>
        </w:rPr>
        <w:lastRenderedPageBreak/>
        <w:t xml:space="preserve">Сотрудники </w:t>
      </w:r>
      <w:r w:rsidR="00C648BC" w:rsidRPr="0013227D">
        <w:rPr>
          <w:rFonts w:ascii="PT Astra Serif" w:hAnsi="PT Astra Serif"/>
          <w:sz w:val="28"/>
          <w:szCs w:val="28"/>
        </w:rPr>
        <w:t xml:space="preserve">отдела по профилактике коррупционных и иных правонарушений Администрации Губернатора и Правительства Алтайского края </w:t>
      </w:r>
      <w:r w:rsidR="007E6FD5" w:rsidRPr="0013227D">
        <w:rPr>
          <w:rFonts w:ascii="PT Astra Serif" w:hAnsi="PT Astra Serif"/>
          <w:sz w:val="28"/>
          <w:szCs w:val="28"/>
        </w:rPr>
        <w:t xml:space="preserve">приняли участие </w:t>
      </w:r>
      <w:r w:rsidR="00512A48" w:rsidRPr="0013227D">
        <w:rPr>
          <w:rFonts w:ascii="PT Astra Serif" w:hAnsi="PT Astra Serif"/>
          <w:sz w:val="28"/>
          <w:szCs w:val="28"/>
        </w:rPr>
        <w:t xml:space="preserve">в качестве членов комиссии </w:t>
      </w:r>
      <w:r w:rsidR="007E6FD5" w:rsidRPr="0013227D">
        <w:rPr>
          <w:rFonts w:ascii="PT Astra Serif" w:hAnsi="PT Astra Serif"/>
          <w:sz w:val="28"/>
          <w:szCs w:val="28"/>
        </w:rPr>
        <w:t xml:space="preserve">в </w:t>
      </w:r>
      <w:r w:rsidR="00CC7861" w:rsidRPr="0013227D">
        <w:rPr>
          <w:rFonts w:ascii="PT Astra Serif" w:hAnsi="PT Astra Serif"/>
          <w:sz w:val="28"/>
          <w:szCs w:val="28"/>
        </w:rPr>
        <w:t>26</w:t>
      </w:r>
      <w:r w:rsidRPr="0013227D">
        <w:rPr>
          <w:rFonts w:ascii="PT Astra Serif" w:hAnsi="PT Astra Serif"/>
          <w:sz w:val="28"/>
          <w:szCs w:val="28"/>
        </w:rPr>
        <w:t xml:space="preserve"> </w:t>
      </w:r>
      <w:r w:rsidR="00D97089" w:rsidRPr="0013227D">
        <w:rPr>
          <w:rFonts w:ascii="PT Astra Serif" w:hAnsi="PT Astra Serif"/>
          <w:sz w:val="28"/>
          <w:szCs w:val="28"/>
        </w:rPr>
        <w:t>(2022 г. – 33</w:t>
      </w:r>
      <w:r w:rsidR="00A63EEB" w:rsidRPr="0013227D">
        <w:rPr>
          <w:rFonts w:ascii="PT Astra Serif" w:hAnsi="PT Astra Serif"/>
          <w:sz w:val="28"/>
          <w:szCs w:val="28"/>
        </w:rPr>
        <w:t xml:space="preserve">) </w:t>
      </w:r>
      <w:r w:rsidRPr="0013227D">
        <w:rPr>
          <w:rFonts w:ascii="PT Astra Serif" w:hAnsi="PT Astra Serif"/>
          <w:sz w:val="28"/>
          <w:szCs w:val="28"/>
        </w:rPr>
        <w:t xml:space="preserve">заседаниях </w:t>
      </w:r>
      <w:r w:rsidR="009C6A8E" w:rsidRPr="0013227D">
        <w:rPr>
          <w:rFonts w:ascii="PT Astra Serif" w:hAnsi="PT Astra Serif"/>
          <w:sz w:val="28"/>
          <w:szCs w:val="28"/>
        </w:rPr>
        <w:t>комиссий</w:t>
      </w:r>
      <w:r w:rsidR="000E42C7" w:rsidRPr="0013227D">
        <w:rPr>
          <w:rFonts w:ascii="PT Astra Serif" w:hAnsi="PT Astra Serif"/>
          <w:sz w:val="28"/>
          <w:szCs w:val="28"/>
        </w:rPr>
        <w:t xml:space="preserve"> </w:t>
      </w:r>
      <w:r w:rsidR="00B9055B" w:rsidRPr="0013227D">
        <w:rPr>
          <w:rFonts w:ascii="PT Astra Serif" w:hAnsi="PT Astra Serif"/>
          <w:sz w:val="28"/>
          <w:szCs w:val="28"/>
        </w:rPr>
        <w:t xml:space="preserve">по соблюдению требований к служебному поведению государственных гражданских служащих </w:t>
      </w:r>
      <w:r w:rsidR="000C51C6" w:rsidRPr="0013227D">
        <w:rPr>
          <w:rFonts w:ascii="PT Astra Serif" w:hAnsi="PT Astra Serif"/>
          <w:sz w:val="28"/>
          <w:szCs w:val="28"/>
        </w:rPr>
        <w:t xml:space="preserve">исполнительных </w:t>
      </w:r>
      <w:r w:rsidR="00B9055B" w:rsidRPr="0013227D">
        <w:rPr>
          <w:rFonts w:ascii="PT Astra Serif" w:hAnsi="PT Astra Serif"/>
          <w:sz w:val="28"/>
          <w:szCs w:val="28"/>
        </w:rPr>
        <w:t xml:space="preserve">органов </w:t>
      </w:r>
      <w:r w:rsidR="000C51C6" w:rsidRPr="0013227D">
        <w:rPr>
          <w:rFonts w:ascii="PT Astra Serif" w:hAnsi="PT Astra Serif"/>
          <w:sz w:val="28"/>
          <w:szCs w:val="28"/>
        </w:rPr>
        <w:t xml:space="preserve">Алтайского края </w:t>
      </w:r>
      <w:r w:rsidR="00B9055B" w:rsidRPr="0013227D">
        <w:rPr>
          <w:rFonts w:ascii="PT Astra Serif" w:hAnsi="PT Astra Serif"/>
          <w:sz w:val="28"/>
          <w:szCs w:val="28"/>
        </w:rPr>
        <w:t>и урегулированию конфликта интересов</w:t>
      </w:r>
      <w:r w:rsidR="00512A48" w:rsidRPr="0013227D">
        <w:rPr>
          <w:rFonts w:ascii="PT Astra Serif" w:hAnsi="PT Astra Serif"/>
          <w:sz w:val="28"/>
          <w:szCs w:val="28"/>
        </w:rPr>
        <w:t>.</w:t>
      </w:r>
      <w:r w:rsidR="00C86E22" w:rsidRPr="0013227D">
        <w:rPr>
          <w:rFonts w:ascii="PT Astra Serif" w:hAnsi="PT Astra Serif"/>
          <w:sz w:val="28"/>
          <w:szCs w:val="28"/>
        </w:rPr>
        <w:t xml:space="preserve"> </w:t>
      </w:r>
    </w:p>
    <w:p w:rsidR="00F35FB4" w:rsidRPr="0013227D" w:rsidRDefault="002A13FF" w:rsidP="00B20993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13227D">
        <w:rPr>
          <w:rFonts w:ascii="PT Astra Serif" w:hAnsi="PT Astra Serif"/>
          <w:sz w:val="28"/>
          <w:szCs w:val="28"/>
        </w:rPr>
        <w:t>В 202</w:t>
      </w:r>
      <w:r w:rsidR="00E13CCA" w:rsidRPr="0013227D">
        <w:rPr>
          <w:rFonts w:ascii="PT Astra Serif" w:hAnsi="PT Astra Serif"/>
          <w:sz w:val="28"/>
          <w:szCs w:val="28"/>
        </w:rPr>
        <w:t>3</w:t>
      </w:r>
      <w:r w:rsidR="004D7AA7" w:rsidRPr="0013227D">
        <w:rPr>
          <w:rFonts w:ascii="PT Astra Serif" w:hAnsi="PT Astra Serif"/>
          <w:sz w:val="28"/>
          <w:szCs w:val="28"/>
        </w:rPr>
        <w:t xml:space="preserve"> г. в </w:t>
      </w:r>
      <w:r w:rsidR="001514CA" w:rsidRPr="0013227D">
        <w:rPr>
          <w:rFonts w:ascii="PT Astra Serif" w:hAnsi="PT Astra Serif"/>
          <w:sz w:val="28"/>
          <w:szCs w:val="28"/>
        </w:rPr>
        <w:t xml:space="preserve">исполнительные </w:t>
      </w:r>
      <w:r w:rsidR="004D7AA7" w:rsidRPr="0013227D">
        <w:rPr>
          <w:rFonts w:ascii="PT Astra Serif" w:hAnsi="PT Astra Serif"/>
          <w:sz w:val="28"/>
          <w:szCs w:val="28"/>
        </w:rPr>
        <w:t xml:space="preserve">органы </w:t>
      </w:r>
      <w:r w:rsidR="005D7D20" w:rsidRPr="0013227D">
        <w:rPr>
          <w:rFonts w:ascii="PT Astra Serif" w:hAnsi="PT Astra Serif"/>
          <w:sz w:val="28"/>
          <w:szCs w:val="28"/>
        </w:rPr>
        <w:t xml:space="preserve">и органы местного самоуправления </w:t>
      </w:r>
      <w:r w:rsidR="004D7AA7" w:rsidRPr="0013227D">
        <w:rPr>
          <w:rFonts w:ascii="PT Astra Serif" w:hAnsi="PT Astra Serif"/>
          <w:sz w:val="28"/>
          <w:szCs w:val="28"/>
        </w:rPr>
        <w:t xml:space="preserve">Алтайского края поступило </w:t>
      </w:r>
      <w:r w:rsidR="002219B4" w:rsidRPr="0013227D">
        <w:rPr>
          <w:rFonts w:ascii="PT Astra Serif" w:hAnsi="PT Astra Serif"/>
          <w:sz w:val="28"/>
          <w:szCs w:val="28"/>
        </w:rPr>
        <w:t>6</w:t>
      </w:r>
      <w:r w:rsidR="00536EF2" w:rsidRPr="0013227D">
        <w:rPr>
          <w:rFonts w:ascii="PT Astra Serif" w:hAnsi="PT Astra Serif"/>
          <w:sz w:val="28"/>
          <w:szCs w:val="28"/>
        </w:rPr>
        <w:t xml:space="preserve"> </w:t>
      </w:r>
      <w:r w:rsidR="00D97089" w:rsidRPr="0013227D">
        <w:rPr>
          <w:rFonts w:ascii="PT Astra Serif" w:hAnsi="PT Astra Serif"/>
          <w:sz w:val="28"/>
          <w:szCs w:val="28"/>
        </w:rPr>
        <w:t>(2022 г. – 11</w:t>
      </w:r>
      <w:r w:rsidR="007D4FBC" w:rsidRPr="0013227D">
        <w:rPr>
          <w:rFonts w:ascii="PT Astra Serif" w:hAnsi="PT Astra Serif"/>
          <w:sz w:val="28"/>
          <w:szCs w:val="28"/>
        </w:rPr>
        <w:t xml:space="preserve">) </w:t>
      </w:r>
      <w:r w:rsidR="00EE5421" w:rsidRPr="0013227D">
        <w:rPr>
          <w:rFonts w:ascii="PT Astra Serif" w:hAnsi="PT Astra Serif"/>
          <w:sz w:val="28"/>
          <w:szCs w:val="28"/>
        </w:rPr>
        <w:t>заявлений</w:t>
      </w:r>
      <w:r w:rsidR="004D7AA7" w:rsidRPr="0013227D">
        <w:rPr>
          <w:rFonts w:ascii="PT Astra Serif" w:hAnsi="PT Astra Serif"/>
          <w:sz w:val="28"/>
          <w:szCs w:val="28"/>
        </w:rPr>
        <w:t xml:space="preserve"> о невозможности по объективным причинам представить сведения о доходах супруга и несовершеннолетнего </w:t>
      </w:r>
      <w:r w:rsidR="00B3506B" w:rsidRPr="0013227D">
        <w:rPr>
          <w:rFonts w:ascii="PT Astra Serif" w:hAnsi="PT Astra Serif"/>
          <w:sz w:val="28"/>
          <w:szCs w:val="28"/>
        </w:rPr>
        <w:t xml:space="preserve">ребенка </w:t>
      </w:r>
      <w:r w:rsidR="004D7AA7" w:rsidRPr="0013227D">
        <w:rPr>
          <w:rFonts w:ascii="PT Astra Serif" w:hAnsi="PT Astra Serif"/>
          <w:sz w:val="28"/>
          <w:szCs w:val="28"/>
        </w:rPr>
        <w:t xml:space="preserve">и </w:t>
      </w:r>
      <w:r w:rsidR="00AA1486" w:rsidRPr="0013227D">
        <w:rPr>
          <w:rFonts w:ascii="PT Astra Serif" w:hAnsi="PT Astra Serif"/>
          <w:sz w:val="28"/>
          <w:szCs w:val="28"/>
        </w:rPr>
        <w:t>3</w:t>
      </w:r>
      <w:r w:rsidR="00D4124C" w:rsidRPr="0013227D">
        <w:rPr>
          <w:rFonts w:ascii="PT Astra Serif" w:hAnsi="PT Astra Serif"/>
          <w:sz w:val="28"/>
          <w:szCs w:val="28"/>
        </w:rPr>
        <w:t xml:space="preserve"> </w:t>
      </w:r>
      <w:r w:rsidR="002219B4" w:rsidRPr="0013227D">
        <w:rPr>
          <w:rFonts w:ascii="PT Astra Serif" w:hAnsi="PT Astra Serif"/>
          <w:sz w:val="28"/>
          <w:szCs w:val="28"/>
        </w:rPr>
        <w:t xml:space="preserve">(2022 г. – 4) </w:t>
      </w:r>
      <w:r w:rsidR="00D4124C" w:rsidRPr="0013227D">
        <w:rPr>
          <w:rFonts w:ascii="PT Astra Serif" w:hAnsi="PT Astra Serif"/>
          <w:sz w:val="28"/>
          <w:szCs w:val="28"/>
        </w:rPr>
        <w:t>уведомления</w:t>
      </w:r>
      <w:r w:rsidR="004D7AA7" w:rsidRPr="0013227D">
        <w:rPr>
          <w:rFonts w:ascii="PT Astra Serif" w:hAnsi="PT Astra Serif"/>
          <w:sz w:val="28"/>
          <w:szCs w:val="28"/>
        </w:rPr>
        <w:t xml:space="preserve"> о факте обращения в целях склонения к совершению коррупционного правонарушения.</w:t>
      </w:r>
      <w:proofErr w:type="gramEnd"/>
      <w:r w:rsidR="004D7AA7" w:rsidRPr="0013227D">
        <w:rPr>
          <w:rFonts w:ascii="PT Astra Serif" w:hAnsi="PT Astra Serif"/>
          <w:sz w:val="28"/>
          <w:szCs w:val="28"/>
        </w:rPr>
        <w:t xml:space="preserve"> Лицами, представившими названные формы документов, запреты, ограничения и требовани</w:t>
      </w:r>
      <w:r w:rsidR="001D58E5" w:rsidRPr="0013227D">
        <w:rPr>
          <w:rFonts w:ascii="PT Astra Serif" w:hAnsi="PT Astra Serif"/>
          <w:sz w:val="28"/>
          <w:szCs w:val="28"/>
        </w:rPr>
        <w:t>я</w:t>
      </w:r>
      <w:r w:rsidR="004D7AA7" w:rsidRPr="0013227D">
        <w:rPr>
          <w:rFonts w:ascii="PT Astra Serif" w:hAnsi="PT Astra Serif"/>
          <w:sz w:val="28"/>
          <w:szCs w:val="28"/>
        </w:rPr>
        <w:t>, установленные в целях противодействия коррупции</w:t>
      </w:r>
      <w:r w:rsidR="001D58E5" w:rsidRPr="0013227D">
        <w:rPr>
          <w:rFonts w:ascii="PT Astra Serif" w:hAnsi="PT Astra Serif"/>
          <w:sz w:val="28"/>
          <w:szCs w:val="28"/>
        </w:rPr>
        <w:t>,</w:t>
      </w:r>
      <w:r w:rsidR="004D7AA7" w:rsidRPr="0013227D">
        <w:rPr>
          <w:rFonts w:ascii="PT Astra Serif" w:hAnsi="PT Astra Serif"/>
          <w:sz w:val="28"/>
          <w:szCs w:val="28"/>
        </w:rPr>
        <w:t xml:space="preserve"> соблюдены.</w:t>
      </w:r>
    </w:p>
    <w:p w:rsidR="004D7AA7" w:rsidRPr="0013227D" w:rsidRDefault="004D7AA7" w:rsidP="00B20993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3227D">
        <w:rPr>
          <w:rFonts w:ascii="PT Astra Serif" w:hAnsi="PT Astra Serif"/>
          <w:sz w:val="28"/>
          <w:szCs w:val="28"/>
        </w:rPr>
        <w:t>В соответствии с законодательство</w:t>
      </w:r>
      <w:r w:rsidR="005A7CCE">
        <w:rPr>
          <w:rFonts w:ascii="PT Astra Serif" w:hAnsi="PT Astra Serif"/>
          <w:sz w:val="28"/>
          <w:szCs w:val="28"/>
        </w:rPr>
        <w:t>м о государственной гражданской</w:t>
      </w:r>
      <w:r w:rsidR="00D04C49" w:rsidRPr="0013227D">
        <w:rPr>
          <w:rFonts w:ascii="PT Astra Serif" w:hAnsi="PT Astra Serif"/>
          <w:sz w:val="28"/>
          <w:szCs w:val="28"/>
        </w:rPr>
        <w:t xml:space="preserve">  </w:t>
      </w:r>
      <w:r w:rsidRPr="0013227D">
        <w:rPr>
          <w:rFonts w:ascii="PT Astra Serif" w:hAnsi="PT Astra Serif"/>
          <w:sz w:val="28"/>
          <w:szCs w:val="28"/>
        </w:rPr>
        <w:t xml:space="preserve">и муниципальной службе правом на выполнение иной оплачиваемой </w:t>
      </w:r>
      <w:r w:rsidR="00885699" w:rsidRPr="0013227D">
        <w:rPr>
          <w:rFonts w:ascii="PT Astra Serif" w:hAnsi="PT Astra Serif"/>
          <w:sz w:val="28"/>
          <w:szCs w:val="28"/>
        </w:rPr>
        <w:t xml:space="preserve">работы воспользовались </w:t>
      </w:r>
      <w:r w:rsidR="006F626F" w:rsidRPr="0013227D">
        <w:rPr>
          <w:rFonts w:ascii="PT Astra Serif" w:hAnsi="PT Astra Serif"/>
          <w:sz w:val="28"/>
          <w:szCs w:val="28"/>
        </w:rPr>
        <w:t>158</w:t>
      </w:r>
      <w:r w:rsidR="00831217" w:rsidRPr="0013227D">
        <w:rPr>
          <w:rFonts w:ascii="PT Astra Serif" w:hAnsi="PT Astra Serif"/>
          <w:sz w:val="28"/>
          <w:szCs w:val="28"/>
        </w:rPr>
        <w:t xml:space="preserve"> </w:t>
      </w:r>
      <w:r w:rsidR="006B00FC" w:rsidRPr="0013227D">
        <w:rPr>
          <w:rFonts w:ascii="PT Astra Serif" w:hAnsi="PT Astra Serif"/>
          <w:sz w:val="28"/>
          <w:szCs w:val="28"/>
        </w:rPr>
        <w:t>(2022</w:t>
      </w:r>
      <w:r w:rsidRPr="0013227D">
        <w:rPr>
          <w:rFonts w:ascii="PT Astra Serif" w:hAnsi="PT Astra Serif"/>
          <w:sz w:val="28"/>
          <w:szCs w:val="28"/>
        </w:rPr>
        <w:t xml:space="preserve"> г. – </w:t>
      </w:r>
      <w:r w:rsidR="006B00FC" w:rsidRPr="0013227D">
        <w:rPr>
          <w:rFonts w:ascii="PT Astra Serif" w:hAnsi="PT Astra Serif"/>
          <w:sz w:val="28"/>
          <w:szCs w:val="28"/>
        </w:rPr>
        <w:t>173</w:t>
      </w:r>
      <w:r w:rsidRPr="0013227D">
        <w:rPr>
          <w:rFonts w:ascii="PT Astra Serif" w:hAnsi="PT Astra Serif"/>
          <w:sz w:val="28"/>
          <w:szCs w:val="28"/>
        </w:rPr>
        <w:t xml:space="preserve">) </w:t>
      </w:r>
      <w:r w:rsidR="00885699" w:rsidRPr="0013227D">
        <w:rPr>
          <w:rFonts w:ascii="PT Astra Serif" w:hAnsi="PT Astra Serif"/>
          <w:sz w:val="28"/>
          <w:szCs w:val="28"/>
        </w:rPr>
        <w:t xml:space="preserve">государственных </w:t>
      </w:r>
      <w:r w:rsidRPr="0013227D">
        <w:rPr>
          <w:rFonts w:ascii="PT Astra Serif" w:hAnsi="PT Astra Serif"/>
          <w:sz w:val="28"/>
          <w:szCs w:val="28"/>
        </w:rPr>
        <w:t xml:space="preserve">гражданских и </w:t>
      </w:r>
      <w:r w:rsidR="006F626F" w:rsidRPr="0013227D">
        <w:rPr>
          <w:rFonts w:ascii="PT Astra Serif" w:hAnsi="PT Astra Serif"/>
          <w:sz w:val="28"/>
          <w:szCs w:val="28"/>
        </w:rPr>
        <w:t>745</w:t>
      </w:r>
      <w:r w:rsidR="006B00FC" w:rsidRPr="0013227D">
        <w:rPr>
          <w:rFonts w:ascii="PT Astra Serif" w:hAnsi="PT Astra Serif"/>
          <w:sz w:val="28"/>
          <w:szCs w:val="28"/>
        </w:rPr>
        <w:t xml:space="preserve"> (2022</w:t>
      </w:r>
      <w:r w:rsidRPr="0013227D">
        <w:rPr>
          <w:rFonts w:ascii="PT Astra Serif" w:hAnsi="PT Astra Serif"/>
          <w:sz w:val="28"/>
          <w:szCs w:val="28"/>
        </w:rPr>
        <w:t xml:space="preserve"> г. – </w:t>
      </w:r>
      <w:r w:rsidR="006B00FC" w:rsidRPr="0013227D">
        <w:rPr>
          <w:rFonts w:ascii="PT Astra Serif" w:hAnsi="PT Astra Serif"/>
          <w:sz w:val="28"/>
          <w:szCs w:val="28"/>
        </w:rPr>
        <w:t>497</w:t>
      </w:r>
      <w:r w:rsidRPr="0013227D">
        <w:rPr>
          <w:rFonts w:ascii="PT Astra Serif" w:hAnsi="PT Astra Serif"/>
          <w:sz w:val="28"/>
          <w:szCs w:val="28"/>
        </w:rPr>
        <w:t>) муниципальных служащих. Не уведомили в установленном порядке и сроки представителя нанима</w:t>
      </w:r>
      <w:r w:rsidR="00E73BF9" w:rsidRPr="0013227D">
        <w:rPr>
          <w:rFonts w:ascii="PT Astra Serif" w:hAnsi="PT Astra Serif"/>
          <w:sz w:val="28"/>
          <w:szCs w:val="28"/>
        </w:rPr>
        <w:t xml:space="preserve">теля </w:t>
      </w:r>
      <w:r w:rsidR="006F626F" w:rsidRPr="0013227D">
        <w:rPr>
          <w:rFonts w:ascii="PT Astra Serif" w:hAnsi="PT Astra Serif"/>
          <w:sz w:val="28"/>
          <w:szCs w:val="28"/>
        </w:rPr>
        <w:t xml:space="preserve">6 </w:t>
      </w:r>
      <w:r w:rsidR="00E73BF9" w:rsidRPr="0013227D">
        <w:rPr>
          <w:rFonts w:ascii="PT Astra Serif" w:hAnsi="PT Astra Serif"/>
          <w:sz w:val="28"/>
          <w:szCs w:val="28"/>
        </w:rPr>
        <w:t>(20</w:t>
      </w:r>
      <w:r w:rsidR="006B00FC" w:rsidRPr="0013227D">
        <w:rPr>
          <w:rFonts w:ascii="PT Astra Serif" w:hAnsi="PT Astra Serif"/>
          <w:sz w:val="28"/>
          <w:szCs w:val="28"/>
        </w:rPr>
        <w:t>22</w:t>
      </w:r>
      <w:r w:rsidRPr="0013227D">
        <w:rPr>
          <w:rFonts w:ascii="PT Astra Serif" w:hAnsi="PT Astra Serif"/>
          <w:sz w:val="28"/>
          <w:szCs w:val="28"/>
        </w:rPr>
        <w:t xml:space="preserve"> г. – </w:t>
      </w:r>
      <w:r w:rsidR="006B00FC" w:rsidRPr="0013227D">
        <w:rPr>
          <w:rFonts w:ascii="PT Astra Serif" w:hAnsi="PT Astra Serif"/>
          <w:sz w:val="28"/>
          <w:szCs w:val="28"/>
        </w:rPr>
        <w:t>5</w:t>
      </w:r>
      <w:r w:rsidR="005A7CCE">
        <w:rPr>
          <w:rFonts w:ascii="PT Astra Serif" w:hAnsi="PT Astra Serif"/>
          <w:sz w:val="28"/>
          <w:szCs w:val="28"/>
        </w:rPr>
        <w:t>) служащих,</w:t>
      </w:r>
      <w:r w:rsidR="001C2F63" w:rsidRPr="0013227D">
        <w:rPr>
          <w:rFonts w:ascii="PT Astra Serif" w:hAnsi="PT Astra Serif"/>
          <w:sz w:val="28"/>
          <w:szCs w:val="28"/>
        </w:rPr>
        <w:t xml:space="preserve"> </w:t>
      </w:r>
      <w:r w:rsidR="000104A6" w:rsidRPr="0013227D">
        <w:rPr>
          <w:rFonts w:ascii="PT Astra Serif" w:hAnsi="PT Astra Serif"/>
          <w:sz w:val="28"/>
          <w:szCs w:val="28"/>
        </w:rPr>
        <w:t xml:space="preserve">к </w:t>
      </w:r>
      <w:r w:rsidR="006F626F" w:rsidRPr="0013227D">
        <w:rPr>
          <w:rFonts w:ascii="PT Astra Serif" w:hAnsi="PT Astra Serif"/>
          <w:sz w:val="28"/>
          <w:szCs w:val="28"/>
        </w:rPr>
        <w:t xml:space="preserve">5 </w:t>
      </w:r>
      <w:r w:rsidR="003D37AC" w:rsidRPr="0013227D">
        <w:rPr>
          <w:rFonts w:ascii="PT Astra Serif" w:hAnsi="PT Astra Serif"/>
          <w:sz w:val="28"/>
          <w:szCs w:val="28"/>
        </w:rPr>
        <w:t xml:space="preserve">(2022 г. – 2) </w:t>
      </w:r>
      <w:r w:rsidR="000104A6" w:rsidRPr="0013227D">
        <w:rPr>
          <w:rFonts w:ascii="PT Astra Serif" w:hAnsi="PT Astra Serif"/>
          <w:sz w:val="28"/>
          <w:szCs w:val="28"/>
        </w:rPr>
        <w:t>применены меры взыскания</w:t>
      </w:r>
      <w:r w:rsidRPr="0013227D">
        <w:rPr>
          <w:rFonts w:ascii="PT Astra Serif" w:hAnsi="PT Astra Serif"/>
          <w:sz w:val="28"/>
          <w:szCs w:val="28"/>
        </w:rPr>
        <w:t>.</w:t>
      </w:r>
    </w:p>
    <w:p w:rsidR="004D7AA7" w:rsidRPr="0013227D" w:rsidRDefault="004D7AA7" w:rsidP="00B20993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F663B">
        <w:rPr>
          <w:rFonts w:ascii="PT Astra Serif" w:hAnsi="PT Astra Serif"/>
          <w:sz w:val="28"/>
          <w:szCs w:val="28"/>
        </w:rPr>
        <w:t xml:space="preserve">Лица, замещающие государственные должности, должности </w:t>
      </w:r>
      <w:r w:rsidR="00C2194F" w:rsidRPr="004F663B">
        <w:rPr>
          <w:rFonts w:ascii="PT Astra Serif" w:hAnsi="PT Astra Serif"/>
          <w:sz w:val="28"/>
          <w:szCs w:val="28"/>
        </w:rPr>
        <w:t xml:space="preserve">государственной </w:t>
      </w:r>
      <w:r w:rsidRPr="004F663B">
        <w:rPr>
          <w:rFonts w:ascii="PT Astra Serif" w:hAnsi="PT Astra Serif"/>
          <w:sz w:val="28"/>
          <w:szCs w:val="28"/>
        </w:rPr>
        <w:t>гражданской и муниципальной службы, в соответствии с требованиями законодательства уведомляют представителя нанимателя о получении ими подарков, полученных в связи с протокольными мероприятиями, служебными коман</w:t>
      </w:r>
      <w:r w:rsidR="003527D5" w:rsidRPr="004F663B">
        <w:rPr>
          <w:rFonts w:ascii="PT Astra Serif" w:hAnsi="PT Astra Serif"/>
          <w:sz w:val="28"/>
          <w:szCs w:val="28"/>
        </w:rPr>
        <w:t>дировками. В 202</w:t>
      </w:r>
      <w:r w:rsidR="006B00FC" w:rsidRPr="004F663B">
        <w:rPr>
          <w:rFonts w:ascii="PT Astra Serif" w:hAnsi="PT Astra Serif"/>
          <w:sz w:val="28"/>
          <w:szCs w:val="28"/>
        </w:rPr>
        <w:t>3</w:t>
      </w:r>
      <w:r w:rsidRPr="004F663B">
        <w:rPr>
          <w:rFonts w:ascii="PT Astra Serif" w:hAnsi="PT Astra Serif"/>
          <w:sz w:val="28"/>
          <w:szCs w:val="28"/>
        </w:rPr>
        <w:t xml:space="preserve"> г. </w:t>
      </w:r>
      <w:r w:rsidR="00E36CE8" w:rsidRPr="004F663B">
        <w:rPr>
          <w:rFonts w:ascii="PT Astra Serif" w:hAnsi="PT Astra Serif"/>
          <w:sz w:val="28"/>
          <w:szCs w:val="28"/>
        </w:rPr>
        <w:t xml:space="preserve">поданы 13 </w:t>
      </w:r>
      <w:r w:rsidR="00A152F1" w:rsidRPr="004F663B">
        <w:rPr>
          <w:rFonts w:ascii="PT Astra Serif" w:hAnsi="PT Astra Serif"/>
          <w:sz w:val="28"/>
          <w:szCs w:val="28"/>
        </w:rPr>
        <w:t xml:space="preserve">(2022 г. – </w:t>
      </w:r>
      <w:r w:rsidR="002F5A4B" w:rsidRPr="004F663B">
        <w:rPr>
          <w:rFonts w:ascii="PT Astra Serif" w:hAnsi="PT Astra Serif"/>
          <w:sz w:val="28"/>
          <w:szCs w:val="28"/>
        </w:rPr>
        <w:t>14</w:t>
      </w:r>
      <w:r w:rsidR="00A152F1" w:rsidRPr="004F663B">
        <w:rPr>
          <w:rFonts w:ascii="PT Astra Serif" w:hAnsi="PT Astra Serif"/>
          <w:sz w:val="28"/>
          <w:szCs w:val="28"/>
        </w:rPr>
        <w:t xml:space="preserve">) </w:t>
      </w:r>
      <w:r w:rsidR="00E36CE8" w:rsidRPr="004F663B">
        <w:rPr>
          <w:rFonts w:ascii="PT Astra Serif" w:hAnsi="PT Astra Serif"/>
          <w:sz w:val="28"/>
          <w:szCs w:val="28"/>
        </w:rPr>
        <w:t xml:space="preserve">уведомлений, </w:t>
      </w:r>
      <w:r w:rsidRPr="004F663B">
        <w:rPr>
          <w:rFonts w:ascii="PT Astra Serif" w:hAnsi="PT Astra Serif"/>
          <w:sz w:val="28"/>
          <w:szCs w:val="28"/>
        </w:rPr>
        <w:t xml:space="preserve">сданы </w:t>
      </w:r>
      <w:r w:rsidR="00FD58FC" w:rsidRPr="004F663B">
        <w:rPr>
          <w:rFonts w:ascii="PT Astra Serif" w:hAnsi="PT Astra Serif"/>
          <w:sz w:val="28"/>
          <w:szCs w:val="28"/>
        </w:rPr>
        <w:t>14</w:t>
      </w:r>
      <w:r w:rsidR="006B00FC" w:rsidRPr="004F663B">
        <w:rPr>
          <w:rFonts w:ascii="PT Astra Serif" w:hAnsi="PT Astra Serif"/>
          <w:sz w:val="28"/>
          <w:szCs w:val="28"/>
        </w:rPr>
        <w:t xml:space="preserve"> (2022</w:t>
      </w:r>
      <w:r w:rsidRPr="004F663B">
        <w:rPr>
          <w:rFonts w:ascii="PT Astra Serif" w:hAnsi="PT Astra Serif"/>
          <w:sz w:val="28"/>
          <w:szCs w:val="28"/>
        </w:rPr>
        <w:t xml:space="preserve"> г. – </w:t>
      </w:r>
      <w:r w:rsidR="006B00FC" w:rsidRPr="004F663B">
        <w:rPr>
          <w:rFonts w:ascii="PT Astra Serif" w:hAnsi="PT Astra Serif"/>
          <w:sz w:val="28"/>
          <w:szCs w:val="28"/>
        </w:rPr>
        <w:t>19</w:t>
      </w:r>
      <w:r w:rsidR="00F61F58" w:rsidRPr="004F663B">
        <w:rPr>
          <w:rFonts w:ascii="PT Astra Serif" w:hAnsi="PT Astra Serif"/>
          <w:sz w:val="28"/>
          <w:szCs w:val="28"/>
        </w:rPr>
        <w:t>) подарков</w:t>
      </w:r>
      <w:r w:rsidRPr="004F663B">
        <w:rPr>
          <w:rFonts w:ascii="PT Astra Serif" w:hAnsi="PT Astra Serif"/>
          <w:sz w:val="28"/>
          <w:szCs w:val="28"/>
        </w:rPr>
        <w:t>.</w:t>
      </w:r>
    </w:p>
    <w:p w:rsidR="004D7AA7" w:rsidRPr="0013227D" w:rsidRDefault="004D7AA7" w:rsidP="00B20993">
      <w:pPr>
        <w:widowControl w:val="0"/>
        <w:autoSpaceDE w:val="0"/>
        <w:autoSpaceDN w:val="0"/>
        <w:adjustRightInd w:val="0"/>
        <w:ind w:firstLine="737"/>
        <w:jc w:val="both"/>
        <w:rPr>
          <w:rFonts w:ascii="PT Astra Serif" w:hAnsi="PT Astra Serif"/>
          <w:bCs/>
          <w:sz w:val="28"/>
          <w:szCs w:val="28"/>
        </w:rPr>
      </w:pPr>
      <w:proofErr w:type="gramStart"/>
      <w:r w:rsidRPr="0013227D">
        <w:rPr>
          <w:rFonts w:ascii="PT Astra Serif" w:hAnsi="PT Astra Serif"/>
          <w:sz w:val="28"/>
          <w:szCs w:val="28"/>
        </w:rPr>
        <w:t>В 20</w:t>
      </w:r>
      <w:r w:rsidR="003527D5" w:rsidRPr="0013227D">
        <w:rPr>
          <w:rFonts w:ascii="PT Astra Serif" w:hAnsi="PT Astra Serif"/>
          <w:sz w:val="28"/>
          <w:szCs w:val="28"/>
        </w:rPr>
        <w:t>2</w:t>
      </w:r>
      <w:r w:rsidR="006B00FC" w:rsidRPr="0013227D">
        <w:rPr>
          <w:rFonts w:ascii="PT Astra Serif" w:hAnsi="PT Astra Serif"/>
          <w:sz w:val="28"/>
          <w:szCs w:val="28"/>
        </w:rPr>
        <w:t xml:space="preserve">3 </w:t>
      </w:r>
      <w:r w:rsidRPr="0013227D">
        <w:rPr>
          <w:rFonts w:ascii="PT Astra Serif" w:hAnsi="PT Astra Serif"/>
          <w:sz w:val="28"/>
          <w:szCs w:val="28"/>
        </w:rPr>
        <w:t>г. на заседаниях комиссий по соблюдению требований к служебному поведению и урегулированию кон</w:t>
      </w:r>
      <w:r w:rsidR="00BD758C" w:rsidRPr="0013227D">
        <w:rPr>
          <w:rFonts w:ascii="PT Astra Serif" w:hAnsi="PT Astra Serif"/>
          <w:sz w:val="28"/>
          <w:szCs w:val="28"/>
        </w:rPr>
        <w:t xml:space="preserve">фликта интересов рассмотрено </w:t>
      </w:r>
      <w:r w:rsidR="002D4C03" w:rsidRPr="0013227D">
        <w:rPr>
          <w:rFonts w:ascii="PT Astra Serif" w:hAnsi="PT Astra Serif"/>
          <w:sz w:val="28"/>
          <w:szCs w:val="28"/>
        </w:rPr>
        <w:t>7</w:t>
      </w:r>
      <w:r w:rsidR="00E3161D" w:rsidRPr="0013227D">
        <w:rPr>
          <w:rFonts w:ascii="PT Astra Serif" w:hAnsi="PT Astra Serif"/>
          <w:sz w:val="28"/>
          <w:szCs w:val="28"/>
        </w:rPr>
        <w:t xml:space="preserve"> (20</w:t>
      </w:r>
      <w:r w:rsidR="004122D2" w:rsidRPr="0013227D">
        <w:rPr>
          <w:rFonts w:ascii="PT Astra Serif" w:hAnsi="PT Astra Serif"/>
          <w:sz w:val="28"/>
          <w:szCs w:val="28"/>
        </w:rPr>
        <w:t>22</w:t>
      </w:r>
      <w:r w:rsidR="000C6AE0" w:rsidRPr="0013227D">
        <w:rPr>
          <w:rFonts w:ascii="PT Astra Serif" w:hAnsi="PT Astra Serif"/>
          <w:sz w:val="28"/>
          <w:szCs w:val="28"/>
        </w:rPr>
        <w:t xml:space="preserve"> г.–</w:t>
      </w:r>
      <w:r w:rsidRPr="0013227D">
        <w:rPr>
          <w:rFonts w:ascii="PT Astra Serif" w:hAnsi="PT Astra Serif"/>
          <w:sz w:val="28"/>
          <w:szCs w:val="28"/>
        </w:rPr>
        <w:t xml:space="preserve"> </w:t>
      </w:r>
      <w:r w:rsidR="004122D2" w:rsidRPr="0013227D">
        <w:rPr>
          <w:rFonts w:ascii="PT Astra Serif" w:hAnsi="PT Astra Serif"/>
          <w:bCs/>
          <w:sz w:val="28"/>
          <w:szCs w:val="28"/>
        </w:rPr>
        <w:t>17</w:t>
      </w:r>
      <w:r w:rsidRPr="0013227D">
        <w:rPr>
          <w:rFonts w:ascii="PT Astra Serif" w:hAnsi="PT Astra Serif"/>
          <w:bCs/>
          <w:sz w:val="28"/>
          <w:szCs w:val="28"/>
        </w:rPr>
        <w:t>) обращений граждан, замещавших в государственных органах должность гражда</w:t>
      </w:r>
      <w:r w:rsidR="00E3161D" w:rsidRPr="0013227D">
        <w:rPr>
          <w:rFonts w:ascii="PT Astra Serif" w:hAnsi="PT Astra Serif"/>
          <w:bCs/>
          <w:sz w:val="28"/>
          <w:szCs w:val="28"/>
        </w:rPr>
        <w:t xml:space="preserve">нской службы, </w:t>
      </w:r>
      <w:r w:rsidR="002D4C03" w:rsidRPr="0013227D">
        <w:rPr>
          <w:rFonts w:ascii="PT Astra Serif" w:hAnsi="PT Astra Serif"/>
          <w:bCs/>
          <w:sz w:val="28"/>
          <w:szCs w:val="28"/>
        </w:rPr>
        <w:t>61</w:t>
      </w:r>
      <w:r w:rsidR="004122D2" w:rsidRPr="0013227D">
        <w:rPr>
          <w:rFonts w:ascii="PT Astra Serif" w:hAnsi="PT Astra Serif"/>
          <w:bCs/>
          <w:sz w:val="28"/>
          <w:szCs w:val="28"/>
        </w:rPr>
        <w:t xml:space="preserve"> (2022</w:t>
      </w:r>
      <w:r w:rsidR="000C6AE0" w:rsidRPr="0013227D">
        <w:rPr>
          <w:rFonts w:ascii="PT Astra Serif" w:hAnsi="PT Astra Serif"/>
          <w:bCs/>
          <w:sz w:val="28"/>
          <w:szCs w:val="28"/>
        </w:rPr>
        <w:t xml:space="preserve"> г. –</w:t>
      </w:r>
      <w:r w:rsidRPr="0013227D">
        <w:rPr>
          <w:rFonts w:ascii="PT Astra Serif" w:hAnsi="PT Astra Serif"/>
          <w:bCs/>
          <w:sz w:val="28"/>
          <w:szCs w:val="28"/>
        </w:rPr>
        <w:t xml:space="preserve"> </w:t>
      </w:r>
      <w:r w:rsidR="004122D2" w:rsidRPr="0013227D">
        <w:rPr>
          <w:rFonts w:ascii="PT Astra Serif" w:hAnsi="PT Astra Serif"/>
          <w:bCs/>
          <w:sz w:val="28"/>
          <w:szCs w:val="28"/>
        </w:rPr>
        <w:t>60</w:t>
      </w:r>
      <w:r w:rsidRPr="0013227D">
        <w:rPr>
          <w:rFonts w:ascii="PT Astra Serif" w:hAnsi="PT Astra Serif"/>
          <w:bCs/>
          <w:sz w:val="28"/>
          <w:szCs w:val="28"/>
        </w:rPr>
        <w:t>)</w:t>
      </w:r>
      <w:r w:rsidR="00E72594" w:rsidRPr="0013227D">
        <w:rPr>
          <w:rFonts w:ascii="PT Astra Serif" w:hAnsi="PT Astra Serif"/>
          <w:bCs/>
          <w:sz w:val="28"/>
          <w:szCs w:val="28"/>
        </w:rPr>
        <w:t xml:space="preserve"> - лиц</w:t>
      </w:r>
      <w:r w:rsidR="003530E8" w:rsidRPr="0013227D">
        <w:rPr>
          <w:rFonts w:ascii="PT Astra Serif" w:hAnsi="PT Astra Serif"/>
          <w:bCs/>
          <w:sz w:val="28"/>
          <w:szCs w:val="28"/>
        </w:rPr>
        <w:t>, замещавших</w:t>
      </w:r>
      <w:r w:rsidR="00B3559C" w:rsidRPr="0013227D">
        <w:rPr>
          <w:rFonts w:ascii="PT Astra Serif" w:hAnsi="PT Astra Serif"/>
          <w:bCs/>
          <w:sz w:val="28"/>
          <w:szCs w:val="28"/>
        </w:rPr>
        <w:t xml:space="preserve"> </w:t>
      </w:r>
      <w:r w:rsidRPr="0013227D">
        <w:rPr>
          <w:rFonts w:ascii="PT Astra Serif" w:hAnsi="PT Astra Serif"/>
          <w:bCs/>
          <w:sz w:val="28"/>
          <w:szCs w:val="28"/>
        </w:rPr>
        <w:t>в органах местного самоуправления должности муниципальной службы, о даче согласия на замещение должности в коммерческой или некоммерческой организации либо на выполнение работы на условиях</w:t>
      </w:r>
      <w:proofErr w:type="gramEnd"/>
      <w:r w:rsidRPr="0013227D">
        <w:rPr>
          <w:rFonts w:ascii="PT Astra Serif" w:hAnsi="PT Astra Serif"/>
          <w:bCs/>
          <w:sz w:val="28"/>
          <w:szCs w:val="28"/>
        </w:rPr>
        <w:t xml:space="preserve"> гражданско-правового договора в коммерческой или некоммерческой организации. По результатам рассмотрения комиссией согласие на трудоустройство дано </w:t>
      </w:r>
      <w:r w:rsidR="002D4C03" w:rsidRPr="0013227D">
        <w:rPr>
          <w:rFonts w:ascii="PT Astra Serif" w:hAnsi="PT Astra Serif"/>
          <w:bCs/>
          <w:sz w:val="28"/>
          <w:szCs w:val="28"/>
        </w:rPr>
        <w:t>67</w:t>
      </w:r>
      <w:r w:rsidR="004122D2" w:rsidRPr="0013227D">
        <w:rPr>
          <w:rFonts w:ascii="PT Astra Serif" w:hAnsi="PT Astra Serif"/>
          <w:bCs/>
          <w:sz w:val="28"/>
          <w:szCs w:val="28"/>
        </w:rPr>
        <w:t xml:space="preserve"> (2022</w:t>
      </w:r>
      <w:r w:rsidR="00BF7174" w:rsidRPr="0013227D">
        <w:rPr>
          <w:rFonts w:ascii="PT Astra Serif" w:hAnsi="PT Astra Serif"/>
          <w:bCs/>
          <w:sz w:val="28"/>
          <w:szCs w:val="28"/>
        </w:rPr>
        <w:t xml:space="preserve"> г. – </w:t>
      </w:r>
      <w:r w:rsidR="004122D2" w:rsidRPr="0013227D">
        <w:rPr>
          <w:rFonts w:ascii="PT Astra Serif" w:hAnsi="PT Astra Serif"/>
          <w:bCs/>
          <w:sz w:val="28"/>
          <w:szCs w:val="28"/>
        </w:rPr>
        <w:t>75</w:t>
      </w:r>
      <w:r w:rsidR="00BF7174" w:rsidRPr="0013227D">
        <w:rPr>
          <w:rFonts w:ascii="PT Astra Serif" w:hAnsi="PT Astra Serif"/>
          <w:bCs/>
          <w:sz w:val="28"/>
          <w:szCs w:val="28"/>
        </w:rPr>
        <w:t>)</w:t>
      </w:r>
      <w:r w:rsidR="002F78EE" w:rsidRPr="0013227D">
        <w:rPr>
          <w:rFonts w:ascii="PT Astra Serif" w:hAnsi="PT Astra Serif"/>
          <w:bCs/>
          <w:sz w:val="28"/>
          <w:szCs w:val="28"/>
        </w:rPr>
        <w:t xml:space="preserve"> </w:t>
      </w:r>
      <w:r w:rsidRPr="0013227D">
        <w:rPr>
          <w:rFonts w:ascii="PT Astra Serif" w:hAnsi="PT Astra Serif"/>
          <w:bCs/>
          <w:sz w:val="28"/>
          <w:szCs w:val="28"/>
        </w:rPr>
        <w:t>гражданам.</w:t>
      </w:r>
      <w:r w:rsidR="0045755A" w:rsidRPr="0013227D">
        <w:rPr>
          <w:rFonts w:ascii="PT Astra Serif" w:hAnsi="PT Astra Serif"/>
          <w:bCs/>
          <w:sz w:val="28"/>
          <w:szCs w:val="28"/>
        </w:rPr>
        <w:t xml:space="preserve"> </w:t>
      </w:r>
      <w:r w:rsidR="001514CA" w:rsidRPr="0013227D">
        <w:rPr>
          <w:rFonts w:ascii="PT Astra Serif" w:hAnsi="PT Astra Serif"/>
          <w:bCs/>
          <w:sz w:val="28"/>
          <w:szCs w:val="28"/>
        </w:rPr>
        <w:t>Исполнительными о</w:t>
      </w:r>
      <w:r w:rsidRPr="0013227D">
        <w:rPr>
          <w:rFonts w:ascii="PT Astra Serif" w:hAnsi="PT Astra Serif"/>
          <w:bCs/>
          <w:sz w:val="28"/>
          <w:szCs w:val="28"/>
        </w:rPr>
        <w:t>рганами Алтайского края ведется учет лиц, уволен</w:t>
      </w:r>
      <w:r w:rsidR="00BF7174" w:rsidRPr="0013227D">
        <w:rPr>
          <w:rFonts w:ascii="PT Astra Serif" w:hAnsi="PT Astra Serif"/>
          <w:bCs/>
          <w:sz w:val="28"/>
          <w:szCs w:val="28"/>
        </w:rPr>
        <w:t>ных</w:t>
      </w:r>
      <w:r w:rsidR="004967EF" w:rsidRPr="0013227D">
        <w:rPr>
          <w:rFonts w:ascii="PT Astra Serif" w:hAnsi="PT Astra Serif"/>
          <w:bCs/>
          <w:sz w:val="28"/>
          <w:szCs w:val="28"/>
        </w:rPr>
        <w:t xml:space="preserve"> </w:t>
      </w:r>
      <w:r w:rsidRPr="0013227D">
        <w:rPr>
          <w:rFonts w:ascii="PT Astra Serif" w:hAnsi="PT Astra Serif"/>
          <w:bCs/>
          <w:sz w:val="28"/>
          <w:szCs w:val="28"/>
        </w:rPr>
        <w:t xml:space="preserve">с государственной гражданской службы. </w:t>
      </w:r>
      <w:proofErr w:type="gramStart"/>
      <w:r w:rsidRPr="0013227D">
        <w:rPr>
          <w:rFonts w:ascii="PT Astra Serif" w:hAnsi="PT Astra Serif"/>
          <w:bCs/>
          <w:sz w:val="28"/>
          <w:szCs w:val="28"/>
        </w:rPr>
        <w:t>При отсутствии информации коммерческой или некоммерче</w:t>
      </w:r>
      <w:r w:rsidR="0045755A" w:rsidRPr="0013227D">
        <w:rPr>
          <w:rFonts w:ascii="PT Astra Serif" w:hAnsi="PT Astra Serif"/>
          <w:bCs/>
          <w:sz w:val="28"/>
          <w:szCs w:val="28"/>
        </w:rPr>
        <w:t xml:space="preserve">ской организации о заключении </w:t>
      </w:r>
      <w:r w:rsidRPr="0013227D">
        <w:rPr>
          <w:rFonts w:ascii="PT Astra Serif" w:hAnsi="PT Astra Serif"/>
          <w:bCs/>
          <w:sz w:val="28"/>
          <w:szCs w:val="28"/>
        </w:rPr>
        <w:t xml:space="preserve">с гражданином, замещавшим должность гражданской службы в государственном органе, трудового или гражданско-правового договора на выполнение работ (оказание услуг), соответствующие сведения направляются в органы прокуратуры края. </w:t>
      </w:r>
      <w:proofErr w:type="gramEnd"/>
    </w:p>
    <w:p w:rsidR="004D7AA7" w:rsidRPr="0013227D" w:rsidRDefault="004D7AA7" w:rsidP="00B20993">
      <w:pPr>
        <w:widowControl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13227D">
        <w:rPr>
          <w:rFonts w:ascii="PT Astra Serif" w:hAnsi="PT Astra Serif"/>
          <w:sz w:val="28"/>
          <w:szCs w:val="28"/>
          <w:lang w:eastAsia="en-US"/>
        </w:rPr>
        <w:t>В 20</w:t>
      </w:r>
      <w:r w:rsidR="00461085" w:rsidRPr="0013227D">
        <w:rPr>
          <w:rFonts w:ascii="PT Astra Serif" w:hAnsi="PT Astra Serif"/>
          <w:sz w:val="28"/>
          <w:szCs w:val="28"/>
          <w:lang w:eastAsia="en-US"/>
        </w:rPr>
        <w:t>2</w:t>
      </w:r>
      <w:r w:rsidR="003E473F" w:rsidRPr="0013227D">
        <w:rPr>
          <w:rFonts w:ascii="PT Astra Serif" w:hAnsi="PT Astra Serif"/>
          <w:sz w:val="28"/>
          <w:szCs w:val="28"/>
          <w:lang w:eastAsia="en-US"/>
        </w:rPr>
        <w:t>3</w:t>
      </w:r>
      <w:r w:rsidR="00F31F72" w:rsidRPr="0013227D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13227D">
        <w:rPr>
          <w:rFonts w:ascii="PT Astra Serif" w:hAnsi="PT Astra Serif"/>
          <w:sz w:val="28"/>
          <w:szCs w:val="28"/>
          <w:lang w:eastAsia="en-US"/>
        </w:rPr>
        <w:t xml:space="preserve">г. в органы государственной власти и органы местного самоуправления Алтайского края поступило </w:t>
      </w:r>
      <w:r w:rsidR="008E3E3B" w:rsidRPr="0013227D">
        <w:rPr>
          <w:rFonts w:ascii="PT Astra Serif" w:hAnsi="PT Astra Serif"/>
          <w:sz w:val="28"/>
          <w:szCs w:val="28"/>
          <w:lang w:eastAsia="en-US"/>
        </w:rPr>
        <w:t>17</w:t>
      </w:r>
      <w:r w:rsidRPr="0013227D">
        <w:rPr>
          <w:rFonts w:ascii="PT Astra Serif" w:hAnsi="PT Astra Serif"/>
          <w:sz w:val="28"/>
          <w:szCs w:val="28"/>
          <w:lang w:eastAsia="en-US"/>
        </w:rPr>
        <w:t xml:space="preserve"> (20</w:t>
      </w:r>
      <w:r w:rsidR="003E473F" w:rsidRPr="0013227D">
        <w:rPr>
          <w:rFonts w:ascii="PT Astra Serif" w:hAnsi="PT Astra Serif"/>
          <w:sz w:val="28"/>
          <w:szCs w:val="28"/>
          <w:lang w:eastAsia="en-US"/>
        </w:rPr>
        <w:t>22</w:t>
      </w:r>
      <w:r w:rsidRPr="0013227D">
        <w:rPr>
          <w:rFonts w:ascii="PT Astra Serif" w:hAnsi="PT Astra Serif"/>
          <w:sz w:val="28"/>
          <w:szCs w:val="28"/>
          <w:lang w:eastAsia="en-US"/>
        </w:rPr>
        <w:t xml:space="preserve"> г. – </w:t>
      </w:r>
      <w:r w:rsidR="003E473F" w:rsidRPr="0013227D">
        <w:rPr>
          <w:rFonts w:ascii="PT Astra Serif" w:hAnsi="PT Astra Serif"/>
          <w:sz w:val="28"/>
          <w:szCs w:val="28"/>
          <w:lang w:eastAsia="en-US"/>
        </w:rPr>
        <w:t>11</w:t>
      </w:r>
      <w:r w:rsidRPr="0013227D">
        <w:rPr>
          <w:rFonts w:ascii="PT Astra Serif" w:hAnsi="PT Astra Serif"/>
          <w:sz w:val="28"/>
          <w:szCs w:val="28"/>
          <w:lang w:eastAsia="en-US"/>
        </w:rPr>
        <w:t>) обращений граждан. Обращения рассмотрены, направлены отве</w:t>
      </w:r>
      <w:r w:rsidR="00B91393" w:rsidRPr="0013227D">
        <w:rPr>
          <w:rFonts w:ascii="PT Astra Serif" w:hAnsi="PT Astra Serif"/>
          <w:sz w:val="28"/>
          <w:szCs w:val="28"/>
          <w:lang w:eastAsia="en-US"/>
        </w:rPr>
        <w:t xml:space="preserve">ты заявителям, приняты </w:t>
      </w:r>
      <w:r w:rsidR="00B91393" w:rsidRPr="0013227D">
        <w:rPr>
          <w:rFonts w:ascii="PT Astra Serif" w:hAnsi="PT Astra Serif"/>
          <w:sz w:val="28"/>
          <w:szCs w:val="28"/>
          <w:lang w:eastAsia="en-US"/>
        </w:rPr>
        <w:lastRenderedPageBreak/>
        <w:t xml:space="preserve">меры </w:t>
      </w:r>
      <w:r w:rsidRPr="0013227D">
        <w:rPr>
          <w:rFonts w:ascii="PT Astra Serif" w:hAnsi="PT Astra Serif"/>
          <w:sz w:val="28"/>
          <w:szCs w:val="28"/>
          <w:lang w:eastAsia="en-US"/>
        </w:rPr>
        <w:t xml:space="preserve">по устранению нарушений законодательства либо направлены </w:t>
      </w:r>
      <w:r w:rsidR="008416F3" w:rsidRPr="0013227D">
        <w:rPr>
          <w:rFonts w:ascii="PT Astra Serif" w:hAnsi="PT Astra Serif"/>
          <w:sz w:val="28"/>
          <w:szCs w:val="28"/>
          <w:lang w:eastAsia="en-US"/>
        </w:rPr>
        <w:t xml:space="preserve">в </w:t>
      </w:r>
      <w:r w:rsidRPr="0013227D">
        <w:rPr>
          <w:rFonts w:ascii="PT Astra Serif" w:hAnsi="PT Astra Serif"/>
          <w:sz w:val="28"/>
          <w:szCs w:val="28"/>
          <w:lang w:eastAsia="en-US"/>
        </w:rPr>
        <w:t>орган, в компетен</w:t>
      </w:r>
      <w:r w:rsidR="00A94A9B" w:rsidRPr="0013227D">
        <w:rPr>
          <w:rFonts w:ascii="PT Astra Serif" w:hAnsi="PT Astra Serif"/>
          <w:sz w:val="28"/>
          <w:szCs w:val="28"/>
          <w:lang w:eastAsia="en-US"/>
        </w:rPr>
        <w:t>цию которого</w:t>
      </w:r>
      <w:r w:rsidRPr="0013227D">
        <w:rPr>
          <w:rFonts w:ascii="PT Astra Serif" w:hAnsi="PT Astra Serif"/>
          <w:sz w:val="28"/>
          <w:szCs w:val="28"/>
          <w:lang w:eastAsia="en-US"/>
        </w:rPr>
        <w:t xml:space="preserve"> входит решение поставленных в обращении вопросов.</w:t>
      </w:r>
      <w:r w:rsidR="00F47448" w:rsidRPr="0013227D">
        <w:rPr>
          <w:rFonts w:ascii="PT Astra Serif" w:hAnsi="PT Astra Serif"/>
          <w:sz w:val="28"/>
          <w:szCs w:val="28"/>
          <w:lang w:eastAsia="en-US"/>
        </w:rPr>
        <w:t xml:space="preserve"> </w:t>
      </w:r>
      <w:proofErr w:type="gramStart"/>
      <w:r w:rsidR="0013073C" w:rsidRPr="0013227D">
        <w:rPr>
          <w:rFonts w:ascii="PT Astra Serif" w:hAnsi="PT Astra Serif"/>
          <w:sz w:val="28"/>
          <w:szCs w:val="28"/>
          <w:lang w:eastAsia="en-US"/>
        </w:rPr>
        <w:t>Гражданам предоставлена</w:t>
      </w:r>
      <w:r w:rsidR="00F47448" w:rsidRPr="0013227D">
        <w:rPr>
          <w:rFonts w:ascii="PT Astra Serif" w:hAnsi="PT Astra Serif"/>
          <w:sz w:val="28"/>
          <w:szCs w:val="28"/>
          <w:lang w:eastAsia="en-US"/>
        </w:rPr>
        <w:t xml:space="preserve"> возможность направления обращений </w:t>
      </w:r>
      <w:r w:rsidR="00E6260E" w:rsidRPr="0013227D">
        <w:rPr>
          <w:rFonts w:ascii="PT Astra Serif" w:hAnsi="PT Astra Serif"/>
          <w:sz w:val="28"/>
          <w:szCs w:val="28"/>
          <w:lang w:eastAsia="en-US"/>
        </w:rPr>
        <w:t>в электронном</w:t>
      </w:r>
      <w:r w:rsidR="006844DB" w:rsidRPr="0013227D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="00E6260E" w:rsidRPr="0013227D">
        <w:rPr>
          <w:rFonts w:ascii="PT Astra Serif" w:hAnsi="PT Astra Serif"/>
          <w:sz w:val="28"/>
          <w:szCs w:val="28"/>
          <w:lang w:eastAsia="en-US"/>
        </w:rPr>
        <w:t>виде</w:t>
      </w:r>
      <w:r w:rsidR="006844DB" w:rsidRPr="0013227D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="00E6260E" w:rsidRPr="0013227D">
        <w:rPr>
          <w:rFonts w:ascii="PT Astra Serif" w:hAnsi="PT Astra Serif"/>
          <w:sz w:val="28"/>
          <w:szCs w:val="28"/>
          <w:lang w:eastAsia="en-US"/>
        </w:rPr>
        <w:t>через Интернет-приемную</w:t>
      </w:r>
      <w:r w:rsidR="006844DB" w:rsidRPr="0013227D">
        <w:rPr>
          <w:rFonts w:ascii="PT Astra Serif" w:hAnsi="PT Astra Serif"/>
          <w:sz w:val="28"/>
          <w:szCs w:val="28"/>
          <w:lang w:eastAsia="en-US"/>
        </w:rPr>
        <w:t>, по указанным</w:t>
      </w:r>
      <w:r w:rsidR="00F47448" w:rsidRPr="0013227D">
        <w:rPr>
          <w:rFonts w:ascii="PT Astra Serif" w:hAnsi="PT Astra Serif"/>
          <w:sz w:val="28"/>
          <w:szCs w:val="28"/>
          <w:lang w:eastAsia="en-US"/>
        </w:rPr>
        <w:t xml:space="preserve"> на сай</w:t>
      </w:r>
      <w:r w:rsidR="006844DB" w:rsidRPr="0013227D">
        <w:rPr>
          <w:rFonts w:ascii="PT Astra Serif" w:hAnsi="PT Astra Serif"/>
          <w:sz w:val="28"/>
          <w:szCs w:val="28"/>
          <w:lang w:eastAsia="en-US"/>
        </w:rPr>
        <w:t>тах органов</w:t>
      </w:r>
      <w:r w:rsidR="00F47448" w:rsidRPr="0013227D">
        <w:rPr>
          <w:rFonts w:ascii="PT Astra Serif" w:hAnsi="PT Astra Serif"/>
          <w:sz w:val="28"/>
          <w:szCs w:val="28"/>
          <w:lang w:eastAsia="en-US"/>
        </w:rPr>
        <w:t xml:space="preserve"> те</w:t>
      </w:r>
      <w:r w:rsidR="006844DB" w:rsidRPr="0013227D">
        <w:rPr>
          <w:rFonts w:ascii="PT Astra Serif" w:hAnsi="PT Astra Serif"/>
          <w:sz w:val="28"/>
          <w:szCs w:val="28"/>
          <w:lang w:eastAsia="en-US"/>
        </w:rPr>
        <w:t>лефонам</w:t>
      </w:r>
      <w:r w:rsidR="00F47448" w:rsidRPr="0013227D">
        <w:rPr>
          <w:rFonts w:ascii="PT Astra Serif" w:hAnsi="PT Astra Serif"/>
          <w:sz w:val="28"/>
          <w:szCs w:val="28"/>
          <w:lang w:eastAsia="en-US"/>
        </w:rPr>
        <w:t xml:space="preserve">, на личном приеме руководителя </w:t>
      </w:r>
      <w:r w:rsidR="006844DB" w:rsidRPr="0013227D">
        <w:rPr>
          <w:rFonts w:ascii="PT Astra Serif" w:hAnsi="PT Astra Serif"/>
          <w:sz w:val="28"/>
          <w:szCs w:val="28"/>
          <w:lang w:eastAsia="en-US"/>
        </w:rPr>
        <w:t>органа власти</w:t>
      </w:r>
      <w:r w:rsidR="00F47448" w:rsidRPr="0013227D">
        <w:rPr>
          <w:rFonts w:ascii="PT Astra Serif" w:hAnsi="PT Astra Serif"/>
          <w:sz w:val="28"/>
          <w:szCs w:val="28"/>
          <w:lang w:eastAsia="en-US"/>
        </w:rPr>
        <w:t>.</w:t>
      </w:r>
      <w:proofErr w:type="gramEnd"/>
    </w:p>
    <w:p w:rsidR="009C36CD" w:rsidRPr="0013227D" w:rsidRDefault="000C48D6" w:rsidP="00E17A5C">
      <w:pPr>
        <w:widowControl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proofErr w:type="gramStart"/>
      <w:r w:rsidRPr="0013227D">
        <w:rPr>
          <w:rFonts w:ascii="PT Astra Serif" w:hAnsi="PT Astra Serif"/>
          <w:sz w:val="28"/>
          <w:szCs w:val="28"/>
          <w:lang w:eastAsia="en-US"/>
        </w:rPr>
        <w:t xml:space="preserve">В соответствии с Национальным планом противодействия коррупции, </w:t>
      </w:r>
      <w:r w:rsidR="00806012" w:rsidRPr="0013227D">
        <w:rPr>
          <w:rFonts w:ascii="PT Astra Serif" w:hAnsi="PT Astra Serif"/>
          <w:sz w:val="28"/>
          <w:szCs w:val="28"/>
          <w:lang w:eastAsia="en-US"/>
        </w:rPr>
        <w:t>Программой</w:t>
      </w:r>
      <w:r w:rsidR="007957C8" w:rsidRPr="0013227D">
        <w:rPr>
          <w:rFonts w:ascii="PT Astra Serif" w:hAnsi="PT Astra Serif"/>
          <w:sz w:val="28"/>
          <w:szCs w:val="28"/>
          <w:lang w:eastAsia="en-US"/>
        </w:rPr>
        <w:t xml:space="preserve"> по противодействию коррупции в Алтайском крае</w:t>
      </w:r>
      <w:r w:rsidRPr="0013227D">
        <w:rPr>
          <w:rFonts w:ascii="PT Astra Serif" w:hAnsi="PT Astra Serif"/>
          <w:sz w:val="28"/>
          <w:szCs w:val="28"/>
          <w:lang w:eastAsia="en-US"/>
        </w:rPr>
        <w:t xml:space="preserve"> проведено социологическое исследование уровня восприятия населением и предпринимательским сообществом распространенности коррупции в Алтайском крае.</w:t>
      </w:r>
      <w:proofErr w:type="gramEnd"/>
      <w:r w:rsidRPr="0013227D">
        <w:rPr>
          <w:rFonts w:ascii="PT Astra Serif" w:hAnsi="PT Astra Serif"/>
          <w:sz w:val="28"/>
          <w:szCs w:val="28"/>
          <w:lang w:eastAsia="en-US"/>
        </w:rPr>
        <w:t xml:space="preserve"> Социологическим опросом охвачен</w:t>
      </w:r>
      <w:r w:rsidR="00806012" w:rsidRPr="0013227D">
        <w:rPr>
          <w:rFonts w:ascii="PT Astra Serif" w:hAnsi="PT Astra Serif"/>
          <w:sz w:val="28"/>
          <w:szCs w:val="28"/>
          <w:lang w:eastAsia="en-US"/>
        </w:rPr>
        <w:t>ы</w:t>
      </w:r>
      <w:r w:rsidR="00D31C3B" w:rsidRPr="0013227D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13227D">
        <w:rPr>
          <w:rFonts w:ascii="PT Astra Serif" w:hAnsi="PT Astra Serif"/>
          <w:sz w:val="28"/>
          <w:szCs w:val="28"/>
          <w:lang w:eastAsia="en-US"/>
        </w:rPr>
        <w:t xml:space="preserve">2 независимые выборочные совокупности: население и представители </w:t>
      </w:r>
      <w:proofErr w:type="gramStart"/>
      <w:r w:rsidRPr="0013227D">
        <w:rPr>
          <w:rFonts w:ascii="PT Astra Serif" w:hAnsi="PT Astra Serif"/>
          <w:sz w:val="28"/>
          <w:szCs w:val="28"/>
          <w:lang w:eastAsia="en-US"/>
        </w:rPr>
        <w:t>бизнес-сообществ</w:t>
      </w:r>
      <w:proofErr w:type="gramEnd"/>
      <w:r w:rsidRPr="0013227D">
        <w:rPr>
          <w:rFonts w:ascii="PT Astra Serif" w:hAnsi="PT Astra Serif"/>
          <w:sz w:val="28"/>
          <w:szCs w:val="28"/>
          <w:lang w:eastAsia="en-US"/>
        </w:rPr>
        <w:t>. Методом персонального формализованного интервью опрошено 600 респондентов в возрасте старше</w:t>
      </w:r>
      <w:r w:rsidR="00490647" w:rsidRPr="0013227D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13227D">
        <w:rPr>
          <w:rFonts w:ascii="PT Astra Serif" w:hAnsi="PT Astra Serif"/>
          <w:sz w:val="28"/>
          <w:szCs w:val="28"/>
          <w:lang w:eastAsia="en-US"/>
        </w:rPr>
        <w:t>18 лет, проживающих на территории</w:t>
      </w:r>
      <w:r w:rsidR="00D31C3B" w:rsidRPr="0013227D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13227D">
        <w:rPr>
          <w:rFonts w:ascii="PT Astra Serif" w:hAnsi="PT Astra Serif"/>
          <w:sz w:val="28"/>
          <w:szCs w:val="28"/>
          <w:lang w:eastAsia="en-US"/>
        </w:rPr>
        <w:t xml:space="preserve">4 городских округов (включая г. Барнаул) и 14 муниципальных образований Алтайского края, а также 300 представителей коммерческих предприятий малого, среднего и крупного бизнеса. </w:t>
      </w:r>
      <w:r w:rsidR="0063481C" w:rsidRPr="0013227D">
        <w:rPr>
          <w:rFonts w:ascii="PT Astra Serif" w:hAnsi="PT Astra Serif"/>
          <w:sz w:val="28"/>
          <w:szCs w:val="28"/>
          <w:lang w:eastAsia="en-US"/>
        </w:rPr>
        <w:t xml:space="preserve">Исследовалось представление населения о масштабах коррупции. </w:t>
      </w:r>
      <w:r w:rsidR="009D359D" w:rsidRPr="0013227D">
        <w:rPr>
          <w:rFonts w:ascii="PT Astra Serif" w:hAnsi="PT Astra Serif"/>
          <w:sz w:val="28"/>
          <w:szCs w:val="28"/>
        </w:rPr>
        <w:t>Менее 1/3 участников исследования полагают, что в целом в России уровень коррупции за последний год увеличился. Еще 35,8% жителей региона считают, что уровень коррупции в нашей стране остался на прежнем уровне. На снижение случаев коррупции указывает около 12% респондентов. Участники опроса динамику уровня коррупции в крае оценивают в более позитивном ключе.</w:t>
      </w:r>
      <w:r w:rsidR="0001230D" w:rsidRPr="0013227D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="009D359D" w:rsidRPr="0013227D">
        <w:rPr>
          <w:rFonts w:ascii="PT Astra Serif" w:hAnsi="PT Astra Serif"/>
          <w:iCs/>
          <w:sz w:val="28"/>
          <w:szCs w:val="28"/>
        </w:rPr>
        <w:t xml:space="preserve">Результаты исследования показали, что в той или иной степени 69,7% респондентов получают информацию о мерах, предпринимаемых властями по противодействию коррупции (2019 </w:t>
      </w:r>
      <w:r w:rsidR="00555EC2" w:rsidRPr="0013227D">
        <w:rPr>
          <w:rFonts w:ascii="PT Astra Serif" w:hAnsi="PT Astra Serif"/>
          <w:iCs/>
          <w:sz w:val="28"/>
          <w:szCs w:val="28"/>
        </w:rPr>
        <w:t xml:space="preserve">г. </w:t>
      </w:r>
      <w:r w:rsidR="009D359D" w:rsidRPr="0013227D">
        <w:rPr>
          <w:rFonts w:ascii="PT Astra Serif" w:hAnsi="PT Astra Serif"/>
          <w:iCs/>
          <w:sz w:val="28"/>
          <w:szCs w:val="28"/>
        </w:rPr>
        <w:t xml:space="preserve">– 50,2%; 2020 </w:t>
      </w:r>
      <w:r w:rsidR="00555EC2" w:rsidRPr="0013227D">
        <w:rPr>
          <w:rFonts w:ascii="PT Astra Serif" w:hAnsi="PT Astra Serif"/>
          <w:iCs/>
          <w:sz w:val="28"/>
          <w:szCs w:val="28"/>
        </w:rPr>
        <w:t xml:space="preserve">г. </w:t>
      </w:r>
      <w:r w:rsidR="009D359D" w:rsidRPr="0013227D">
        <w:rPr>
          <w:rFonts w:ascii="PT Astra Serif" w:hAnsi="PT Astra Serif"/>
          <w:iCs/>
          <w:sz w:val="28"/>
          <w:szCs w:val="28"/>
        </w:rPr>
        <w:t xml:space="preserve">– 72,2%; 2021 </w:t>
      </w:r>
      <w:r w:rsidR="00555EC2" w:rsidRPr="0013227D">
        <w:rPr>
          <w:rFonts w:ascii="PT Astra Serif" w:hAnsi="PT Astra Serif"/>
          <w:iCs/>
          <w:sz w:val="28"/>
          <w:szCs w:val="28"/>
        </w:rPr>
        <w:t xml:space="preserve">г. </w:t>
      </w:r>
      <w:r w:rsidR="009D359D" w:rsidRPr="0013227D">
        <w:rPr>
          <w:rFonts w:ascii="PT Astra Serif" w:hAnsi="PT Astra Serif"/>
          <w:iCs/>
          <w:sz w:val="28"/>
          <w:szCs w:val="28"/>
        </w:rPr>
        <w:t>– 67,5%, 2022</w:t>
      </w:r>
      <w:r w:rsidR="00555EC2" w:rsidRPr="0013227D">
        <w:rPr>
          <w:rFonts w:ascii="PT Astra Serif" w:hAnsi="PT Astra Serif"/>
          <w:iCs/>
          <w:sz w:val="28"/>
          <w:szCs w:val="28"/>
        </w:rPr>
        <w:t xml:space="preserve"> г. </w:t>
      </w:r>
      <w:r w:rsidR="009D359D" w:rsidRPr="0013227D">
        <w:rPr>
          <w:rFonts w:ascii="PT Astra Serif" w:hAnsi="PT Astra Serif"/>
          <w:iCs/>
          <w:sz w:val="28"/>
          <w:szCs w:val="28"/>
        </w:rPr>
        <w:t>– 69,9%).</w:t>
      </w:r>
      <w:r w:rsidR="009D359D" w:rsidRPr="0013227D">
        <w:rPr>
          <w:rFonts w:ascii="PT Astra Serif" w:hAnsi="PT Astra Serif"/>
          <w:sz w:val="28"/>
          <w:szCs w:val="28"/>
        </w:rPr>
        <w:t xml:space="preserve"> </w:t>
      </w:r>
      <w:r w:rsidR="009D359D" w:rsidRPr="0013227D">
        <w:rPr>
          <w:rFonts w:ascii="PT Astra Serif" w:hAnsi="PT Astra Serif"/>
          <w:iCs/>
          <w:sz w:val="28"/>
          <w:szCs w:val="28"/>
        </w:rPr>
        <w:t>Однако, при этом, хорошую осведомленность и интерес к подобной информации высказало лишь 35% респондентов.</w:t>
      </w:r>
      <w:r w:rsidR="00234B66" w:rsidRPr="0013227D">
        <w:rPr>
          <w:rFonts w:ascii="PT Astra Serif" w:hAnsi="PT Astra Serif" w:cstheme="minorHAnsi"/>
          <w:sz w:val="28"/>
          <w:szCs w:val="28"/>
        </w:rPr>
        <w:t xml:space="preserve"> </w:t>
      </w:r>
      <w:r w:rsidR="00234B66" w:rsidRPr="0013227D">
        <w:rPr>
          <w:rFonts w:ascii="PT Astra Serif" w:hAnsi="PT Astra Serif"/>
          <w:iCs/>
          <w:sz w:val="28"/>
          <w:szCs w:val="28"/>
        </w:rPr>
        <w:t xml:space="preserve">В целом, население региона можно считать информированным о мерах, которые органы власти принимают для противодействия коррупции. </w:t>
      </w:r>
      <w:r w:rsidRPr="0013227D">
        <w:rPr>
          <w:rFonts w:ascii="PT Astra Serif" w:hAnsi="PT Astra Serif"/>
          <w:sz w:val="28"/>
          <w:szCs w:val="28"/>
          <w:lang w:eastAsia="en-US"/>
        </w:rPr>
        <w:t>Результаты социологического исследования размещены на официальном сайте Правительства Алтайского края в разделе «Противодействие коррупции».</w:t>
      </w:r>
    </w:p>
    <w:p w:rsidR="000419E7" w:rsidRPr="0013227D" w:rsidRDefault="000419E7" w:rsidP="00B20993">
      <w:pPr>
        <w:widowControl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13227D">
        <w:rPr>
          <w:rFonts w:ascii="PT Astra Serif" w:hAnsi="PT Astra Serif"/>
          <w:sz w:val="28"/>
          <w:szCs w:val="28"/>
          <w:lang w:eastAsia="en-US"/>
        </w:rPr>
        <w:t xml:space="preserve">Результаты исследования рассмотрены </w:t>
      </w:r>
      <w:proofErr w:type="gramStart"/>
      <w:r w:rsidRPr="0013227D">
        <w:rPr>
          <w:rFonts w:ascii="PT Astra Serif" w:hAnsi="PT Astra Serif"/>
          <w:sz w:val="28"/>
          <w:szCs w:val="28"/>
          <w:lang w:eastAsia="en-US"/>
        </w:rPr>
        <w:t xml:space="preserve">на заседании комиссии по координации </w:t>
      </w:r>
      <w:r w:rsidR="00961DC4" w:rsidRPr="0013227D">
        <w:rPr>
          <w:rFonts w:ascii="PT Astra Serif" w:hAnsi="PT Astra Serif"/>
          <w:sz w:val="28"/>
          <w:szCs w:val="28"/>
          <w:lang w:eastAsia="en-US"/>
        </w:rPr>
        <w:t>работы по противодействию коррупции в Алтайском крае</w:t>
      </w:r>
      <w:proofErr w:type="gramEnd"/>
      <w:r w:rsidR="00961DC4" w:rsidRPr="0013227D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13227D">
        <w:rPr>
          <w:rFonts w:ascii="PT Astra Serif" w:hAnsi="PT Astra Serif"/>
          <w:sz w:val="28"/>
          <w:szCs w:val="28"/>
          <w:lang w:eastAsia="en-US"/>
        </w:rPr>
        <w:t>в I</w:t>
      </w:r>
      <w:r w:rsidR="00E57202" w:rsidRPr="0013227D">
        <w:rPr>
          <w:rFonts w:ascii="PT Astra Serif" w:hAnsi="PT Astra Serif"/>
          <w:sz w:val="28"/>
          <w:szCs w:val="28"/>
          <w:lang w:val="en-US" w:eastAsia="en-US"/>
        </w:rPr>
        <w:t>V</w:t>
      </w:r>
      <w:r w:rsidR="00E57202" w:rsidRPr="0013227D">
        <w:rPr>
          <w:rFonts w:ascii="PT Astra Serif" w:hAnsi="PT Astra Serif"/>
          <w:sz w:val="28"/>
          <w:szCs w:val="28"/>
          <w:lang w:eastAsia="en-US"/>
        </w:rPr>
        <w:t xml:space="preserve"> квартале 2023 г., приняты</w:t>
      </w:r>
      <w:r w:rsidRPr="0013227D">
        <w:rPr>
          <w:rFonts w:ascii="PT Astra Serif" w:hAnsi="PT Astra Serif"/>
          <w:sz w:val="28"/>
          <w:szCs w:val="28"/>
          <w:lang w:eastAsia="en-US"/>
        </w:rPr>
        <w:t xml:space="preserve"> мер</w:t>
      </w:r>
      <w:r w:rsidR="00E57202" w:rsidRPr="0013227D">
        <w:rPr>
          <w:rFonts w:ascii="PT Astra Serif" w:hAnsi="PT Astra Serif"/>
          <w:sz w:val="28"/>
          <w:szCs w:val="28"/>
          <w:lang w:eastAsia="en-US"/>
        </w:rPr>
        <w:t>ы</w:t>
      </w:r>
      <w:r w:rsidRPr="0013227D">
        <w:rPr>
          <w:rFonts w:ascii="PT Astra Serif" w:hAnsi="PT Astra Serif"/>
          <w:sz w:val="28"/>
          <w:szCs w:val="28"/>
          <w:lang w:eastAsia="en-US"/>
        </w:rPr>
        <w:t xml:space="preserve"> для повышения эффективности проводимых антикоррупционных мероприятий.</w:t>
      </w:r>
    </w:p>
    <w:p w:rsidR="00B46D13" w:rsidRPr="0013227D" w:rsidRDefault="00B46D13" w:rsidP="00B20993">
      <w:pPr>
        <w:widowControl w:val="0"/>
        <w:ind w:firstLine="709"/>
        <w:jc w:val="both"/>
        <w:rPr>
          <w:rFonts w:ascii="PT Astra Serif" w:hAnsi="PT Astra Serif"/>
          <w:sz w:val="24"/>
          <w:szCs w:val="24"/>
          <w:lang w:eastAsia="en-US"/>
        </w:rPr>
      </w:pPr>
    </w:p>
    <w:p w:rsidR="00C85431" w:rsidRPr="0013227D" w:rsidRDefault="00624989" w:rsidP="00467637">
      <w:pPr>
        <w:pStyle w:val="af0"/>
        <w:widowControl w:val="0"/>
        <w:tabs>
          <w:tab w:val="left" w:pos="1134"/>
        </w:tabs>
        <w:spacing w:line="240" w:lineRule="exact"/>
        <w:ind w:left="737"/>
        <w:jc w:val="center"/>
        <w:rPr>
          <w:rFonts w:ascii="PT Astra Serif" w:hAnsi="PT Astra Serif"/>
          <w:b/>
          <w:sz w:val="28"/>
          <w:szCs w:val="28"/>
        </w:rPr>
      </w:pPr>
      <w:r w:rsidRPr="0013227D">
        <w:rPr>
          <w:rFonts w:ascii="PT Astra Serif" w:hAnsi="PT Astra Serif"/>
          <w:b/>
          <w:sz w:val="28"/>
          <w:szCs w:val="28"/>
        </w:rPr>
        <w:t>О</w:t>
      </w:r>
      <w:r w:rsidR="006E3D76" w:rsidRPr="0013227D">
        <w:rPr>
          <w:rFonts w:ascii="PT Astra Serif" w:hAnsi="PT Astra Serif"/>
          <w:b/>
          <w:sz w:val="28"/>
          <w:szCs w:val="28"/>
        </w:rPr>
        <w:t xml:space="preserve">б антикоррупционном </w:t>
      </w:r>
      <w:r w:rsidR="004D50E3" w:rsidRPr="0013227D">
        <w:rPr>
          <w:rFonts w:ascii="PT Astra Serif" w:hAnsi="PT Astra Serif"/>
          <w:b/>
          <w:sz w:val="28"/>
          <w:szCs w:val="28"/>
        </w:rPr>
        <w:t>просвещени</w:t>
      </w:r>
      <w:r w:rsidRPr="0013227D">
        <w:rPr>
          <w:rFonts w:ascii="PT Astra Serif" w:hAnsi="PT Astra Serif"/>
          <w:b/>
          <w:sz w:val="28"/>
          <w:szCs w:val="28"/>
        </w:rPr>
        <w:t xml:space="preserve">и </w:t>
      </w:r>
      <w:r w:rsidR="005B00F9" w:rsidRPr="0013227D">
        <w:rPr>
          <w:rFonts w:ascii="PT Astra Serif" w:hAnsi="PT Astra Serif"/>
          <w:b/>
          <w:sz w:val="28"/>
          <w:szCs w:val="28"/>
        </w:rPr>
        <w:t>граждан Алтайского края</w:t>
      </w:r>
    </w:p>
    <w:p w:rsidR="00467637" w:rsidRPr="0013227D" w:rsidRDefault="00467637" w:rsidP="00467637">
      <w:pPr>
        <w:pStyle w:val="af0"/>
        <w:widowControl w:val="0"/>
        <w:tabs>
          <w:tab w:val="left" w:pos="1134"/>
        </w:tabs>
        <w:spacing w:line="240" w:lineRule="exact"/>
        <w:ind w:left="737"/>
        <w:jc w:val="center"/>
        <w:rPr>
          <w:rFonts w:ascii="PT Astra Serif" w:hAnsi="PT Astra Serif"/>
          <w:b/>
          <w:sz w:val="24"/>
          <w:szCs w:val="24"/>
        </w:rPr>
      </w:pPr>
    </w:p>
    <w:p w:rsidR="00B455CE" w:rsidRPr="0013227D" w:rsidRDefault="005124BC" w:rsidP="00B20993">
      <w:pPr>
        <w:widowControl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13227D">
        <w:rPr>
          <w:rFonts w:ascii="PT Astra Serif" w:hAnsi="PT Astra Serif"/>
          <w:sz w:val="28"/>
          <w:szCs w:val="28"/>
        </w:rPr>
        <w:t xml:space="preserve">Антикоррупционное просвещение </w:t>
      </w:r>
      <w:r w:rsidR="005635A2" w:rsidRPr="0013227D">
        <w:rPr>
          <w:rFonts w:ascii="PT Astra Serif" w:hAnsi="PT Astra Serif"/>
          <w:sz w:val="28"/>
          <w:szCs w:val="28"/>
        </w:rPr>
        <w:t xml:space="preserve">является одним </w:t>
      </w:r>
      <w:r w:rsidRPr="0013227D">
        <w:rPr>
          <w:rFonts w:ascii="PT Astra Serif" w:hAnsi="PT Astra Serif"/>
          <w:sz w:val="28"/>
          <w:szCs w:val="28"/>
        </w:rPr>
        <w:t>из инструментов противодействия коррупции</w:t>
      </w:r>
      <w:r w:rsidR="003C3918" w:rsidRPr="0013227D">
        <w:rPr>
          <w:rFonts w:ascii="PT Astra Serif" w:hAnsi="PT Astra Serif"/>
          <w:sz w:val="28"/>
          <w:szCs w:val="28"/>
        </w:rPr>
        <w:t>.</w:t>
      </w:r>
      <w:r w:rsidR="00CE30AA" w:rsidRPr="0013227D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2862E7" w:rsidRPr="0013227D">
        <w:rPr>
          <w:rFonts w:ascii="PT Astra Serif" w:hAnsi="PT Astra Serif"/>
          <w:sz w:val="28"/>
          <w:szCs w:val="28"/>
        </w:rPr>
        <w:t xml:space="preserve">В </w:t>
      </w:r>
      <w:r w:rsidR="008B431A" w:rsidRPr="0013227D">
        <w:rPr>
          <w:rFonts w:ascii="PT Astra Serif" w:hAnsi="PT Astra Serif"/>
          <w:sz w:val="28"/>
          <w:szCs w:val="28"/>
        </w:rPr>
        <w:t xml:space="preserve">крае </w:t>
      </w:r>
      <w:r w:rsidR="002862E7" w:rsidRPr="0013227D">
        <w:rPr>
          <w:rFonts w:ascii="PT Astra Serif" w:hAnsi="PT Astra Serif"/>
          <w:sz w:val="28"/>
          <w:szCs w:val="28"/>
        </w:rPr>
        <w:t xml:space="preserve">реализуется комплекс просветительских и образовательных мероприятий, </w:t>
      </w:r>
      <w:r w:rsidR="006055A4" w:rsidRPr="0013227D">
        <w:rPr>
          <w:rFonts w:ascii="PT Astra Serif" w:hAnsi="PT Astra Serif"/>
          <w:sz w:val="28"/>
          <w:szCs w:val="28"/>
        </w:rPr>
        <w:t xml:space="preserve">основными направлениями которого являются: </w:t>
      </w:r>
      <w:r w:rsidR="00004FBA" w:rsidRPr="0013227D">
        <w:rPr>
          <w:rFonts w:ascii="PT Astra Serif" w:hAnsi="PT Astra Serif"/>
          <w:sz w:val="28"/>
          <w:szCs w:val="28"/>
        </w:rPr>
        <w:t>обучение государственных гражданских и муниципаль</w:t>
      </w:r>
      <w:r w:rsidR="00FA7EAF" w:rsidRPr="0013227D">
        <w:rPr>
          <w:rFonts w:ascii="PT Astra Serif" w:hAnsi="PT Astra Serif"/>
          <w:sz w:val="28"/>
          <w:szCs w:val="28"/>
        </w:rPr>
        <w:t xml:space="preserve">ных служащих края, </w:t>
      </w:r>
      <w:r w:rsidR="009201C6" w:rsidRPr="0013227D">
        <w:rPr>
          <w:rFonts w:ascii="PT Astra Serif" w:hAnsi="PT Astra Serif"/>
          <w:sz w:val="28"/>
          <w:szCs w:val="28"/>
        </w:rPr>
        <w:t xml:space="preserve">повышение правовой осведомленности </w:t>
      </w:r>
      <w:r w:rsidR="00004FBA" w:rsidRPr="0013227D">
        <w:rPr>
          <w:rFonts w:ascii="PT Astra Serif" w:hAnsi="PT Astra Serif"/>
          <w:sz w:val="28"/>
          <w:szCs w:val="28"/>
        </w:rPr>
        <w:t>населения региона</w:t>
      </w:r>
      <w:r w:rsidR="00C96FB9" w:rsidRPr="0013227D">
        <w:rPr>
          <w:rFonts w:ascii="PT Astra Serif" w:hAnsi="PT Astra Serif"/>
          <w:sz w:val="28"/>
          <w:szCs w:val="28"/>
        </w:rPr>
        <w:t xml:space="preserve">, </w:t>
      </w:r>
      <w:r w:rsidR="00FA7EAF" w:rsidRPr="0013227D">
        <w:rPr>
          <w:rFonts w:ascii="PT Astra Serif" w:hAnsi="PT Astra Serif"/>
          <w:sz w:val="28"/>
          <w:szCs w:val="28"/>
        </w:rPr>
        <w:t xml:space="preserve">а также </w:t>
      </w:r>
      <w:r w:rsidR="00D96469" w:rsidRPr="0013227D">
        <w:rPr>
          <w:rFonts w:ascii="PT Astra Serif" w:hAnsi="PT Astra Serif"/>
          <w:sz w:val="28"/>
          <w:szCs w:val="28"/>
        </w:rPr>
        <w:t>проведение мероприятий</w:t>
      </w:r>
      <w:r w:rsidR="009841D9" w:rsidRPr="0013227D">
        <w:rPr>
          <w:rFonts w:ascii="PT Astra Serif" w:hAnsi="PT Astra Serif"/>
          <w:sz w:val="28"/>
          <w:szCs w:val="28"/>
        </w:rPr>
        <w:t xml:space="preserve"> по </w:t>
      </w:r>
      <w:r w:rsidR="00B0544F" w:rsidRPr="0013227D">
        <w:rPr>
          <w:rFonts w:ascii="PT Astra Serif" w:hAnsi="PT Astra Serif"/>
          <w:sz w:val="28"/>
          <w:szCs w:val="28"/>
        </w:rPr>
        <w:t>формиро</w:t>
      </w:r>
      <w:r w:rsidR="009841D9" w:rsidRPr="0013227D">
        <w:rPr>
          <w:rFonts w:ascii="PT Astra Serif" w:hAnsi="PT Astra Serif"/>
          <w:sz w:val="28"/>
          <w:szCs w:val="28"/>
        </w:rPr>
        <w:t xml:space="preserve">ванию </w:t>
      </w:r>
      <w:r w:rsidR="00B0544F" w:rsidRPr="0013227D">
        <w:rPr>
          <w:rFonts w:ascii="PT Astra Serif" w:hAnsi="PT Astra Serif"/>
          <w:sz w:val="28"/>
          <w:szCs w:val="28"/>
        </w:rPr>
        <w:t xml:space="preserve">у </w:t>
      </w:r>
      <w:r w:rsidR="00D96469" w:rsidRPr="0013227D">
        <w:rPr>
          <w:rFonts w:ascii="PT Astra Serif" w:hAnsi="PT Astra Serif"/>
          <w:sz w:val="28"/>
          <w:szCs w:val="28"/>
        </w:rPr>
        <w:t>молодежи</w:t>
      </w:r>
      <w:r w:rsidR="00B0544F" w:rsidRPr="0013227D">
        <w:rPr>
          <w:rFonts w:ascii="PT Astra Serif" w:hAnsi="PT Astra Serif"/>
          <w:sz w:val="28"/>
          <w:szCs w:val="28"/>
        </w:rPr>
        <w:t xml:space="preserve"> </w:t>
      </w:r>
      <w:r w:rsidR="00182D92" w:rsidRPr="0013227D">
        <w:rPr>
          <w:rFonts w:ascii="PT Astra Serif" w:hAnsi="PT Astra Serif"/>
          <w:sz w:val="28"/>
          <w:szCs w:val="28"/>
        </w:rPr>
        <w:t xml:space="preserve">мотивации </w:t>
      </w:r>
      <w:r w:rsidR="00B0544F" w:rsidRPr="0013227D">
        <w:rPr>
          <w:rFonts w:ascii="PT Astra Serif" w:hAnsi="PT Astra Serif"/>
          <w:sz w:val="28"/>
          <w:szCs w:val="28"/>
        </w:rPr>
        <w:lastRenderedPageBreak/>
        <w:t>гражданской позиции в отношении коррупции.</w:t>
      </w:r>
      <w:proofErr w:type="gramEnd"/>
    </w:p>
    <w:p w:rsidR="00BB2D52" w:rsidRPr="0013227D" w:rsidRDefault="00936C5D" w:rsidP="00B20993">
      <w:pPr>
        <w:pStyle w:val="af0"/>
        <w:widowControl w:val="0"/>
        <w:tabs>
          <w:tab w:val="left" w:pos="1134"/>
        </w:tabs>
        <w:ind w:left="0" w:firstLine="737"/>
        <w:jc w:val="both"/>
        <w:rPr>
          <w:rFonts w:ascii="PT Astra Serif" w:hAnsi="PT Astra Serif"/>
          <w:sz w:val="28"/>
          <w:szCs w:val="28"/>
        </w:rPr>
      </w:pPr>
      <w:proofErr w:type="gramStart"/>
      <w:r w:rsidRPr="0013227D">
        <w:rPr>
          <w:rFonts w:ascii="PT Astra Serif" w:hAnsi="PT Astra Serif"/>
          <w:sz w:val="28"/>
          <w:szCs w:val="28"/>
        </w:rPr>
        <w:t xml:space="preserve">В целях повышения эффективности профессиональной служебной деятельности обеспечивается </w:t>
      </w:r>
      <w:r w:rsidR="000F5D07" w:rsidRPr="0013227D">
        <w:rPr>
          <w:rFonts w:ascii="PT Astra Serif" w:hAnsi="PT Astra Serif"/>
          <w:sz w:val="28"/>
          <w:szCs w:val="28"/>
        </w:rPr>
        <w:t xml:space="preserve">получение </w:t>
      </w:r>
      <w:r w:rsidR="00392ECE" w:rsidRPr="0013227D">
        <w:rPr>
          <w:rFonts w:ascii="PT Astra Serif" w:hAnsi="PT Astra Serif"/>
          <w:sz w:val="28"/>
          <w:szCs w:val="28"/>
        </w:rPr>
        <w:t xml:space="preserve">государственными гражданскими и муниципальными служащими </w:t>
      </w:r>
      <w:r w:rsidR="007922CE" w:rsidRPr="0013227D">
        <w:rPr>
          <w:rFonts w:ascii="PT Astra Serif" w:hAnsi="PT Astra Serif"/>
          <w:sz w:val="28"/>
          <w:szCs w:val="28"/>
        </w:rPr>
        <w:t xml:space="preserve">знаний нормативной </w:t>
      </w:r>
      <w:r w:rsidR="00BB2D52" w:rsidRPr="0013227D">
        <w:rPr>
          <w:rFonts w:ascii="PT Astra Serif" w:hAnsi="PT Astra Serif"/>
          <w:sz w:val="28"/>
          <w:szCs w:val="28"/>
        </w:rPr>
        <w:t xml:space="preserve">правовой базы по противодействию коррупции, в том числе в части установления запретов, ограничений, обязанностей, требований к служебному поведению служащих, последовательности действий </w:t>
      </w:r>
      <w:r w:rsidR="00392ECE" w:rsidRPr="0013227D">
        <w:rPr>
          <w:rFonts w:ascii="PT Astra Serif" w:hAnsi="PT Astra Serif"/>
          <w:sz w:val="28"/>
          <w:szCs w:val="28"/>
        </w:rPr>
        <w:t>кадровыми подразделениями ОГВ, ОМС</w:t>
      </w:r>
      <w:r w:rsidR="00E221D0" w:rsidRPr="0013227D">
        <w:rPr>
          <w:rFonts w:ascii="PT Astra Serif" w:hAnsi="PT Astra Serif"/>
          <w:sz w:val="28"/>
          <w:szCs w:val="28"/>
        </w:rPr>
        <w:t>У</w:t>
      </w:r>
      <w:r w:rsidR="00392ECE" w:rsidRPr="0013227D">
        <w:rPr>
          <w:rFonts w:ascii="PT Astra Serif" w:hAnsi="PT Astra Serif"/>
          <w:sz w:val="28"/>
          <w:szCs w:val="28"/>
        </w:rPr>
        <w:t xml:space="preserve"> </w:t>
      </w:r>
      <w:r w:rsidR="00BB2D52" w:rsidRPr="0013227D">
        <w:rPr>
          <w:rFonts w:ascii="PT Astra Serif" w:hAnsi="PT Astra Serif"/>
          <w:sz w:val="28"/>
          <w:szCs w:val="28"/>
        </w:rPr>
        <w:t>при выявлении правонар</w:t>
      </w:r>
      <w:r w:rsidR="000A0297" w:rsidRPr="0013227D">
        <w:rPr>
          <w:rFonts w:ascii="PT Astra Serif" w:hAnsi="PT Astra Serif"/>
          <w:sz w:val="28"/>
          <w:szCs w:val="28"/>
        </w:rPr>
        <w:t>ушений коррупционного характера,</w:t>
      </w:r>
      <w:r w:rsidR="00392ECE" w:rsidRPr="0013227D">
        <w:rPr>
          <w:rFonts w:ascii="PT Astra Serif" w:hAnsi="PT Astra Serif"/>
          <w:sz w:val="28"/>
          <w:szCs w:val="28"/>
        </w:rPr>
        <w:t xml:space="preserve"> а также </w:t>
      </w:r>
      <w:r w:rsidR="00BB2D52" w:rsidRPr="0013227D">
        <w:rPr>
          <w:rFonts w:ascii="PT Astra Serif" w:hAnsi="PT Astra Serif"/>
          <w:sz w:val="28"/>
          <w:szCs w:val="28"/>
        </w:rPr>
        <w:t>навыков применения полученных знаний, включая способность оценить коррупционные риски, уме</w:t>
      </w:r>
      <w:r w:rsidR="00A62C3F" w:rsidRPr="0013227D">
        <w:rPr>
          <w:rFonts w:ascii="PT Astra Serif" w:hAnsi="PT Astra Serif"/>
          <w:sz w:val="28"/>
          <w:szCs w:val="28"/>
        </w:rPr>
        <w:t xml:space="preserve">ние применить </w:t>
      </w:r>
      <w:r w:rsidR="00BB2D52" w:rsidRPr="0013227D">
        <w:rPr>
          <w:rFonts w:ascii="PT Astra Serif" w:hAnsi="PT Astra Serif"/>
          <w:sz w:val="28"/>
          <w:szCs w:val="28"/>
        </w:rPr>
        <w:t>механизмы</w:t>
      </w:r>
      <w:proofErr w:type="gramEnd"/>
      <w:r w:rsidR="00BB2D52" w:rsidRPr="0013227D">
        <w:rPr>
          <w:rFonts w:ascii="PT Astra Serif" w:hAnsi="PT Astra Serif"/>
          <w:sz w:val="28"/>
          <w:szCs w:val="28"/>
        </w:rPr>
        <w:t xml:space="preserve"> противодействия коррупции</w:t>
      </w:r>
      <w:r w:rsidR="0044041E" w:rsidRPr="0013227D">
        <w:rPr>
          <w:rFonts w:ascii="PT Astra Serif" w:hAnsi="PT Astra Serif"/>
          <w:sz w:val="28"/>
          <w:szCs w:val="28"/>
        </w:rPr>
        <w:t xml:space="preserve"> при выполнении должностных обязанностей</w:t>
      </w:r>
      <w:r w:rsidR="00BB2D52" w:rsidRPr="0013227D">
        <w:rPr>
          <w:rFonts w:ascii="PT Astra Serif" w:hAnsi="PT Astra Serif"/>
          <w:sz w:val="28"/>
          <w:szCs w:val="28"/>
        </w:rPr>
        <w:t>.</w:t>
      </w:r>
    </w:p>
    <w:p w:rsidR="00AC5353" w:rsidRPr="0013227D" w:rsidRDefault="00AC5353" w:rsidP="00B20993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3227D">
        <w:rPr>
          <w:rFonts w:ascii="PT Astra Serif" w:hAnsi="PT Astra Serif"/>
          <w:sz w:val="28"/>
          <w:szCs w:val="28"/>
        </w:rPr>
        <w:t xml:space="preserve">Повышение квалификации государственных гражданских и муниципальных служащих Алтайского края, в должностные обязанности которых входит участие в противодействии коррупции, осуществляется в рамках  государственного заказа на мероприятия по их профессиональному развитию. </w:t>
      </w:r>
    </w:p>
    <w:p w:rsidR="00F02633" w:rsidRPr="0013227D" w:rsidRDefault="00AC5353" w:rsidP="00B20993">
      <w:pPr>
        <w:widowControl w:val="0"/>
        <w:shd w:val="clear" w:color="auto" w:fill="FFFFFF"/>
        <w:ind w:firstLine="708"/>
        <w:jc w:val="both"/>
        <w:rPr>
          <w:rFonts w:ascii="PT Astra Serif" w:hAnsi="PT Astra Serif"/>
          <w:sz w:val="28"/>
          <w:szCs w:val="28"/>
        </w:rPr>
      </w:pPr>
      <w:r w:rsidRPr="0013227D">
        <w:rPr>
          <w:rFonts w:ascii="PT Astra Serif" w:hAnsi="PT Astra Serif"/>
          <w:sz w:val="28"/>
          <w:szCs w:val="28"/>
        </w:rPr>
        <w:t xml:space="preserve">На базе Алтайского филиала ФГБОУ </w:t>
      </w:r>
      <w:proofErr w:type="gramStart"/>
      <w:r w:rsidRPr="0013227D">
        <w:rPr>
          <w:rFonts w:ascii="PT Astra Serif" w:hAnsi="PT Astra Serif"/>
          <w:sz w:val="28"/>
          <w:szCs w:val="28"/>
        </w:rPr>
        <w:t>ВО</w:t>
      </w:r>
      <w:proofErr w:type="gramEnd"/>
      <w:r w:rsidRPr="0013227D">
        <w:rPr>
          <w:rFonts w:ascii="PT Astra Serif" w:hAnsi="PT Astra Serif"/>
          <w:sz w:val="28"/>
          <w:szCs w:val="28"/>
        </w:rPr>
        <w:t xml:space="preserve"> «Российская академия народного хозяйства и государственной службы при Президенте Российской Федерации» </w:t>
      </w:r>
      <w:r w:rsidR="002A4851" w:rsidRPr="0013227D">
        <w:rPr>
          <w:rFonts w:ascii="PT Astra Serif" w:hAnsi="PT Astra Serif"/>
          <w:sz w:val="28"/>
          <w:szCs w:val="28"/>
        </w:rPr>
        <w:t>62</w:t>
      </w:r>
      <w:r w:rsidR="00FE5F8D" w:rsidRPr="0013227D">
        <w:rPr>
          <w:rFonts w:ascii="PT Astra Serif" w:hAnsi="PT Astra Serif"/>
          <w:sz w:val="28"/>
          <w:szCs w:val="28"/>
        </w:rPr>
        <w:t xml:space="preserve"> </w:t>
      </w:r>
      <w:r w:rsidR="007A03FE">
        <w:rPr>
          <w:rFonts w:ascii="PT Astra Serif" w:hAnsi="PT Astra Serif"/>
          <w:sz w:val="28"/>
          <w:szCs w:val="28"/>
        </w:rPr>
        <w:t xml:space="preserve">государственных </w:t>
      </w:r>
      <w:r w:rsidRPr="0013227D">
        <w:rPr>
          <w:rFonts w:ascii="PT Astra Serif" w:hAnsi="PT Astra Serif"/>
          <w:sz w:val="28"/>
          <w:szCs w:val="28"/>
        </w:rPr>
        <w:t xml:space="preserve">гражданских </w:t>
      </w:r>
      <w:r w:rsidR="00FE5F8D" w:rsidRPr="0013227D">
        <w:rPr>
          <w:rFonts w:ascii="PT Astra Serif" w:hAnsi="PT Astra Serif"/>
          <w:sz w:val="28"/>
          <w:szCs w:val="28"/>
        </w:rPr>
        <w:t xml:space="preserve">и муниципальных </w:t>
      </w:r>
      <w:r w:rsidRPr="0013227D">
        <w:rPr>
          <w:rFonts w:ascii="PT Astra Serif" w:hAnsi="PT Astra Serif"/>
          <w:sz w:val="28"/>
          <w:szCs w:val="28"/>
        </w:rPr>
        <w:t>служащих, в должностные обязанности которых входит участие в противодействии коррупции</w:t>
      </w:r>
      <w:r w:rsidR="004B14D6" w:rsidRPr="0013227D">
        <w:rPr>
          <w:rFonts w:ascii="PT Astra Serif" w:hAnsi="PT Astra Serif"/>
          <w:sz w:val="28"/>
          <w:szCs w:val="28"/>
        </w:rPr>
        <w:t xml:space="preserve">, прошли </w:t>
      </w:r>
      <w:r w:rsidRPr="0013227D">
        <w:rPr>
          <w:rFonts w:ascii="PT Astra Serif" w:hAnsi="PT Astra Serif"/>
          <w:sz w:val="28"/>
          <w:szCs w:val="28"/>
        </w:rPr>
        <w:t xml:space="preserve"> курсы повышения ква</w:t>
      </w:r>
      <w:r w:rsidR="00FE5F8D" w:rsidRPr="0013227D">
        <w:rPr>
          <w:rFonts w:ascii="PT Astra Serif" w:hAnsi="PT Astra Serif"/>
          <w:sz w:val="28"/>
          <w:szCs w:val="28"/>
        </w:rPr>
        <w:t>лификации по темам</w:t>
      </w:r>
      <w:r w:rsidRPr="0013227D">
        <w:rPr>
          <w:rFonts w:ascii="PT Astra Serif" w:hAnsi="PT Astra Serif"/>
          <w:sz w:val="28"/>
          <w:szCs w:val="28"/>
        </w:rPr>
        <w:t xml:space="preserve"> </w:t>
      </w:r>
      <w:r w:rsidR="00FE5F8D" w:rsidRPr="0013227D">
        <w:rPr>
          <w:rFonts w:ascii="PT Astra Serif" w:hAnsi="PT Astra Serif"/>
          <w:sz w:val="28"/>
          <w:szCs w:val="28"/>
        </w:rPr>
        <w:t>по теме «Противодействие коррупции в органах государственной власти</w:t>
      </w:r>
      <w:r w:rsidR="00C85C0D" w:rsidRPr="0013227D">
        <w:rPr>
          <w:rFonts w:ascii="PT Astra Serif" w:hAnsi="PT Astra Serif"/>
          <w:sz w:val="28"/>
          <w:szCs w:val="28"/>
        </w:rPr>
        <w:t xml:space="preserve">», «Противодействие коррупции </w:t>
      </w:r>
      <w:r w:rsidR="00FE5F8D" w:rsidRPr="0013227D">
        <w:rPr>
          <w:rFonts w:ascii="PT Astra Serif" w:hAnsi="PT Astra Serif"/>
          <w:sz w:val="28"/>
          <w:szCs w:val="28"/>
        </w:rPr>
        <w:t>в органах местного самоуправления»</w:t>
      </w:r>
      <w:r w:rsidRPr="0013227D">
        <w:rPr>
          <w:rFonts w:ascii="PT Astra Serif" w:hAnsi="PT Astra Serif"/>
          <w:sz w:val="28"/>
          <w:szCs w:val="28"/>
        </w:rPr>
        <w:t xml:space="preserve">, также </w:t>
      </w:r>
      <w:r w:rsidR="001316C8" w:rsidRPr="0013227D">
        <w:rPr>
          <w:rFonts w:ascii="PT Astra Serif" w:hAnsi="PT Astra Serif"/>
          <w:sz w:val="28"/>
          <w:szCs w:val="28"/>
        </w:rPr>
        <w:t>15</w:t>
      </w:r>
      <w:r w:rsidRPr="0013227D">
        <w:rPr>
          <w:rFonts w:ascii="PT Astra Serif" w:hAnsi="PT Astra Serif"/>
          <w:sz w:val="28"/>
          <w:szCs w:val="28"/>
        </w:rPr>
        <w:t xml:space="preserve"> </w:t>
      </w:r>
      <w:r w:rsidR="00607F21" w:rsidRPr="0013227D">
        <w:rPr>
          <w:rFonts w:ascii="PT Astra Serif" w:hAnsi="PT Astra Serif"/>
          <w:sz w:val="28"/>
          <w:szCs w:val="28"/>
        </w:rPr>
        <w:t>служащих</w:t>
      </w:r>
      <w:r w:rsidRPr="0013227D">
        <w:rPr>
          <w:rFonts w:ascii="PT Astra Serif" w:hAnsi="PT Astra Serif"/>
          <w:sz w:val="28"/>
          <w:szCs w:val="28"/>
        </w:rPr>
        <w:t>, впервые посту</w:t>
      </w:r>
      <w:r w:rsidR="00FE5F8D" w:rsidRPr="0013227D">
        <w:rPr>
          <w:rFonts w:ascii="PT Astra Serif" w:hAnsi="PT Astra Serif"/>
          <w:sz w:val="28"/>
          <w:szCs w:val="28"/>
        </w:rPr>
        <w:t>пивших</w:t>
      </w:r>
      <w:r w:rsidR="000774A0" w:rsidRPr="0013227D">
        <w:rPr>
          <w:rFonts w:ascii="PT Astra Serif" w:hAnsi="PT Astra Serif"/>
          <w:sz w:val="28"/>
          <w:szCs w:val="28"/>
        </w:rPr>
        <w:t xml:space="preserve"> </w:t>
      </w:r>
      <w:r w:rsidRPr="0013227D">
        <w:rPr>
          <w:rFonts w:ascii="PT Astra Serif" w:hAnsi="PT Astra Serif"/>
          <w:sz w:val="28"/>
          <w:szCs w:val="28"/>
        </w:rPr>
        <w:t>на государственную гражданскую службу Алтайского края, прошли обучение в данном учебном заведении.</w:t>
      </w:r>
      <w:r w:rsidR="00126B13" w:rsidRPr="0013227D">
        <w:rPr>
          <w:rFonts w:ascii="PT Astra Serif" w:hAnsi="PT Astra Serif"/>
          <w:sz w:val="28"/>
          <w:szCs w:val="28"/>
        </w:rPr>
        <w:t xml:space="preserve"> </w:t>
      </w:r>
    </w:p>
    <w:p w:rsidR="00E652A0" w:rsidRPr="0013227D" w:rsidRDefault="003E473F" w:rsidP="00B20993">
      <w:pPr>
        <w:widowControl w:val="0"/>
        <w:shd w:val="clear" w:color="auto" w:fill="FFFFFF"/>
        <w:ind w:firstLine="708"/>
        <w:jc w:val="both"/>
        <w:rPr>
          <w:rFonts w:ascii="PT Astra Serif" w:hAnsi="PT Astra Serif"/>
          <w:sz w:val="28"/>
          <w:szCs w:val="28"/>
        </w:rPr>
      </w:pPr>
      <w:r w:rsidRPr="0013227D">
        <w:rPr>
          <w:rFonts w:ascii="PT Astra Serif" w:hAnsi="PT Astra Serif"/>
          <w:sz w:val="28"/>
          <w:szCs w:val="28"/>
        </w:rPr>
        <w:t>В течение 2023</w:t>
      </w:r>
      <w:r w:rsidR="00CB1BE0" w:rsidRPr="0013227D">
        <w:rPr>
          <w:rFonts w:ascii="PT Astra Serif" w:hAnsi="PT Astra Serif"/>
          <w:sz w:val="28"/>
          <w:szCs w:val="28"/>
        </w:rPr>
        <w:t xml:space="preserve"> г. </w:t>
      </w:r>
      <w:r w:rsidR="00B05DCE" w:rsidRPr="0013227D">
        <w:rPr>
          <w:rFonts w:ascii="PT Astra Serif" w:hAnsi="PT Astra Serif"/>
          <w:sz w:val="28"/>
          <w:szCs w:val="28"/>
        </w:rPr>
        <w:t>55</w:t>
      </w:r>
      <w:r w:rsidR="00E652A0" w:rsidRPr="0013227D">
        <w:rPr>
          <w:rFonts w:ascii="PT Astra Serif" w:hAnsi="PT Astra Serif"/>
          <w:sz w:val="28"/>
          <w:szCs w:val="28"/>
        </w:rPr>
        <w:t xml:space="preserve"> служащих приняли участие в работе круглых столов, конференций, а также семинарах, посвященных вопросам профилактики и противодействия кор</w:t>
      </w:r>
      <w:r w:rsidR="00C53C4C" w:rsidRPr="0013227D">
        <w:rPr>
          <w:rFonts w:ascii="PT Astra Serif" w:hAnsi="PT Astra Serif"/>
          <w:sz w:val="28"/>
          <w:szCs w:val="28"/>
        </w:rPr>
        <w:t>рупции</w:t>
      </w:r>
      <w:r w:rsidR="009839C4" w:rsidRPr="0013227D">
        <w:rPr>
          <w:rFonts w:ascii="PT Astra Serif" w:hAnsi="PT Astra Serif"/>
          <w:sz w:val="28"/>
          <w:szCs w:val="28"/>
        </w:rPr>
        <w:t>.</w:t>
      </w:r>
    </w:p>
    <w:p w:rsidR="00795F36" w:rsidRPr="0013227D" w:rsidRDefault="00F00D8F" w:rsidP="00B20993">
      <w:pPr>
        <w:pStyle w:val="af0"/>
        <w:widowControl w:val="0"/>
        <w:tabs>
          <w:tab w:val="left" w:pos="1134"/>
        </w:tabs>
        <w:ind w:left="0" w:firstLine="737"/>
        <w:jc w:val="both"/>
        <w:rPr>
          <w:rFonts w:ascii="PT Astra Serif" w:hAnsi="PT Astra Serif"/>
          <w:sz w:val="28"/>
          <w:szCs w:val="28"/>
        </w:rPr>
      </w:pPr>
      <w:r w:rsidRPr="0013227D">
        <w:rPr>
          <w:rFonts w:ascii="PT Astra Serif" w:hAnsi="PT Astra Serif"/>
          <w:sz w:val="28"/>
          <w:szCs w:val="28"/>
        </w:rPr>
        <w:t>Ознакомление государственных</w:t>
      </w:r>
      <w:r w:rsidR="009F7BF6" w:rsidRPr="0013227D">
        <w:rPr>
          <w:rFonts w:ascii="PT Astra Serif" w:hAnsi="PT Astra Serif"/>
          <w:sz w:val="28"/>
          <w:szCs w:val="28"/>
        </w:rPr>
        <w:t xml:space="preserve"> гр</w:t>
      </w:r>
      <w:r w:rsidRPr="0013227D">
        <w:rPr>
          <w:rFonts w:ascii="PT Astra Serif" w:hAnsi="PT Astra Serif"/>
          <w:sz w:val="28"/>
          <w:szCs w:val="28"/>
        </w:rPr>
        <w:t>ажданских и муниципальных</w:t>
      </w:r>
      <w:r w:rsidR="009F7BF6" w:rsidRPr="0013227D">
        <w:rPr>
          <w:rFonts w:ascii="PT Astra Serif" w:hAnsi="PT Astra Serif"/>
          <w:sz w:val="28"/>
          <w:szCs w:val="28"/>
        </w:rPr>
        <w:t xml:space="preserve"> служащи</w:t>
      </w:r>
      <w:r w:rsidRPr="0013227D">
        <w:rPr>
          <w:rFonts w:ascii="PT Astra Serif" w:hAnsi="PT Astra Serif"/>
          <w:sz w:val="28"/>
          <w:szCs w:val="28"/>
        </w:rPr>
        <w:t>х</w:t>
      </w:r>
      <w:r w:rsidR="009F7BF6" w:rsidRPr="0013227D">
        <w:rPr>
          <w:rFonts w:ascii="PT Astra Serif" w:hAnsi="PT Astra Serif"/>
          <w:sz w:val="28"/>
          <w:szCs w:val="28"/>
        </w:rPr>
        <w:t xml:space="preserve"> с нормативными правовыми актами в сфере противодействия коррупции </w:t>
      </w:r>
      <w:r w:rsidRPr="0013227D">
        <w:rPr>
          <w:rFonts w:ascii="PT Astra Serif" w:hAnsi="PT Astra Serif"/>
          <w:sz w:val="28"/>
          <w:szCs w:val="28"/>
        </w:rPr>
        <w:t xml:space="preserve">осуществляется </w:t>
      </w:r>
      <w:r w:rsidR="009F7BF6" w:rsidRPr="0013227D">
        <w:rPr>
          <w:rFonts w:ascii="PT Astra Serif" w:hAnsi="PT Astra Serif"/>
          <w:sz w:val="28"/>
          <w:szCs w:val="28"/>
        </w:rPr>
        <w:t>при поступлении на службу, проведении семинаров, лекций, индивидуального консультирования и распространения памяток, иных материалов с соответствующей тематикой, а также обучении на курсах повышения квалификации. Знания требований антикоррупционного законодательства проверяются в ходе аттестаций служащих.</w:t>
      </w:r>
    </w:p>
    <w:p w:rsidR="00874C92" w:rsidRPr="0013227D" w:rsidRDefault="00A217BE" w:rsidP="00B20993">
      <w:pPr>
        <w:pStyle w:val="af0"/>
        <w:widowControl w:val="0"/>
        <w:tabs>
          <w:tab w:val="left" w:pos="1134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3227D">
        <w:rPr>
          <w:rFonts w:ascii="PT Astra Serif" w:hAnsi="PT Astra Serif"/>
          <w:sz w:val="28"/>
          <w:szCs w:val="28"/>
        </w:rPr>
        <w:t>В отчетном периоде</w:t>
      </w:r>
      <w:r w:rsidR="008A1BEB" w:rsidRPr="0013227D">
        <w:rPr>
          <w:rFonts w:ascii="PT Astra Serif" w:hAnsi="PT Astra Serif"/>
          <w:sz w:val="28"/>
          <w:szCs w:val="28"/>
        </w:rPr>
        <w:t xml:space="preserve"> </w:t>
      </w:r>
      <w:r w:rsidR="00ED0953" w:rsidRPr="0013227D">
        <w:rPr>
          <w:rFonts w:ascii="PT Astra Serif" w:hAnsi="PT Astra Serif"/>
          <w:sz w:val="28"/>
          <w:szCs w:val="28"/>
        </w:rPr>
        <w:t xml:space="preserve">исполнительными </w:t>
      </w:r>
      <w:r w:rsidR="00CB5BDE" w:rsidRPr="0013227D">
        <w:rPr>
          <w:rFonts w:ascii="PT Astra Serif" w:hAnsi="PT Astra Serif"/>
          <w:sz w:val="28"/>
          <w:szCs w:val="28"/>
        </w:rPr>
        <w:t>органами и органами местного самоуправления проведено</w:t>
      </w:r>
      <w:r w:rsidR="003E473F" w:rsidRPr="0013227D">
        <w:rPr>
          <w:rFonts w:ascii="PT Astra Serif" w:hAnsi="PT Astra Serif"/>
          <w:sz w:val="28"/>
          <w:szCs w:val="28"/>
        </w:rPr>
        <w:t xml:space="preserve"> </w:t>
      </w:r>
      <w:r w:rsidR="009A338E" w:rsidRPr="0013227D">
        <w:rPr>
          <w:rFonts w:ascii="PT Astra Serif" w:hAnsi="PT Astra Serif"/>
          <w:sz w:val="28"/>
          <w:szCs w:val="28"/>
        </w:rPr>
        <w:t xml:space="preserve">578 </w:t>
      </w:r>
      <w:r w:rsidR="00CB5BDE" w:rsidRPr="0013227D">
        <w:rPr>
          <w:rFonts w:ascii="PT Astra Serif" w:hAnsi="PT Astra Serif"/>
          <w:sz w:val="28"/>
          <w:szCs w:val="28"/>
        </w:rPr>
        <w:t xml:space="preserve"> мероприятий правовой и антикоррупционной направленности.</w:t>
      </w:r>
      <w:r w:rsidR="003F70FB" w:rsidRPr="0013227D">
        <w:rPr>
          <w:rFonts w:ascii="PT Astra Serif" w:hAnsi="PT Astra Serif"/>
          <w:sz w:val="28"/>
          <w:szCs w:val="28"/>
        </w:rPr>
        <w:t xml:space="preserve"> </w:t>
      </w:r>
      <w:r w:rsidR="0020111A" w:rsidRPr="0013227D">
        <w:rPr>
          <w:rFonts w:ascii="PT Astra Serif" w:hAnsi="PT Astra Serif"/>
          <w:sz w:val="28"/>
          <w:szCs w:val="28"/>
        </w:rPr>
        <w:t>Сотрудник</w:t>
      </w:r>
      <w:r w:rsidR="0082647C" w:rsidRPr="0013227D">
        <w:rPr>
          <w:rFonts w:ascii="PT Astra Serif" w:hAnsi="PT Astra Serif"/>
          <w:sz w:val="28"/>
          <w:szCs w:val="28"/>
        </w:rPr>
        <w:t>и отдела</w:t>
      </w:r>
      <w:r w:rsidR="00EB0647" w:rsidRPr="0013227D">
        <w:rPr>
          <w:rFonts w:ascii="PT Astra Serif" w:hAnsi="PT Astra Serif"/>
          <w:sz w:val="28"/>
          <w:szCs w:val="28"/>
        </w:rPr>
        <w:t xml:space="preserve"> по профилактике коррупционных и иных правонарушений Администрации Губернатора и Правительства Алтайского края </w:t>
      </w:r>
      <w:r w:rsidR="00874C92" w:rsidRPr="0013227D">
        <w:rPr>
          <w:rFonts w:ascii="PT Astra Serif" w:hAnsi="PT Astra Serif"/>
          <w:sz w:val="28"/>
          <w:szCs w:val="28"/>
        </w:rPr>
        <w:t xml:space="preserve">провели 7 обучающих семинаров, лекционных занятий по представлению сведений о доходах, расходах, об имуществе и обязательствах имущественного характера за </w:t>
      </w:r>
      <w:proofErr w:type="gramStart"/>
      <w:r w:rsidR="00874C92" w:rsidRPr="0013227D">
        <w:rPr>
          <w:rFonts w:ascii="PT Astra Serif" w:hAnsi="PT Astra Serif"/>
          <w:sz w:val="28"/>
          <w:szCs w:val="28"/>
        </w:rPr>
        <w:t>отчетный</w:t>
      </w:r>
      <w:proofErr w:type="gramEnd"/>
      <w:r w:rsidR="00874C92" w:rsidRPr="0013227D">
        <w:rPr>
          <w:rFonts w:ascii="PT Astra Serif" w:hAnsi="PT Astra Serif"/>
          <w:sz w:val="28"/>
          <w:szCs w:val="28"/>
        </w:rPr>
        <w:t xml:space="preserve"> 2022 г., по вопросам предупреждения, выявления и урегулирования конфликта интересов</w:t>
      </w:r>
      <w:r w:rsidR="00C12021" w:rsidRPr="0013227D">
        <w:rPr>
          <w:rFonts w:ascii="PT Astra Serif" w:hAnsi="PT Astra Serif"/>
          <w:sz w:val="28"/>
          <w:szCs w:val="28"/>
        </w:rPr>
        <w:t>.</w:t>
      </w:r>
    </w:p>
    <w:p w:rsidR="00DC1D42" w:rsidRPr="0013227D" w:rsidRDefault="004A459E" w:rsidP="00B20993">
      <w:pPr>
        <w:pStyle w:val="af0"/>
        <w:widowControl w:val="0"/>
        <w:tabs>
          <w:tab w:val="left" w:pos="1134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13227D">
        <w:rPr>
          <w:rFonts w:ascii="PT Astra Serif" w:hAnsi="PT Astra Serif"/>
          <w:sz w:val="28"/>
          <w:szCs w:val="28"/>
        </w:rPr>
        <w:t xml:space="preserve">Отделом по профилактике коррупционных и иных правонарушений </w:t>
      </w:r>
      <w:r w:rsidRPr="0013227D">
        <w:rPr>
          <w:rFonts w:ascii="PT Astra Serif" w:hAnsi="PT Astra Serif"/>
          <w:sz w:val="28"/>
          <w:szCs w:val="28"/>
        </w:rPr>
        <w:lastRenderedPageBreak/>
        <w:t xml:space="preserve">Администрации Губернатора и Правительства Алтайского края организовано проведение </w:t>
      </w:r>
      <w:r w:rsidR="003812C6" w:rsidRPr="0013227D">
        <w:rPr>
          <w:rFonts w:ascii="PT Astra Serif" w:hAnsi="PT Astra Serif"/>
          <w:sz w:val="28"/>
          <w:szCs w:val="28"/>
        </w:rPr>
        <w:t>конференции «Антикоррупционная политика на муниципальном уровне», приуроченная к Международному дню борьбы с коррупцией, с участием представителей прокуратуры Алтайского края, органов местного самоуправления, ответственных за профилактику коррупционных правонарушений, институтов гражданского общес</w:t>
      </w:r>
      <w:r w:rsidR="005313C5" w:rsidRPr="0013227D">
        <w:rPr>
          <w:rFonts w:ascii="PT Astra Serif" w:hAnsi="PT Astra Serif"/>
          <w:sz w:val="28"/>
          <w:szCs w:val="28"/>
        </w:rPr>
        <w:t>тва.</w:t>
      </w:r>
      <w:proofErr w:type="gramEnd"/>
      <w:r w:rsidR="005313C5" w:rsidRPr="0013227D">
        <w:rPr>
          <w:rFonts w:ascii="PT Astra Serif" w:hAnsi="PT Astra Serif"/>
          <w:sz w:val="28"/>
          <w:szCs w:val="28"/>
        </w:rPr>
        <w:t xml:space="preserve"> </w:t>
      </w:r>
      <w:r w:rsidR="003812C6" w:rsidRPr="0013227D">
        <w:rPr>
          <w:rFonts w:ascii="PT Astra Serif" w:hAnsi="PT Astra Serif"/>
          <w:sz w:val="28"/>
          <w:szCs w:val="28"/>
        </w:rPr>
        <w:t xml:space="preserve">Общее число участников составило 106 человек. </w:t>
      </w:r>
      <w:proofErr w:type="gramStart"/>
      <w:r w:rsidR="005313C5" w:rsidRPr="0013227D">
        <w:rPr>
          <w:rFonts w:ascii="PT Astra Serif" w:hAnsi="PT Astra Serif"/>
          <w:sz w:val="28"/>
          <w:szCs w:val="28"/>
        </w:rPr>
        <w:t>На конференции обсудили актуальные вопросы применения антикоррупционного законодательства, взаимодействия с институтами гражданского общества в вопросах профилактики коррупции, формирования негативного отношения к данному явлению среди жителей края.</w:t>
      </w:r>
      <w:proofErr w:type="gramEnd"/>
      <w:r w:rsidR="00361EA3" w:rsidRPr="0013227D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5313C5" w:rsidRPr="0013227D">
        <w:rPr>
          <w:rFonts w:ascii="PT Astra Serif" w:hAnsi="PT Astra Serif"/>
          <w:sz w:val="28"/>
          <w:szCs w:val="28"/>
        </w:rPr>
        <w:t xml:space="preserve">Сотрудники прокуратуры Алтайского края, отдела по профилактике коррупционных и иных правонарушений Администрации Губернатора и Правительства Алтайского края рассказали о типичных нарушениях антикоррупционного законодательства, выявляемых в органах местного самоуправления, </w:t>
      </w:r>
      <w:r w:rsidR="003812C6" w:rsidRPr="0013227D">
        <w:rPr>
          <w:rFonts w:ascii="PT Astra Serif" w:hAnsi="PT Astra Serif"/>
          <w:sz w:val="28"/>
          <w:szCs w:val="28"/>
        </w:rPr>
        <w:t>предотвращения и урегулирования конфликта интересов, контроля трудоустройства бывших служащих, проведения антикоррупционных проверок, организации заседаний комиссии по соблюдению требований к служебному поведению муниципальных служащих и урегулированию конфликта интересов</w:t>
      </w:r>
      <w:r w:rsidR="005313C5" w:rsidRPr="0013227D">
        <w:rPr>
          <w:rFonts w:ascii="PT Astra Serif" w:hAnsi="PT Astra Serif"/>
          <w:sz w:val="28"/>
          <w:szCs w:val="28"/>
        </w:rPr>
        <w:t>,</w:t>
      </w:r>
      <w:r w:rsidR="00361EA3" w:rsidRPr="0013227D">
        <w:rPr>
          <w:rFonts w:ascii="PT Astra Serif" w:hAnsi="PT Astra Serif"/>
          <w:sz w:val="28"/>
          <w:szCs w:val="28"/>
        </w:rPr>
        <w:t xml:space="preserve"> проведении антикоррупционных проверок, об организации</w:t>
      </w:r>
      <w:proofErr w:type="gramEnd"/>
      <w:r w:rsidR="00361EA3" w:rsidRPr="0013227D">
        <w:rPr>
          <w:rFonts w:ascii="PT Astra Serif" w:hAnsi="PT Astra Serif"/>
          <w:sz w:val="28"/>
          <w:szCs w:val="28"/>
        </w:rPr>
        <w:t xml:space="preserve"> работы по противодействию коррупции в подведомственных органам местного самоуправления учреждениях.</w:t>
      </w:r>
    </w:p>
    <w:p w:rsidR="00DC1D42" w:rsidRPr="0013227D" w:rsidRDefault="003976C3" w:rsidP="00B20993">
      <w:pPr>
        <w:pStyle w:val="af0"/>
        <w:widowControl w:val="0"/>
        <w:tabs>
          <w:tab w:val="left" w:pos="1134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3227D">
        <w:rPr>
          <w:rFonts w:ascii="PT Astra Serif" w:hAnsi="PT Astra Serif"/>
          <w:sz w:val="28"/>
          <w:szCs w:val="28"/>
        </w:rPr>
        <w:t>Прокурорами использовались различные формы правового просвещения: семинары</w:t>
      </w:r>
      <w:r w:rsidR="007A02BA">
        <w:rPr>
          <w:rFonts w:ascii="PT Astra Serif" w:hAnsi="PT Astra Serif"/>
          <w:sz w:val="28"/>
          <w:szCs w:val="28"/>
        </w:rPr>
        <w:t>,</w:t>
      </w:r>
      <w:r w:rsidR="00DF0968" w:rsidRPr="0013227D">
        <w:rPr>
          <w:rFonts w:ascii="PT Astra Serif" w:hAnsi="PT Astra Serif"/>
          <w:sz w:val="28"/>
          <w:szCs w:val="28"/>
        </w:rPr>
        <w:t xml:space="preserve"> круглые столы, выступления</w:t>
      </w:r>
      <w:r w:rsidRPr="0013227D">
        <w:rPr>
          <w:rFonts w:ascii="PT Astra Serif" w:hAnsi="PT Astra Serif"/>
          <w:sz w:val="28"/>
          <w:szCs w:val="28"/>
        </w:rPr>
        <w:t xml:space="preserve"> в трудовых коллективах, образовательных учреждениях, перед населением (лекции, беседы), </w:t>
      </w:r>
      <w:r w:rsidR="00DF0968" w:rsidRPr="0013227D">
        <w:rPr>
          <w:rFonts w:ascii="PT Astra Serif" w:hAnsi="PT Astra Serif"/>
          <w:sz w:val="28"/>
          <w:szCs w:val="28"/>
        </w:rPr>
        <w:t xml:space="preserve">а также </w:t>
      </w:r>
      <w:r w:rsidRPr="0013227D">
        <w:rPr>
          <w:rFonts w:ascii="PT Astra Serif" w:hAnsi="PT Astra Serif"/>
          <w:sz w:val="28"/>
          <w:szCs w:val="28"/>
        </w:rPr>
        <w:t xml:space="preserve">в СМИ и на Интернет-ресурсах. По-прежнему большое внимание уделялось просветительской и воспитательной деятельности по профилактике коррупции среди учащихся, педагогического состава в образовательных учреждениях края. Используются все формы работы с внедрением информационных технологий, ведением ведомственных аккаунтов в социальных сетях, подготавливаются информационно-разъяснительные материалы. Проведено 798 мероприятий по антикоррупционному просвещению, из них 127 семинаров, «круглых столов» с участием органов местного самоуправления, общеобразовательных учреждений, представителями </w:t>
      </w:r>
      <w:proofErr w:type="gramStart"/>
      <w:r w:rsidRPr="0013227D">
        <w:rPr>
          <w:rFonts w:ascii="PT Astra Serif" w:hAnsi="PT Astra Serif"/>
          <w:sz w:val="28"/>
          <w:szCs w:val="28"/>
        </w:rPr>
        <w:t>бизнес-сообществ</w:t>
      </w:r>
      <w:proofErr w:type="gramEnd"/>
      <w:r w:rsidRPr="0013227D">
        <w:rPr>
          <w:rFonts w:ascii="PT Astra Serif" w:hAnsi="PT Astra Serif"/>
          <w:sz w:val="28"/>
          <w:szCs w:val="28"/>
        </w:rPr>
        <w:t>, предприятий.</w:t>
      </w:r>
    </w:p>
    <w:p w:rsidR="009E2546" w:rsidRPr="0013227D" w:rsidRDefault="00D520B5" w:rsidP="00B20993">
      <w:pPr>
        <w:widowControl w:val="0"/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13227D">
        <w:rPr>
          <w:rFonts w:ascii="PT Astra Serif" w:hAnsi="PT Astra Serif"/>
          <w:sz w:val="28"/>
          <w:szCs w:val="28"/>
        </w:rPr>
        <w:t>Активное участие в просветительских мероприятиях антикоррупционной направленности принимает Минюст.</w:t>
      </w:r>
      <w:r w:rsidR="00DA32E7" w:rsidRPr="0013227D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9E2546" w:rsidRPr="0013227D">
        <w:rPr>
          <w:rFonts w:ascii="PT Astra Serif" w:hAnsi="PT Astra Serif"/>
          <w:sz w:val="28"/>
          <w:szCs w:val="28"/>
        </w:rPr>
        <w:t>В научно-практическом журнале «Ученые записки Алтайского филиала Российской академии народного хозяйства и государственной службы при Президенте Российской Федерации» (выпуск № 2 (23) за 2023 г</w:t>
      </w:r>
      <w:r w:rsidR="0059151C" w:rsidRPr="0013227D">
        <w:rPr>
          <w:rFonts w:ascii="PT Astra Serif" w:hAnsi="PT Astra Serif"/>
          <w:sz w:val="28"/>
          <w:szCs w:val="28"/>
        </w:rPr>
        <w:t>.</w:t>
      </w:r>
      <w:r w:rsidR="009E2546" w:rsidRPr="0013227D">
        <w:rPr>
          <w:rFonts w:ascii="PT Astra Serif" w:hAnsi="PT Astra Serif"/>
          <w:sz w:val="28"/>
          <w:szCs w:val="28"/>
        </w:rPr>
        <w:t>) опубликована статья начальника отдела по вопросам регионального законодательства и регистрации уставов муниципальных образований «О полномочиях Управления Министерства юстиции Российской Федерации по Алтайскому краю в сфере противодействия коррупции».</w:t>
      </w:r>
      <w:proofErr w:type="gramEnd"/>
      <w:r w:rsidR="009E2546" w:rsidRPr="0013227D">
        <w:rPr>
          <w:rFonts w:ascii="PT Astra Serif" w:hAnsi="PT Astra Serif"/>
          <w:sz w:val="28"/>
          <w:szCs w:val="28"/>
        </w:rPr>
        <w:t xml:space="preserve"> В ноябре 2023 г. Минюстом  проведен опрос учащихся 8 - 11-х классов образовательных организаций </w:t>
      </w:r>
      <w:r w:rsidR="009E2546" w:rsidRPr="0013227D">
        <w:rPr>
          <w:rFonts w:ascii="PT Astra Serif" w:hAnsi="PT Astra Serif"/>
          <w:sz w:val="28"/>
          <w:szCs w:val="28"/>
        </w:rPr>
        <w:lastRenderedPageBreak/>
        <w:t>города Барнаула, посвященный проблеме коррупции. Опрос проводился, в том числе, в целях установления степени информированности и отношения учащихся старших классов к коррупционным проявлениям. Всего в опросе приняли участие более 100 учеников (респондентов). Всем принимавшим участие в анкетировании школьникам вручена разработанная Управлением памятка-брошюра «Что такое коррупция?», в которой в доступной форме даны определения понятия коррупции, форм, причин, проявлений коррупции.</w:t>
      </w:r>
    </w:p>
    <w:p w:rsidR="00482FD7" w:rsidRPr="0013227D" w:rsidRDefault="0054705D" w:rsidP="00B20993">
      <w:pPr>
        <w:widowControl w:val="0"/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13227D">
        <w:rPr>
          <w:rFonts w:ascii="PT Astra Serif" w:hAnsi="PT Astra Serif"/>
          <w:sz w:val="28"/>
          <w:szCs w:val="28"/>
        </w:rPr>
        <w:t>Отделом по профилактике коррупционных и иных правонарушений Администрации Губернатора и Правительства Алтайского края на постоянной основе осуществляется информирование и консультирование лиц, замещающих государственные должности Алтайского края, государственных гражданских служащих по вопросам соблюдения требований законодательства в сфере противодействия коррупции.</w:t>
      </w:r>
      <w:proofErr w:type="gramEnd"/>
      <w:r w:rsidRPr="0013227D">
        <w:rPr>
          <w:rFonts w:ascii="PT Astra Serif" w:hAnsi="PT Astra Serif"/>
          <w:sz w:val="28"/>
          <w:szCs w:val="28"/>
        </w:rPr>
        <w:t xml:space="preserve"> В отчетном периоде оказано </w:t>
      </w:r>
      <w:r w:rsidR="00872F09" w:rsidRPr="0013227D">
        <w:rPr>
          <w:rFonts w:ascii="PT Astra Serif" w:hAnsi="PT Astra Serif"/>
          <w:sz w:val="28"/>
          <w:szCs w:val="28"/>
        </w:rPr>
        <w:t>1</w:t>
      </w:r>
      <w:r w:rsidR="00B46D13" w:rsidRPr="0013227D">
        <w:rPr>
          <w:rFonts w:ascii="PT Astra Serif" w:hAnsi="PT Astra Serif"/>
          <w:sz w:val="28"/>
          <w:szCs w:val="28"/>
        </w:rPr>
        <w:t>74</w:t>
      </w:r>
      <w:r w:rsidRPr="0013227D">
        <w:rPr>
          <w:rFonts w:ascii="PT Astra Serif" w:hAnsi="PT Astra Serif"/>
          <w:sz w:val="28"/>
          <w:szCs w:val="28"/>
        </w:rPr>
        <w:t xml:space="preserve"> консультаций н</w:t>
      </w:r>
      <w:r w:rsidR="00EE110D" w:rsidRPr="0013227D">
        <w:rPr>
          <w:rFonts w:ascii="PT Astra Serif" w:hAnsi="PT Astra Serif"/>
          <w:sz w:val="28"/>
          <w:szCs w:val="28"/>
        </w:rPr>
        <w:t xml:space="preserve">а личном приеме и по телефону. </w:t>
      </w:r>
    </w:p>
    <w:p w:rsidR="00F15219" w:rsidRPr="0013227D" w:rsidRDefault="000A0B32" w:rsidP="00B20993">
      <w:pPr>
        <w:widowControl w:val="0"/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13227D">
        <w:rPr>
          <w:rFonts w:ascii="PT Astra Serif" w:hAnsi="PT Astra Serif"/>
          <w:sz w:val="28"/>
          <w:szCs w:val="28"/>
        </w:rPr>
        <w:t>В рамках реализации Программы по противодействию коррупции в Алтайском крае</w:t>
      </w:r>
      <w:r w:rsidR="00F15219" w:rsidRPr="0013227D">
        <w:rPr>
          <w:rFonts w:ascii="PT Astra Serif" w:hAnsi="PT Astra Serif"/>
        </w:rPr>
        <w:t xml:space="preserve"> </w:t>
      </w:r>
      <w:r w:rsidR="00F15219" w:rsidRPr="0013227D">
        <w:rPr>
          <w:rFonts w:ascii="PT Astra Serif" w:hAnsi="PT Astra Serif"/>
          <w:sz w:val="28"/>
          <w:szCs w:val="28"/>
        </w:rPr>
        <w:t>на краевом общедоступном телеканале</w:t>
      </w:r>
      <w:proofErr w:type="gramEnd"/>
      <w:r w:rsidR="00F15219" w:rsidRPr="0013227D">
        <w:rPr>
          <w:rFonts w:ascii="PT Astra Serif" w:hAnsi="PT Astra Serif"/>
          <w:sz w:val="28"/>
          <w:szCs w:val="28"/>
        </w:rPr>
        <w:t xml:space="preserve"> «Катунь 24»</w:t>
      </w:r>
      <w:r w:rsidRPr="0013227D">
        <w:rPr>
          <w:rFonts w:ascii="PT Astra Serif" w:hAnsi="PT Astra Serif"/>
          <w:sz w:val="28"/>
          <w:szCs w:val="28"/>
        </w:rPr>
        <w:t xml:space="preserve"> </w:t>
      </w:r>
      <w:r w:rsidR="00F15219" w:rsidRPr="0013227D">
        <w:rPr>
          <w:rFonts w:ascii="PT Astra Serif" w:hAnsi="PT Astra Serif"/>
          <w:sz w:val="28"/>
          <w:szCs w:val="28"/>
        </w:rPr>
        <w:t>транслировались 5 социальных видеороликов антикоррупционной направленности, на 14 светодиодных LED-экранах г. Барнаула.</w:t>
      </w:r>
    </w:p>
    <w:p w:rsidR="00D2741F" w:rsidRPr="0013227D" w:rsidRDefault="005B3705" w:rsidP="00B20993">
      <w:pPr>
        <w:widowControl w:val="0"/>
        <w:shd w:val="clear" w:color="auto" w:fill="FFFFFF"/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 w:rsidRPr="0013227D">
        <w:rPr>
          <w:rFonts w:ascii="PT Astra Serif" w:hAnsi="PT Astra Serif"/>
          <w:sz w:val="28"/>
          <w:szCs w:val="28"/>
        </w:rPr>
        <w:t xml:space="preserve">Информационные материалы антикоррупционной направленности размещаются </w:t>
      </w:r>
      <w:r w:rsidR="000D4E91" w:rsidRPr="0013227D">
        <w:rPr>
          <w:rFonts w:ascii="PT Astra Serif" w:hAnsi="PT Astra Serif"/>
          <w:sz w:val="28"/>
          <w:szCs w:val="28"/>
        </w:rPr>
        <w:t>н</w:t>
      </w:r>
      <w:r w:rsidR="005B48D7" w:rsidRPr="0013227D">
        <w:rPr>
          <w:rFonts w:ascii="PT Astra Serif" w:hAnsi="PT Astra Serif"/>
          <w:sz w:val="28"/>
          <w:szCs w:val="28"/>
        </w:rPr>
        <w:t xml:space="preserve">а сайте Правительства Алтайского края в разделе «Противодействие коррупции», </w:t>
      </w:r>
      <w:r w:rsidR="00FF621C" w:rsidRPr="0013227D">
        <w:rPr>
          <w:rFonts w:ascii="PT Astra Serif" w:hAnsi="PT Astra Serif"/>
          <w:sz w:val="28"/>
          <w:szCs w:val="28"/>
        </w:rPr>
        <w:t xml:space="preserve">на сайте «Антикоррупционная политика Алтайского края», </w:t>
      </w:r>
      <w:r w:rsidR="005B48D7" w:rsidRPr="0013227D">
        <w:rPr>
          <w:rFonts w:ascii="PT Astra Serif" w:hAnsi="PT Astra Serif"/>
          <w:sz w:val="28"/>
          <w:szCs w:val="28"/>
        </w:rPr>
        <w:t xml:space="preserve">на сайтах </w:t>
      </w:r>
      <w:r w:rsidR="00ED0953" w:rsidRPr="0013227D">
        <w:rPr>
          <w:rFonts w:ascii="PT Astra Serif" w:hAnsi="PT Astra Serif"/>
          <w:sz w:val="28"/>
          <w:szCs w:val="28"/>
        </w:rPr>
        <w:t xml:space="preserve">исполнительных </w:t>
      </w:r>
      <w:r w:rsidR="005B48D7" w:rsidRPr="0013227D">
        <w:rPr>
          <w:rFonts w:ascii="PT Astra Serif" w:hAnsi="PT Astra Serif"/>
          <w:sz w:val="28"/>
          <w:szCs w:val="28"/>
        </w:rPr>
        <w:t>органов и органов местного самоуправления края,</w:t>
      </w:r>
      <w:r w:rsidR="00D2741F" w:rsidRPr="0013227D">
        <w:rPr>
          <w:rFonts w:ascii="PT Astra Serif" w:hAnsi="PT Astra Serif"/>
          <w:sz w:val="28"/>
          <w:szCs w:val="28"/>
        </w:rPr>
        <w:t xml:space="preserve"> подведомственных им учреждений, на страницах региональных печатных средств массовой информации.</w:t>
      </w:r>
      <w:proofErr w:type="gramEnd"/>
    </w:p>
    <w:p w:rsidR="000B72F3" w:rsidRPr="0013227D" w:rsidRDefault="00082DB0" w:rsidP="00B20993">
      <w:pPr>
        <w:pStyle w:val="af0"/>
        <w:widowControl w:val="0"/>
        <w:tabs>
          <w:tab w:val="left" w:pos="1134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3227D">
        <w:rPr>
          <w:rFonts w:ascii="PT Astra Serif" w:hAnsi="PT Astra Serif"/>
          <w:sz w:val="28"/>
          <w:szCs w:val="28"/>
        </w:rPr>
        <w:t xml:space="preserve">Антикоррупционное просвещение в Алтайском крае направлено также на повышение правовой грамотности населения региона. </w:t>
      </w:r>
      <w:r w:rsidR="00A25098" w:rsidRPr="0013227D">
        <w:rPr>
          <w:rFonts w:ascii="PT Astra Serif" w:hAnsi="PT Astra Serif"/>
          <w:sz w:val="28"/>
          <w:szCs w:val="28"/>
        </w:rPr>
        <w:t>Эффективность антикоррупционной</w:t>
      </w:r>
      <w:r w:rsidRPr="0013227D">
        <w:rPr>
          <w:rFonts w:ascii="PT Astra Serif" w:hAnsi="PT Astra Serif"/>
          <w:sz w:val="28"/>
          <w:szCs w:val="28"/>
        </w:rPr>
        <w:t xml:space="preserve"> деятельности зависит </w:t>
      </w:r>
      <w:r w:rsidR="00A25098" w:rsidRPr="0013227D">
        <w:rPr>
          <w:rFonts w:ascii="PT Astra Serif" w:hAnsi="PT Astra Serif"/>
          <w:sz w:val="28"/>
          <w:szCs w:val="28"/>
        </w:rPr>
        <w:t xml:space="preserve">от активного участия в ней не только государственных, но и общественных структур. </w:t>
      </w:r>
    </w:p>
    <w:p w:rsidR="007277D4" w:rsidRPr="0013227D" w:rsidRDefault="00AE0D0A" w:rsidP="00B20993">
      <w:pPr>
        <w:widowControl w:val="0"/>
        <w:tabs>
          <w:tab w:val="left" w:pos="1134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13227D">
        <w:rPr>
          <w:rFonts w:ascii="PT Astra Serif" w:hAnsi="PT Astra Serif"/>
          <w:sz w:val="28"/>
          <w:szCs w:val="28"/>
        </w:rPr>
        <w:t xml:space="preserve">Всего </w:t>
      </w:r>
      <w:r w:rsidR="00ED0953" w:rsidRPr="0013227D">
        <w:rPr>
          <w:rFonts w:ascii="PT Astra Serif" w:hAnsi="PT Astra Serif"/>
          <w:sz w:val="28"/>
          <w:szCs w:val="28"/>
        </w:rPr>
        <w:t xml:space="preserve">исполнительными </w:t>
      </w:r>
      <w:r w:rsidRPr="0013227D">
        <w:rPr>
          <w:rFonts w:ascii="PT Astra Serif" w:hAnsi="PT Astra Serif"/>
          <w:sz w:val="28"/>
          <w:szCs w:val="28"/>
        </w:rPr>
        <w:t xml:space="preserve">органами и органами местного самоуправления с участием общественных объединений и организаций проведено </w:t>
      </w:r>
      <w:r w:rsidR="00FA69E6" w:rsidRPr="0013227D">
        <w:rPr>
          <w:rFonts w:ascii="PT Astra Serif" w:hAnsi="PT Astra Serif"/>
          <w:sz w:val="28"/>
          <w:szCs w:val="28"/>
        </w:rPr>
        <w:t>87</w:t>
      </w:r>
      <w:r w:rsidR="001D57B5" w:rsidRPr="0013227D">
        <w:rPr>
          <w:rFonts w:ascii="PT Astra Serif" w:hAnsi="PT Astra Serif"/>
          <w:sz w:val="28"/>
          <w:szCs w:val="28"/>
        </w:rPr>
        <w:t xml:space="preserve"> мероприятий</w:t>
      </w:r>
      <w:r w:rsidRPr="0013227D">
        <w:rPr>
          <w:rFonts w:ascii="PT Astra Serif" w:hAnsi="PT Astra Serif"/>
          <w:sz w:val="28"/>
          <w:szCs w:val="28"/>
        </w:rPr>
        <w:t xml:space="preserve"> антикоррупционной направленности, из них </w:t>
      </w:r>
      <w:r w:rsidR="00FA69E6" w:rsidRPr="0013227D">
        <w:rPr>
          <w:rFonts w:ascii="PT Astra Serif" w:hAnsi="PT Astra Serif"/>
          <w:sz w:val="28"/>
          <w:szCs w:val="28"/>
        </w:rPr>
        <w:t xml:space="preserve">18 </w:t>
      </w:r>
      <w:r w:rsidRPr="0013227D">
        <w:rPr>
          <w:rFonts w:ascii="PT Astra Serif" w:hAnsi="PT Astra Serif"/>
          <w:sz w:val="28"/>
          <w:szCs w:val="28"/>
        </w:rPr>
        <w:t>– с участи</w:t>
      </w:r>
      <w:r w:rsidR="00B62B15" w:rsidRPr="0013227D">
        <w:rPr>
          <w:rFonts w:ascii="PT Astra Serif" w:hAnsi="PT Astra Serif"/>
          <w:sz w:val="28"/>
          <w:szCs w:val="28"/>
        </w:rPr>
        <w:t>ем общественности.</w:t>
      </w:r>
    </w:p>
    <w:p w:rsidR="00193F80" w:rsidRPr="0013227D" w:rsidRDefault="000B72F3" w:rsidP="00B20993">
      <w:pPr>
        <w:widowControl w:val="0"/>
        <w:shd w:val="clear" w:color="auto" w:fill="FFFFFF"/>
        <w:ind w:firstLine="708"/>
        <w:jc w:val="both"/>
        <w:rPr>
          <w:rFonts w:ascii="PT Astra Serif" w:hAnsi="PT Astra Serif"/>
          <w:sz w:val="28"/>
          <w:szCs w:val="28"/>
        </w:rPr>
      </w:pPr>
      <w:r w:rsidRPr="0013227D">
        <w:rPr>
          <w:rFonts w:ascii="PT Astra Serif" w:hAnsi="PT Astra Serif"/>
          <w:sz w:val="28"/>
          <w:szCs w:val="28"/>
        </w:rPr>
        <w:t>В</w:t>
      </w:r>
      <w:r w:rsidR="00A82EC8" w:rsidRPr="0013227D">
        <w:rPr>
          <w:rFonts w:ascii="PT Astra Serif" w:hAnsi="PT Astra Serif"/>
          <w:sz w:val="28"/>
          <w:szCs w:val="28"/>
        </w:rPr>
        <w:t xml:space="preserve"> </w:t>
      </w:r>
      <w:r w:rsidR="00510083">
        <w:rPr>
          <w:rFonts w:ascii="PT Astra Serif" w:hAnsi="PT Astra Serif"/>
          <w:sz w:val="28"/>
          <w:szCs w:val="28"/>
        </w:rPr>
        <w:t>антикоррупционном</w:t>
      </w:r>
      <w:r w:rsidR="00274C7C" w:rsidRPr="0013227D">
        <w:rPr>
          <w:rFonts w:ascii="PT Astra Serif" w:hAnsi="PT Astra Serif"/>
          <w:sz w:val="28"/>
          <w:szCs w:val="28"/>
        </w:rPr>
        <w:t xml:space="preserve"> </w:t>
      </w:r>
      <w:r w:rsidR="0095611D" w:rsidRPr="0013227D">
        <w:rPr>
          <w:rFonts w:ascii="PT Astra Serif" w:hAnsi="PT Astra Serif"/>
          <w:sz w:val="28"/>
          <w:szCs w:val="28"/>
        </w:rPr>
        <w:t>просвещении</w:t>
      </w:r>
      <w:r w:rsidR="00A82EC8" w:rsidRPr="0013227D">
        <w:rPr>
          <w:rFonts w:ascii="PT Astra Serif" w:hAnsi="PT Astra Serif"/>
          <w:sz w:val="28"/>
          <w:szCs w:val="28"/>
        </w:rPr>
        <w:t xml:space="preserve"> </w:t>
      </w:r>
      <w:r w:rsidRPr="0013227D">
        <w:rPr>
          <w:rFonts w:ascii="PT Astra Serif" w:hAnsi="PT Astra Serif"/>
          <w:sz w:val="28"/>
          <w:szCs w:val="28"/>
        </w:rPr>
        <w:t xml:space="preserve">принимают участие </w:t>
      </w:r>
      <w:r w:rsidR="00571275" w:rsidRPr="0013227D">
        <w:rPr>
          <w:rFonts w:ascii="PT Astra Serif" w:hAnsi="PT Astra Serif"/>
          <w:sz w:val="28"/>
          <w:szCs w:val="28"/>
        </w:rPr>
        <w:t xml:space="preserve">Общественная палата Алтайского края, </w:t>
      </w:r>
      <w:r w:rsidR="0095611D" w:rsidRPr="0013227D">
        <w:rPr>
          <w:rFonts w:ascii="PT Astra Serif" w:hAnsi="PT Astra Serif"/>
          <w:sz w:val="28"/>
          <w:szCs w:val="28"/>
        </w:rPr>
        <w:t>Торгово-промышленная палата Алтайского края</w:t>
      </w:r>
      <w:r w:rsidR="00571275" w:rsidRPr="0013227D">
        <w:rPr>
          <w:rFonts w:ascii="PT Astra Serif" w:hAnsi="PT Astra Serif"/>
          <w:sz w:val="28"/>
          <w:szCs w:val="28"/>
        </w:rPr>
        <w:t xml:space="preserve">, </w:t>
      </w:r>
      <w:r w:rsidR="00705F7D" w:rsidRPr="0013227D">
        <w:rPr>
          <w:rFonts w:ascii="PT Astra Serif" w:hAnsi="PT Astra Serif"/>
          <w:sz w:val="28"/>
          <w:szCs w:val="28"/>
        </w:rPr>
        <w:t>Уполномоченный</w:t>
      </w:r>
      <w:r w:rsidR="0095611D" w:rsidRPr="0013227D">
        <w:rPr>
          <w:rFonts w:ascii="PT Astra Serif" w:hAnsi="PT Astra Serif"/>
          <w:sz w:val="28"/>
          <w:szCs w:val="28"/>
        </w:rPr>
        <w:t xml:space="preserve"> по защите прав предпринимателей в Алтайском </w:t>
      </w:r>
      <w:r w:rsidR="00705F7D" w:rsidRPr="0013227D">
        <w:rPr>
          <w:rFonts w:ascii="PT Astra Serif" w:hAnsi="PT Astra Serif"/>
          <w:sz w:val="28"/>
          <w:szCs w:val="28"/>
        </w:rPr>
        <w:t>крае</w:t>
      </w:r>
      <w:r w:rsidR="00510083">
        <w:rPr>
          <w:rFonts w:ascii="PT Astra Serif" w:hAnsi="PT Astra Serif"/>
          <w:sz w:val="28"/>
          <w:szCs w:val="28"/>
        </w:rPr>
        <w:t>,</w:t>
      </w:r>
      <w:r w:rsidR="00705F7D" w:rsidRPr="0013227D">
        <w:rPr>
          <w:rFonts w:ascii="PT Astra Serif" w:hAnsi="PT Astra Serif"/>
          <w:sz w:val="28"/>
          <w:szCs w:val="28"/>
        </w:rPr>
        <w:t xml:space="preserve"> </w:t>
      </w:r>
      <w:r w:rsidR="00571275" w:rsidRPr="0013227D">
        <w:rPr>
          <w:rFonts w:ascii="PT Astra Serif" w:hAnsi="PT Astra Serif"/>
          <w:sz w:val="28"/>
          <w:szCs w:val="28"/>
        </w:rPr>
        <w:t>Общероссийский народный фронт в Алтайском крае, Алтайская краевая общественная организация «Развитие гражданских институтов», Алтайский региональный общественный фонд благотворительных и социальных программ «Звездный свет»</w:t>
      </w:r>
      <w:r w:rsidRPr="0013227D">
        <w:rPr>
          <w:rFonts w:ascii="PT Astra Serif" w:hAnsi="PT Astra Serif"/>
          <w:sz w:val="28"/>
          <w:szCs w:val="28"/>
        </w:rPr>
        <w:t>.</w:t>
      </w:r>
      <w:r w:rsidR="00A82EC8" w:rsidRPr="0013227D">
        <w:rPr>
          <w:rFonts w:ascii="PT Astra Serif" w:hAnsi="PT Astra Serif"/>
          <w:sz w:val="28"/>
          <w:szCs w:val="28"/>
        </w:rPr>
        <w:t xml:space="preserve"> </w:t>
      </w:r>
      <w:r w:rsidR="000D084E" w:rsidRPr="0013227D">
        <w:rPr>
          <w:rFonts w:ascii="PT Astra Serif" w:hAnsi="PT Astra Serif"/>
          <w:sz w:val="28"/>
          <w:szCs w:val="28"/>
        </w:rPr>
        <w:t>В 2023</w:t>
      </w:r>
      <w:r w:rsidR="00571275" w:rsidRPr="0013227D">
        <w:rPr>
          <w:rFonts w:ascii="PT Astra Serif" w:hAnsi="PT Astra Serif"/>
          <w:sz w:val="28"/>
          <w:szCs w:val="28"/>
        </w:rPr>
        <w:t xml:space="preserve"> г. на </w:t>
      </w:r>
      <w:r w:rsidR="003B2604" w:rsidRPr="0013227D">
        <w:rPr>
          <w:rFonts w:ascii="PT Astra Serif" w:hAnsi="PT Astra Serif"/>
          <w:sz w:val="28"/>
          <w:szCs w:val="28"/>
        </w:rPr>
        <w:t xml:space="preserve">28 </w:t>
      </w:r>
      <w:r w:rsidR="00571275" w:rsidRPr="0013227D">
        <w:rPr>
          <w:rFonts w:ascii="PT Astra Serif" w:hAnsi="PT Astra Serif"/>
          <w:sz w:val="28"/>
          <w:szCs w:val="28"/>
        </w:rPr>
        <w:t>заседаниях общественных советов, осуществ</w:t>
      </w:r>
      <w:r w:rsidR="00655D10" w:rsidRPr="0013227D">
        <w:rPr>
          <w:rFonts w:ascii="PT Astra Serif" w:hAnsi="PT Astra Serif"/>
          <w:sz w:val="28"/>
          <w:szCs w:val="28"/>
        </w:rPr>
        <w:t xml:space="preserve">ляющих свою деятельность при </w:t>
      </w:r>
      <w:r w:rsidR="00571275" w:rsidRPr="0013227D">
        <w:rPr>
          <w:rFonts w:ascii="PT Astra Serif" w:hAnsi="PT Astra Serif"/>
          <w:sz w:val="28"/>
          <w:szCs w:val="28"/>
        </w:rPr>
        <w:t>исполнительных ор</w:t>
      </w:r>
      <w:r w:rsidR="00213201" w:rsidRPr="0013227D">
        <w:rPr>
          <w:rFonts w:ascii="PT Astra Serif" w:hAnsi="PT Astra Serif"/>
          <w:sz w:val="28"/>
          <w:szCs w:val="28"/>
        </w:rPr>
        <w:t>ганах Ал</w:t>
      </w:r>
      <w:r w:rsidR="00193F80" w:rsidRPr="0013227D">
        <w:rPr>
          <w:rFonts w:ascii="PT Astra Serif" w:hAnsi="PT Astra Serif"/>
          <w:sz w:val="28"/>
          <w:szCs w:val="28"/>
        </w:rPr>
        <w:t>тайского края</w:t>
      </w:r>
      <w:r w:rsidR="00705F7D" w:rsidRPr="0013227D">
        <w:rPr>
          <w:rFonts w:ascii="PT Astra Serif" w:hAnsi="PT Astra Serif"/>
          <w:sz w:val="28"/>
          <w:szCs w:val="28"/>
        </w:rPr>
        <w:t>,</w:t>
      </w:r>
      <w:r w:rsidR="003B2604" w:rsidRPr="0013227D">
        <w:rPr>
          <w:rFonts w:ascii="PT Astra Serif" w:hAnsi="PT Astra Serif"/>
          <w:sz w:val="28"/>
          <w:szCs w:val="28"/>
        </w:rPr>
        <w:t xml:space="preserve"> р</w:t>
      </w:r>
      <w:r w:rsidR="00193F80" w:rsidRPr="0013227D">
        <w:rPr>
          <w:rFonts w:ascii="PT Astra Serif" w:hAnsi="PT Astra Serif"/>
          <w:sz w:val="28"/>
          <w:szCs w:val="28"/>
        </w:rPr>
        <w:t>ассмотрено 18 вопросов по реализации мероприятий ведомственных Планов по противодействию коррупции, проведены общественные экспертизы проектов нормативных правовых актов.</w:t>
      </w:r>
    </w:p>
    <w:p w:rsidR="00CF2963" w:rsidRPr="0013227D" w:rsidRDefault="00082DB0" w:rsidP="00B20993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3227D">
        <w:rPr>
          <w:rFonts w:ascii="PT Astra Serif" w:hAnsi="PT Astra Serif"/>
          <w:bCs/>
          <w:sz w:val="28"/>
          <w:szCs w:val="28"/>
        </w:rPr>
        <w:lastRenderedPageBreak/>
        <w:t xml:space="preserve">В </w:t>
      </w:r>
      <w:r w:rsidR="0066239A" w:rsidRPr="0013227D">
        <w:rPr>
          <w:rFonts w:ascii="PT Astra Serif" w:hAnsi="PT Astra Serif"/>
          <w:bCs/>
          <w:sz w:val="28"/>
          <w:szCs w:val="28"/>
        </w:rPr>
        <w:t xml:space="preserve">Алтайском </w:t>
      </w:r>
      <w:r w:rsidRPr="0013227D">
        <w:rPr>
          <w:rFonts w:ascii="PT Astra Serif" w:hAnsi="PT Astra Serif"/>
          <w:bCs/>
          <w:sz w:val="28"/>
          <w:szCs w:val="28"/>
        </w:rPr>
        <w:t>крае о</w:t>
      </w:r>
      <w:r w:rsidR="00023A61" w:rsidRPr="0013227D">
        <w:rPr>
          <w:rFonts w:ascii="PT Astra Serif" w:hAnsi="PT Astra Serif"/>
          <w:bCs/>
          <w:sz w:val="28"/>
          <w:szCs w:val="28"/>
        </w:rPr>
        <w:t>бществен</w:t>
      </w:r>
      <w:r w:rsidR="00F35D42" w:rsidRPr="0013227D">
        <w:rPr>
          <w:rFonts w:ascii="PT Astra Serif" w:hAnsi="PT Astra Serif"/>
          <w:bCs/>
          <w:sz w:val="28"/>
          <w:szCs w:val="28"/>
        </w:rPr>
        <w:t>ны</w:t>
      </w:r>
      <w:r w:rsidRPr="0013227D">
        <w:rPr>
          <w:rFonts w:ascii="PT Astra Serif" w:hAnsi="PT Astra Serif"/>
          <w:bCs/>
          <w:sz w:val="28"/>
          <w:szCs w:val="28"/>
        </w:rPr>
        <w:t>е</w:t>
      </w:r>
      <w:r w:rsidR="00023A61" w:rsidRPr="0013227D">
        <w:rPr>
          <w:rFonts w:ascii="PT Astra Serif" w:hAnsi="PT Astra Serif"/>
          <w:bCs/>
          <w:sz w:val="28"/>
          <w:szCs w:val="28"/>
        </w:rPr>
        <w:t xml:space="preserve"> орга</w:t>
      </w:r>
      <w:r w:rsidR="00F35D42" w:rsidRPr="0013227D">
        <w:rPr>
          <w:rFonts w:ascii="PT Astra Serif" w:hAnsi="PT Astra Serif"/>
          <w:bCs/>
          <w:sz w:val="28"/>
          <w:szCs w:val="28"/>
        </w:rPr>
        <w:t>низа</w:t>
      </w:r>
      <w:r w:rsidR="0072045B" w:rsidRPr="0013227D">
        <w:rPr>
          <w:rFonts w:ascii="PT Astra Serif" w:hAnsi="PT Astra Serif"/>
          <w:bCs/>
          <w:sz w:val="28"/>
          <w:szCs w:val="28"/>
        </w:rPr>
        <w:t>ци</w:t>
      </w:r>
      <w:r w:rsidRPr="0013227D">
        <w:rPr>
          <w:rFonts w:ascii="PT Astra Serif" w:hAnsi="PT Astra Serif"/>
          <w:bCs/>
          <w:sz w:val="28"/>
          <w:szCs w:val="28"/>
        </w:rPr>
        <w:t>и</w:t>
      </w:r>
      <w:r w:rsidR="0072045B" w:rsidRPr="0013227D">
        <w:rPr>
          <w:rFonts w:ascii="PT Astra Serif" w:hAnsi="PT Astra Serif"/>
          <w:bCs/>
          <w:sz w:val="28"/>
          <w:szCs w:val="28"/>
        </w:rPr>
        <w:t xml:space="preserve"> </w:t>
      </w:r>
      <w:r w:rsidR="00023A61" w:rsidRPr="0013227D">
        <w:rPr>
          <w:rFonts w:ascii="PT Astra Serif" w:hAnsi="PT Astra Serif"/>
          <w:bCs/>
          <w:sz w:val="28"/>
          <w:szCs w:val="28"/>
        </w:rPr>
        <w:t>вносят значитель</w:t>
      </w:r>
      <w:r w:rsidR="00F35D42" w:rsidRPr="0013227D">
        <w:rPr>
          <w:rFonts w:ascii="PT Astra Serif" w:hAnsi="PT Astra Serif"/>
          <w:bCs/>
          <w:sz w:val="28"/>
          <w:szCs w:val="28"/>
        </w:rPr>
        <w:t>ный вклад в</w:t>
      </w:r>
      <w:r w:rsidR="00023A61" w:rsidRPr="0013227D">
        <w:rPr>
          <w:rFonts w:ascii="PT Astra Serif" w:hAnsi="PT Astra Serif"/>
          <w:bCs/>
          <w:sz w:val="28"/>
          <w:szCs w:val="28"/>
        </w:rPr>
        <w:t xml:space="preserve"> </w:t>
      </w:r>
      <w:r w:rsidR="00AB3CDB" w:rsidRPr="0013227D">
        <w:rPr>
          <w:rFonts w:ascii="PT Astra Serif" w:hAnsi="PT Astra Serif"/>
          <w:bCs/>
          <w:sz w:val="28"/>
          <w:szCs w:val="28"/>
        </w:rPr>
        <w:t>процесс формирования правосознания граждан, популяризации антикоррупционных стандартов поведения</w:t>
      </w:r>
      <w:r w:rsidR="004D7D76" w:rsidRPr="0013227D">
        <w:rPr>
          <w:rFonts w:ascii="PT Astra Serif" w:hAnsi="PT Astra Serif"/>
          <w:bCs/>
          <w:sz w:val="28"/>
          <w:szCs w:val="28"/>
        </w:rPr>
        <w:t>.</w:t>
      </w:r>
      <w:r w:rsidR="00AB3CDB" w:rsidRPr="0013227D">
        <w:rPr>
          <w:rFonts w:ascii="PT Astra Serif" w:hAnsi="PT Astra Serif"/>
          <w:bCs/>
          <w:sz w:val="28"/>
          <w:szCs w:val="28"/>
        </w:rPr>
        <w:t xml:space="preserve"> </w:t>
      </w:r>
      <w:proofErr w:type="gramStart"/>
      <w:r w:rsidR="00972F67" w:rsidRPr="0013227D">
        <w:rPr>
          <w:rFonts w:ascii="PT Astra Serif" w:hAnsi="PT Astra Serif"/>
          <w:bCs/>
          <w:sz w:val="28"/>
          <w:szCs w:val="28"/>
        </w:rPr>
        <w:t>В</w:t>
      </w:r>
      <w:r w:rsidR="00E22AAE" w:rsidRPr="0013227D">
        <w:rPr>
          <w:rFonts w:ascii="PT Astra Serif" w:hAnsi="PT Astra Serif"/>
          <w:bCs/>
          <w:sz w:val="28"/>
          <w:szCs w:val="28"/>
        </w:rPr>
        <w:t xml:space="preserve"> рамках </w:t>
      </w:r>
      <w:r w:rsidR="008A648E" w:rsidRPr="0013227D">
        <w:rPr>
          <w:rFonts w:ascii="PT Astra Serif" w:hAnsi="PT Astra Serif"/>
          <w:bCs/>
          <w:sz w:val="28"/>
          <w:szCs w:val="28"/>
        </w:rPr>
        <w:t>Программы по противодействию коррупции в Алтайском крае</w:t>
      </w:r>
      <w:r w:rsidR="00DD0624" w:rsidRPr="0013227D">
        <w:rPr>
          <w:rFonts w:ascii="PT Astra Serif" w:hAnsi="PT Astra Serif"/>
          <w:bCs/>
          <w:sz w:val="28"/>
          <w:szCs w:val="28"/>
        </w:rPr>
        <w:t xml:space="preserve"> </w:t>
      </w:r>
      <w:r w:rsidR="00972F67" w:rsidRPr="0013227D">
        <w:rPr>
          <w:rFonts w:ascii="PT Astra Serif" w:hAnsi="PT Astra Serif"/>
          <w:bCs/>
          <w:sz w:val="28"/>
          <w:szCs w:val="28"/>
        </w:rPr>
        <w:t xml:space="preserve">некоммерческим организациям </w:t>
      </w:r>
      <w:r w:rsidR="001915DF" w:rsidRPr="0013227D">
        <w:rPr>
          <w:rFonts w:ascii="PT Astra Serif" w:hAnsi="PT Astra Serif"/>
          <w:bCs/>
          <w:sz w:val="28"/>
          <w:szCs w:val="28"/>
        </w:rPr>
        <w:t>на</w:t>
      </w:r>
      <w:r w:rsidR="00023A61" w:rsidRPr="0013227D">
        <w:rPr>
          <w:rFonts w:ascii="PT Astra Serif" w:hAnsi="PT Astra Serif"/>
          <w:bCs/>
          <w:sz w:val="28"/>
          <w:szCs w:val="28"/>
        </w:rPr>
        <w:t xml:space="preserve"> кон</w:t>
      </w:r>
      <w:r w:rsidR="001915DF" w:rsidRPr="0013227D">
        <w:rPr>
          <w:rFonts w:ascii="PT Astra Serif" w:hAnsi="PT Astra Serif"/>
          <w:bCs/>
          <w:sz w:val="28"/>
          <w:szCs w:val="28"/>
        </w:rPr>
        <w:t>курсной основе</w:t>
      </w:r>
      <w:proofErr w:type="gramEnd"/>
      <w:r w:rsidR="00023A61" w:rsidRPr="0013227D">
        <w:rPr>
          <w:rFonts w:ascii="PT Astra Serif" w:hAnsi="PT Astra Serif"/>
          <w:bCs/>
          <w:sz w:val="28"/>
          <w:szCs w:val="28"/>
        </w:rPr>
        <w:t xml:space="preserve"> из краевого бюджета выделяются субсидии на </w:t>
      </w:r>
      <w:r w:rsidR="004D7D76" w:rsidRPr="0013227D">
        <w:rPr>
          <w:rFonts w:ascii="PT Astra Serif" w:hAnsi="PT Astra Serif"/>
          <w:bCs/>
          <w:sz w:val="28"/>
          <w:szCs w:val="28"/>
        </w:rPr>
        <w:t>проведение антикоррупционного и правового просвещения населения</w:t>
      </w:r>
      <w:r w:rsidR="00023A61" w:rsidRPr="0013227D">
        <w:rPr>
          <w:rFonts w:ascii="PT Astra Serif" w:hAnsi="PT Astra Serif"/>
          <w:bCs/>
          <w:sz w:val="28"/>
          <w:szCs w:val="28"/>
        </w:rPr>
        <w:t>.</w:t>
      </w:r>
      <w:r w:rsidR="00023A61" w:rsidRPr="0013227D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B92486" w:rsidRPr="0013227D">
        <w:rPr>
          <w:rFonts w:ascii="PT Astra Serif" w:hAnsi="PT Astra Serif"/>
          <w:sz w:val="28"/>
          <w:szCs w:val="28"/>
        </w:rPr>
        <w:t>Общий объем выде</w:t>
      </w:r>
      <w:r w:rsidR="008E4B7D" w:rsidRPr="0013227D">
        <w:rPr>
          <w:rFonts w:ascii="PT Astra Serif" w:hAnsi="PT Astra Serif"/>
          <w:sz w:val="28"/>
          <w:szCs w:val="28"/>
        </w:rPr>
        <w:t>ленных</w:t>
      </w:r>
      <w:r w:rsidR="00B92486" w:rsidRPr="0013227D">
        <w:rPr>
          <w:rFonts w:ascii="PT Astra Serif" w:hAnsi="PT Astra Serif"/>
          <w:sz w:val="28"/>
          <w:szCs w:val="28"/>
        </w:rPr>
        <w:t xml:space="preserve"> средств из краевого бюджет</w:t>
      </w:r>
      <w:r w:rsidR="0084404F" w:rsidRPr="0013227D">
        <w:rPr>
          <w:rFonts w:ascii="PT Astra Serif" w:hAnsi="PT Astra Serif"/>
          <w:sz w:val="28"/>
          <w:szCs w:val="28"/>
        </w:rPr>
        <w:t xml:space="preserve">а </w:t>
      </w:r>
      <w:r w:rsidR="000D084E" w:rsidRPr="0013227D">
        <w:rPr>
          <w:rFonts w:ascii="PT Astra Serif" w:hAnsi="PT Astra Serif"/>
          <w:sz w:val="28"/>
          <w:szCs w:val="28"/>
        </w:rPr>
        <w:t>в 2023</w:t>
      </w:r>
      <w:r w:rsidR="008E4B7D" w:rsidRPr="0013227D">
        <w:rPr>
          <w:rFonts w:ascii="PT Astra Serif" w:hAnsi="PT Astra Serif"/>
          <w:sz w:val="28"/>
          <w:szCs w:val="28"/>
        </w:rPr>
        <w:t xml:space="preserve"> г. составил</w:t>
      </w:r>
      <w:r w:rsidR="00B92486" w:rsidRPr="0013227D">
        <w:rPr>
          <w:rFonts w:ascii="PT Astra Serif" w:hAnsi="PT Astra Serif"/>
          <w:sz w:val="28"/>
          <w:szCs w:val="28"/>
        </w:rPr>
        <w:t xml:space="preserve"> 200 тыс. руб</w:t>
      </w:r>
      <w:r w:rsidR="00E20735" w:rsidRPr="0013227D">
        <w:rPr>
          <w:rFonts w:ascii="PT Astra Serif" w:hAnsi="PT Astra Serif"/>
          <w:sz w:val="28"/>
          <w:szCs w:val="28"/>
        </w:rPr>
        <w:t xml:space="preserve">лей, </w:t>
      </w:r>
      <w:r w:rsidR="00EA374D" w:rsidRPr="0013227D">
        <w:rPr>
          <w:rFonts w:ascii="PT Astra Serif" w:hAnsi="PT Astra Serif"/>
          <w:sz w:val="28"/>
          <w:szCs w:val="28"/>
        </w:rPr>
        <w:t xml:space="preserve">субсидии </w:t>
      </w:r>
      <w:r w:rsidR="00E20735" w:rsidRPr="0013227D">
        <w:rPr>
          <w:rFonts w:ascii="PT Astra Serif" w:hAnsi="PT Astra Serif"/>
          <w:sz w:val="28"/>
          <w:szCs w:val="28"/>
        </w:rPr>
        <w:t xml:space="preserve">предоставлены </w:t>
      </w:r>
      <w:r w:rsidR="00CF2963" w:rsidRPr="0013227D">
        <w:rPr>
          <w:rFonts w:ascii="PT Astra Serif" w:hAnsi="PT Astra Serif"/>
          <w:sz w:val="28"/>
          <w:szCs w:val="28"/>
        </w:rPr>
        <w:t>Алтайскому региональному общественному фонду благотворительных и социальных программ «Звездный свет»</w:t>
      </w:r>
      <w:r w:rsidR="005D7E65" w:rsidRPr="0013227D">
        <w:rPr>
          <w:rFonts w:ascii="PT Astra Serif" w:hAnsi="PT Astra Serif"/>
          <w:sz w:val="28"/>
          <w:szCs w:val="28"/>
        </w:rPr>
        <w:t xml:space="preserve"> (</w:t>
      </w:r>
      <w:r w:rsidR="00A31887" w:rsidRPr="0013227D">
        <w:rPr>
          <w:rFonts w:ascii="PT Astra Serif" w:hAnsi="PT Astra Serif"/>
          <w:sz w:val="28"/>
          <w:szCs w:val="28"/>
        </w:rPr>
        <w:t>115465 руб. 08 коп.)</w:t>
      </w:r>
      <w:r w:rsidR="00CF2963" w:rsidRPr="0013227D">
        <w:rPr>
          <w:rFonts w:ascii="PT Astra Serif" w:hAnsi="PT Astra Serif"/>
          <w:sz w:val="28"/>
          <w:szCs w:val="28"/>
        </w:rPr>
        <w:t>; Алтайской краевой общественной организации «Развитие гражданских институтов»</w:t>
      </w:r>
      <w:r w:rsidR="00A31887" w:rsidRPr="0013227D">
        <w:rPr>
          <w:rFonts w:ascii="PT Astra Serif" w:hAnsi="PT Astra Serif"/>
          <w:sz w:val="28"/>
          <w:szCs w:val="28"/>
        </w:rPr>
        <w:t xml:space="preserve"> (55950 руб.)</w:t>
      </w:r>
      <w:r w:rsidR="00CF2963" w:rsidRPr="0013227D">
        <w:rPr>
          <w:rFonts w:ascii="PT Astra Serif" w:hAnsi="PT Astra Serif"/>
          <w:sz w:val="28"/>
          <w:szCs w:val="28"/>
        </w:rPr>
        <w:t>; Общественной организации «Территориальное общественное самоуправление «Народный» в Ленинском районе г. Барнаула</w:t>
      </w:r>
      <w:r w:rsidR="00A31887" w:rsidRPr="0013227D">
        <w:rPr>
          <w:rFonts w:ascii="PT Astra Serif" w:hAnsi="PT Astra Serif"/>
          <w:sz w:val="28"/>
          <w:szCs w:val="28"/>
        </w:rPr>
        <w:t xml:space="preserve"> (28584 руб. 92 коп.)</w:t>
      </w:r>
      <w:r w:rsidR="00CF2963" w:rsidRPr="0013227D">
        <w:rPr>
          <w:rFonts w:ascii="PT Astra Serif" w:hAnsi="PT Astra Serif"/>
          <w:sz w:val="28"/>
          <w:szCs w:val="28"/>
        </w:rPr>
        <w:t>.</w:t>
      </w:r>
      <w:proofErr w:type="gramEnd"/>
    </w:p>
    <w:p w:rsidR="009C4148" w:rsidRPr="0013227D" w:rsidRDefault="009C4148" w:rsidP="00B20993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3227D">
        <w:rPr>
          <w:rFonts w:ascii="PT Astra Serif" w:hAnsi="PT Astra Serif"/>
          <w:sz w:val="28"/>
          <w:szCs w:val="28"/>
        </w:rPr>
        <w:t xml:space="preserve">Алтайским региональным общественным фондом благотворительных и социальных программ «Звездный свет» в период с </w:t>
      </w:r>
      <w:r w:rsidR="00C52BD5" w:rsidRPr="0013227D">
        <w:rPr>
          <w:rFonts w:ascii="PT Astra Serif" w:hAnsi="PT Astra Serif"/>
          <w:sz w:val="28"/>
          <w:szCs w:val="28"/>
        </w:rPr>
        <w:t>сентября по октябрь 2023 г.</w:t>
      </w:r>
      <w:r w:rsidRPr="0013227D">
        <w:rPr>
          <w:rFonts w:ascii="PT Astra Serif" w:hAnsi="PT Astra Serif"/>
          <w:sz w:val="28"/>
          <w:szCs w:val="28"/>
        </w:rPr>
        <w:t xml:space="preserve"> проведен региональный молодежный конкурс творческих работ «Мы выбираем путь» по номинациям: лучшее сочинение-эссе «Способы борьбы с коррупцией», лучший видеоролик «Антикоррупционная сказка». </w:t>
      </w:r>
      <w:proofErr w:type="gramStart"/>
      <w:r w:rsidRPr="0013227D">
        <w:rPr>
          <w:rFonts w:ascii="PT Astra Serif" w:hAnsi="PT Astra Serif"/>
          <w:sz w:val="28"/>
          <w:szCs w:val="28"/>
        </w:rPr>
        <w:t>Цель мероприятия - развитие творческих способностей молодежи, профилактика коррупционных проявлений, формирование в обществе нетерпимого отношения к коррупции, а также антикоррупционных стандартов поведения.</w:t>
      </w:r>
      <w:proofErr w:type="gramEnd"/>
      <w:r w:rsidRPr="0013227D">
        <w:rPr>
          <w:rFonts w:ascii="PT Astra Serif" w:hAnsi="PT Astra Serif"/>
          <w:sz w:val="28"/>
          <w:szCs w:val="28"/>
        </w:rPr>
        <w:t xml:space="preserve"> Среди школьников 10-11 классов, студентов профессиональных образовательных учреждений и высших учебных заведений Алтайского края на конкурс заявлена 121 работа. Из 13 муниципальных образований к участию привлечено 146 человек (30 образовательных организаций). </w:t>
      </w:r>
      <w:proofErr w:type="gramStart"/>
      <w:r w:rsidRPr="0013227D">
        <w:rPr>
          <w:rFonts w:ascii="PT Astra Serif" w:hAnsi="PT Astra Serif"/>
          <w:sz w:val="28"/>
          <w:szCs w:val="28"/>
        </w:rPr>
        <w:t>Оценка работ проводилась комиссией, состоящей из представителей прокуратуры Алтайского края, отдела по профилактике коррупционных и иных правонарушений Администрации Губернатора и Правительства Алтайского края, администрации города Барнаула, аппарата Уполномоченного по правам человека в Алтайского крае.</w:t>
      </w:r>
      <w:proofErr w:type="gramEnd"/>
      <w:r w:rsidRPr="0013227D">
        <w:rPr>
          <w:rFonts w:ascii="PT Astra Serif" w:hAnsi="PT Astra Serif"/>
          <w:sz w:val="28"/>
          <w:szCs w:val="28"/>
        </w:rPr>
        <w:t xml:space="preserve"> На базе ФГБОУ </w:t>
      </w:r>
      <w:proofErr w:type="gramStart"/>
      <w:r w:rsidRPr="0013227D">
        <w:rPr>
          <w:rFonts w:ascii="PT Astra Serif" w:hAnsi="PT Astra Serif"/>
          <w:sz w:val="28"/>
          <w:szCs w:val="28"/>
        </w:rPr>
        <w:t>ВО</w:t>
      </w:r>
      <w:proofErr w:type="gramEnd"/>
      <w:r w:rsidRPr="0013227D">
        <w:rPr>
          <w:rFonts w:ascii="PT Astra Serif" w:hAnsi="PT Astra Serif"/>
          <w:sz w:val="28"/>
          <w:szCs w:val="28"/>
        </w:rPr>
        <w:t xml:space="preserve"> «Алтайский государственный технический университет им. И.И. Ползунова» </w:t>
      </w:r>
      <w:r w:rsidR="00C52BD5" w:rsidRPr="0013227D">
        <w:rPr>
          <w:rFonts w:ascii="PT Astra Serif" w:hAnsi="PT Astra Serif"/>
          <w:sz w:val="28"/>
          <w:szCs w:val="28"/>
        </w:rPr>
        <w:t xml:space="preserve">накануне Международного дня борьбы с коррупцией </w:t>
      </w:r>
      <w:r w:rsidRPr="0013227D">
        <w:rPr>
          <w:rFonts w:ascii="PT Astra Serif" w:hAnsi="PT Astra Serif"/>
          <w:sz w:val="28"/>
          <w:szCs w:val="28"/>
        </w:rPr>
        <w:t>подведены итоги конкурса творческих работ, состоялся финал интеллектуальной игры «Мы выбираем путь», в кото</w:t>
      </w:r>
      <w:r w:rsidR="00212113" w:rsidRPr="0013227D">
        <w:rPr>
          <w:rFonts w:ascii="PT Astra Serif" w:hAnsi="PT Astra Serif"/>
          <w:sz w:val="28"/>
          <w:szCs w:val="28"/>
        </w:rPr>
        <w:t>рой приняли участие 4 команды из</w:t>
      </w:r>
      <w:r w:rsidRPr="0013227D">
        <w:rPr>
          <w:rFonts w:ascii="PT Astra Serif" w:hAnsi="PT Astra Serif"/>
          <w:sz w:val="28"/>
          <w:szCs w:val="28"/>
        </w:rPr>
        <w:t xml:space="preserve"> образовательных организаций края. По итогам игры все команды награждены памятными призами.</w:t>
      </w:r>
    </w:p>
    <w:p w:rsidR="009C4148" w:rsidRPr="0013227D" w:rsidRDefault="00B55439" w:rsidP="00B20993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3227D">
        <w:rPr>
          <w:rFonts w:ascii="PT Astra Serif" w:hAnsi="PT Astra Serif"/>
          <w:sz w:val="28"/>
          <w:szCs w:val="28"/>
        </w:rPr>
        <w:t xml:space="preserve">Алтайской краевой общественной организацией «Развитие гражданских институтов» совместно с организациями-партнерами (группами подготовленных добровольцев) проведены в г. Барнауле и </w:t>
      </w:r>
      <w:proofErr w:type="gramStart"/>
      <w:r w:rsidRPr="0013227D">
        <w:rPr>
          <w:rFonts w:ascii="PT Astra Serif" w:hAnsi="PT Astra Serif"/>
          <w:sz w:val="28"/>
          <w:szCs w:val="28"/>
        </w:rPr>
        <w:t>с</w:t>
      </w:r>
      <w:proofErr w:type="gramEnd"/>
      <w:r w:rsidRPr="0013227D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Pr="0013227D">
        <w:rPr>
          <w:rFonts w:ascii="PT Astra Serif" w:hAnsi="PT Astra Serif"/>
          <w:sz w:val="28"/>
          <w:szCs w:val="28"/>
        </w:rPr>
        <w:t>Ребриха</w:t>
      </w:r>
      <w:proofErr w:type="gramEnd"/>
      <w:r w:rsidRPr="0013227D">
        <w:rPr>
          <w:rFonts w:ascii="PT Astra Serif" w:hAnsi="PT Astra Serif"/>
          <w:sz w:val="28"/>
          <w:szCs w:val="28"/>
        </w:rPr>
        <w:t xml:space="preserve"> информационные мероприятия по п</w:t>
      </w:r>
      <w:r w:rsidR="00212113" w:rsidRPr="0013227D">
        <w:rPr>
          <w:rFonts w:ascii="PT Astra Serif" w:hAnsi="PT Astra Serif"/>
          <w:sz w:val="28"/>
          <w:szCs w:val="28"/>
        </w:rPr>
        <w:t>ротиводействию коррупции «Алтай</w:t>
      </w:r>
      <w:r w:rsidR="009B1ED0" w:rsidRPr="0013227D">
        <w:rPr>
          <w:rFonts w:ascii="PT Astra Serif" w:hAnsi="PT Astra Serif"/>
          <w:sz w:val="28"/>
          <w:szCs w:val="28"/>
        </w:rPr>
        <w:t xml:space="preserve"> - </w:t>
      </w:r>
      <w:r w:rsidRPr="0013227D">
        <w:rPr>
          <w:rFonts w:ascii="PT Astra Serif" w:hAnsi="PT Astra Serif"/>
          <w:sz w:val="28"/>
          <w:szCs w:val="28"/>
        </w:rPr>
        <w:t xml:space="preserve">регион свободный от коррупции», разработанные на основе изучения потребностей целевых аудиторий в антикоррупционной информации. В указанных муниципальных образованиях </w:t>
      </w:r>
      <w:proofErr w:type="gramStart"/>
      <w:r w:rsidRPr="0013227D">
        <w:rPr>
          <w:rFonts w:ascii="PT Astra Serif" w:hAnsi="PT Astra Serif"/>
          <w:sz w:val="28"/>
          <w:szCs w:val="28"/>
        </w:rPr>
        <w:t>проведены</w:t>
      </w:r>
      <w:proofErr w:type="gramEnd"/>
      <w:r w:rsidRPr="0013227D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13227D">
        <w:rPr>
          <w:rFonts w:ascii="PT Astra Serif" w:hAnsi="PT Astra Serif"/>
          <w:sz w:val="28"/>
          <w:szCs w:val="28"/>
        </w:rPr>
        <w:t>квиз</w:t>
      </w:r>
      <w:proofErr w:type="spellEnd"/>
      <w:r w:rsidRPr="0013227D">
        <w:rPr>
          <w:rFonts w:ascii="PT Astra Serif" w:hAnsi="PT Astra Serif"/>
          <w:sz w:val="28"/>
          <w:szCs w:val="28"/>
        </w:rPr>
        <w:t xml:space="preserve">-игры по теме «Коррупция - порождение зла». Интеллектуальная игра состояла из </w:t>
      </w:r>
      <w:r w:rsidRPr="0013227D">
        <w:rPr>
          <w:rFonts w:ascii="PT Astra Serif" w:hAnsi="PT Astra Serif"/>
          <w:sz w:val="28"/>
          <w:szCs w:val="28"/>
        </w:rPr>
        <w:lastRenderedPageBreak/>
        <w:t xml:space="preserve">нескольких этапов, включающих в себя вопросы и задания различного направления. Участники игры - учащиеся 10-11 классов. По итогам игры всем командам вручены поощрительные призы в виде тематической сувенирной продукции (копилка и часы). </w:t>
      </w:r>
      <w:proofErr w:type="gramStart"/>
      <w:r w:rsidRPr="0013227D">
        <w:rPr>
          <w:rFonts w:ascii="PT Astra Serif" w:hAnsi="PT Astra Serif"/>
          <w:sz w:val="28"/>
          <w:szCs w:val="28"/>
        </w:rPr>
        <w:t xml:space="preserve">В </w:t>
      </w:r>
      <w:proofErr w:type="spellStart"/>
      <w:r w:rsidRPr="0013227D">
        <w:rPr>
          <w:rFonts w:ascii="PT Astra Serif" w:hAnsi="PT Astra Serif"/>
          <w:sz w:val="28"/>
          <w:szCs w:val="28"/>
        </w:rPr>
        <w:t>квиз</w:t>
      </w:r>
      <w:proofErr w:type="spellEnd"/>
      <w:r w:rsidRPr="0013227D">
        <w:rPr>
          <w:rFonts w:ascii="PT Astra Serif" w:hAnsi="PT Astra Serif"/>
          <w:sz w:val="28"/>
          <w:szCs w:val="28"/>
        </w:rPr>
        <w:t xml:space="preserve">-игре в с. Ребриха </w:t>
      </w:r>
      <w:r w:rsidR="00CB7D64" w:rsidRPr="0013227D">
        <w:rPr>
          <w:rFonts w:ascii="PT Astra Serif" w:hAnsi="PT Astra Serif"/>
          <w:sz w:val="28"/>
          <w:szCs w:val="28"/>
        </w:rPr>
        <w:t>приняли участие сотрудник Отдела по профилактике коррупционных и иных правонарушений Администрации Губернатора и Правительства Алтайского края</w:t>
      </w:r>
      <w:r w:rsidRPr="0013227D">
        <w:rPr>
          <w:rFonts w:ascii="PT Astra Serif" w:hAnsi="PT Astra Serif"/>
          <w:sz w:val="28"/>
          <w:szCs w:val="28"/>
        </w:rPr>
        <w:t xml:space="preserve">, прокурор </w:t>
      </w:r>
      <w:proofErr w:type="spellStart"/>
      <w:r w:rsidRPr="0013227D">
        <w:rPr>
          <w:rFonts w:ascii="PT Astra Serif" w:hAnsi="PT Astra Serif"/>
          <w:sz w:val="28"/>
          <w:szCs w:val="28"/>
        </w:rPr>
        <w:t>Ребрихинского</w:t>
      </w:r>
      <w:proofErr w:type="spellEnd"/>
      <w:r w:rsidRPr="0013227D">
        <w:rPr>
          <w:rFonts w:ascii="PT Astra Serif" w:hAnsi="PT Astra Serif"/>
          <w:sz w:val="28"/>
          <w:szCs w:val="28"/>
        </w:rPr>
        <w:t xml:space="preserve"> района, глава </w:t>
      </w:r>
      <w:proofErr w:type="spellStart"/>
      <w:r w:rsidRPr="0013227D">
        <w:rPr>
          <w:rFonts w:ascii="PT Astra Serif" w:hAnsi="PT Astra Serif"/>
          <w:sz w:val="28"/>
          <w:szCs w:val="28"/>
        </w:rPr>
        <w:t>Ребрихинского</w:t>
      </w:r>
      <w:proofErr w:type="spellEnd"/>
      <w:r w:rsidRPr="0013227D">
        <w:rPr>
          <w:rFonts w:ascii="PT Astra Serif" w:hAnsi="PT Astra Serif"/>
          <w:sz w:val="28"/>
          <w:szCs w:val="28"/>
        </w:rPr>
        <w:t xml:space="preserve"> района, сотрудники администрации района.</w:t>
      </w:r>
      <w:proofErr w:type="gramEnd"/>
    </w:p>
    <w:p w:rsidR="009C4148" w:rsidRPr="0013227D" w:rsidRDefault="00FA06FD" w:rsidP="00B20993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13227D">
        <w:rPr>
          <w:rFonts w:ascii="PT Astra Serif" w:hAnsi="PT Astra Serif"/>
          <w:sz w:val="28"/>
          <w:szCs w:val="28"/>
        </w:rPr>
        <w:t>Территориальным общественным самоуправлением «Народный» Ленинского района г. Барнаула организовано проведение мероприятий</w:t>
      </w:r>
      <w:r w:rsidR="00961A8D" w:rsidRPr="0013227D">
        <w:rPr>
          <w:rFonts w:ascii="PT Astra Serif" w:hAnsi="PT Astra Serif"/>
          <w:sz w:val="28"/>
          <w:szCs w:val="28"/>
        </w:rPr>
        <w:t xml:space="preserve"> с населений Ленинского района</w:t>
      </w:r>
      <w:r w:rsidR="00EB4C52" w:rsidRPr="0013227D">
        <w:rPr>
          <w:rFonts w:ascii="PT Astra Serif" w:hAnsi="PT Astra Serif"/>
          <w:sz w:val="28"/>
          <w:szCs w:val="28"/>
        </w:rPr>
        <w:t xml:space="preserve">: </w:t>
      </w:r>
      <w:r w:rsidRPr="0013227D">
        <w:rPr>
          <w:rFonts w:ascii="PT Astra Serif" w:hAnsi="PT Astra Serif"/>
          <w:sz w:val="28"/>
          <w:szCs w:val="28"/>
        </w:rPr>
        <w:t>лекции, семинары для граждан ТОС в общественной приемной партии «Единая Россия» по правовому просвещению по вопросам противодействия коррупции, спикерами на которых выступили юрист-председатель фонда развития молодежной политики и специалисты юридического отдела администрации</w:t>
      </w:r>
      <w:r w:rsidR="00EB4C52" w:rsidRPr="0013227D">
        <w:rPr>
          <w:rFonts w:ascii="PT Astra Serif" w:hAnsi="PT Astra Serif"/>
          <w:sz w:val="28"/>
          <w:szCs w:val="28"/>
        </w:rPr>
        <w:t xml:space="preserve"> Ленинского района г. Барнаула (</w:t>
      </w:r>
      <w:r w:rsidRPr="0013227D">
        <w:rPr>
          <w:rFonts w:ascii="PT Astra Serif" w:hAnsi="PT Astra Serif"/>
          <w:sz w:val="28"/>
          <w:szCs w:val="28"/>
        </w:rPr>
        <w:t>мероприятия посетили более 150 человек</w:t>
      </w:r>
      <w:r w:rsidR="00EB4C52" w:rsidRPr="0013227D">
        <w:rPr>
          <w:rFonts w:ascii="PT Astra Serif" w:hAnsi="PT Astra Serif"/>
          <w:sz w:val="28"/>
          <w:szCs w:val="28"/>
        </w:rPr>
        <w:t>);</w:t>
      </w:r>
      <w:proofErr w:type="gramEnd"/>
      <w:r w:rsidR="00EB4C52" w:rsidRPr="0013227D">
        <w:rPr>
          <w:rFonts w:ascii="PT Astra Serif" w:hAnsi="PT Astra Serif"/>
          <w:sz w:val="28"/>
          <w:szCs w:val="28"/>
        </w:rPr>
        <w:t xml:space="preserve"> </w:t>
      </w:r>
      <w:r w:rsidRPr="0013227D">
        <w:rPr>
          <w:rFonts w:ascii="PT Astra Serif" w:hAnsi="PT Astra Serif"/>
          <w:sz w:val="28"/>
          <w:szCs w:val="28"/>
        </w:rPr>
        <w:t xml:space="preserve">познавательное игровое мероприятие для детей и родителей, совместно с сотрудниками отдела пропаганды ГИБДД, проведено на территории </w:t>
      </w:r>
      <w:r w:rsidR="00EB4C52" w:rsidRPr="0013227D">
        <w:rPr>
          <w:rFonts w:ascii="PT Astra Serif" w:hAnsi="PT Astra Serif"/>
          <w:sz w:val="28"/>
          <w:szCs w:val="28"/>
        </w:rPr>
        <w:t>многоквартирного дома (д</w:t>
      </w:r>
      <w:r w:rsidR="003C3C01" w:rsidRPr="0013227D">
        <w:rPr>
          <w:rFonts w:ascii="PT Astra Serif" w:hAnsi="PT Astra Serif"/>
          <w:sz w:val="28"/>
          <w:szCs w:val="28"/>
        </w:rPr>
        <w:t xml:space="preserve">ети в игровой форме </w:t>
      </w:r>
      <w:r w:rsidRPr="0013227D">
        <w:rPr>
          <w:rFonts w:ascii="PT Astra Serif" w:hAnsi="PT Astra Serif"/>
          <w:sz w:val="28"/>
          <w:szCs w:val="28"/>
        </w:rPr>
        <w:t>повторили правила дорожного движения, а взрослые от сотрудников полиции смогли узнать, куда следует обращаться в случаях проявления кор</w:t>
      </w:r>
      <w:r w:rsidR="00EB4C52" w:rsidRPr="0013227D">
        <w:rPr>
          <w:rFonts w:ascii="PT Astra Serif" w:hAnsi="PT Astra Serif"/>
          <w:sz w:val="28"/>
          <w:szCs w:val="28"/>
        </w:rPr>
        <w:t xml:space="preserve">рупции; </w:t>
      </w:r>
      <w:r w:rsidRPr="0013227D">
        <w:rPr>
          <w:rFonts w:ascii="PT Astra Serif" w:hAnsi="PT Astra Serif"/>
          <w:sz w:val="28"/>
          <w:szCs w:val="28"/>
        </w:rPr>
        <w:t>в помещении ТОС проведен ряд встреч с представителями домовых комитетов, на которых присутствовали представители управляющих компаний, депутатского корпуса, которые подробно рассказали о коррупции в ЖКХ и в системе власти в режиме «во</w:t>
      </w:r>
      <w:r w:rsidR="00EB4C52" w:rsidRPr="0013227D">
        <w:rPr>
          <w:rFonts w:ascii="PT Astra Serif" w:hAnsi="PT Astra Serif"/>
          <w:sz w:val="28"/>
          <w:szCs w:val="28"/>
        </w:rPr>
        <w:t>прос-ответ» (м</w:t>
      </w:r>
      <w:r w:rsidRPr="0013227D">
        <w:rPr>
          <w:rFonts w:ascii="PT Astra Serif" w:hAnsi="PT Astra Serif"/>
          <w:sz w:val="28"/>
          <w:szCs w:val="28"/>
        </w:rPr>
        <w:t>ероприятия посетили более 150 человек</w:t>
      </w:r>
      <w:r w:rsidR="00EB4C52" w:rsidRPr="0013227D">
        <w:rPr>
          <w:rFonts w:ascii="PT Astra Serif" w:hAnsi="PT Astra Serif"/>
          <w:sz w:val="28"/>
          <w:szCs w:val="28"/>
        </w:rPr>
        <w:t xml:space="preserve">); </w:t>
      </w:r>
      <w:r w:rsidRPr="0013227D">
        <w:rPr>
          <w:rFonts w:ascii="PT Astra Serif" w:hAnsi="PT Astra Serif"/>
          <w:sz w:val="28"/>
          <w:szCs w:val="28"/>
        </w:rPr>
        <w:t xml:space="preserve">на дворовых территориях микрорайона и в пунктах полиции </w:t>
      </w:r>
      <w:r w:rsidR="00EB4C52" w:rsidRPr="0013227D">
        <w:rPr>
          <w:rFonts w:ascii="PT Astra Serif" w:hAnsi="PT Astra Serif"/>
          <w:sz w:val="28"/>
          <w:szCs w:val="28"/>
        </w:rPr>
        <w:t xml:space="preserve">проведены встречи с участковым, где, в том числе, </w:t>
      </w:r>
      <w:r w:rsidR="00192993" w:rsidRPr="0013227D">
        <w:rPr>
          <w:rFonts w:ascii="PT Astra Serif" w:hAnsi="PT Astra Serif"/>
          <w:sz w:val="28"/>
          <w:szCs w:val="28"/>
        </w:rPr>
        <w:t xml:space="preserve">рассматривались вопросы </w:t>
      </w:r>
      <w:r w:rsidR="00EB4C52" w:rsidRPr="0013227D">
        <w:rPr>
          <w:rFonts w:ascii="PT Astra Serif" w:hAnsi="PT Astra Serif"/>
          <w:sz w:val="28"/>
          <w:szCs w:val="28"/>
        </w:rPr>
        <w:t>по теме коррупционных правонарушений</w:t>
      </w:r>
      <w:r w:rsidRPr="0013227D">
        <w:rPr>
          <w:rFonts w:ascii="PT Astra Serif" w:hAnsi="PT Astra Serif"/>
          <w:sz w:val="28"/>
          <w:szCs w:val="28"/>
        </w:rPr>
        <w:t xml:space="preserve">, распространены </w:t>
      </w:r>
      <w:r w:rsidR="00EB4C52" w:rsidRPr="0013227D">
        <w:rPr>
          <w:rFonts w:ascii="PT Astra Serif" w:hAnsi="PT Astra Serif"/>
          <w:sz w:val="28"/>
          <w:szCs w:val="28"/>
        </w:rPr>
        <w:t xml:space="preserve">тематические </w:t>
      </w:r>
      <w:r w:rsidRPr="0013227D">
        <w:rPr>
          <w:rFonts w:ascii="PT Astra Serif" w:hAnsi="PT Astra Serif"/>
          <w:sz w:val="28"/>
          <w:szCs w:val="28"/>
        </w:rPr>
        <w:t>листовки.</w:t>
      </w:r>
    </w:p>
    <w:p w:rsidR="00F7165E" w:rsidRPr="0013227D" w:rsidRDefault="00F7165E" w:rsidP="00B20993">
      <w:pPr>
        <w:widowControl w:val="0"/>
        <w:tabs>
          <w:tab w:val="left" w:pos="2174"/>
        </w:tabs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13227D">
        <w:rPr>
          <w:rFonts w:ascii="PT Astra Serif" w:hAnsi="PT Astra Serif"/>
          <w:sz w:val="28"/>
          <w:szCs w:val="28"/>
          <w:lang w:eastAsia="ar-SA"/>
        </w:rPr>
        <w:t xml:space="preserve">Образовательными организациями особое внимание уделяется антикоррупционному просвещению молодого поколения Алтайского края, формированию антикоррупционного мировоззрения </w:t>
      </w:r>
      <w:proofErr w:type="gramStart"/>
      <w:r w:rsidRPr="0013227D">
        <w:rPr>
          <w:rFonts w:ascii="PT Astra Serif" w:hAnsi="PT Astra Serif"/>
          <w:sz w:val="28"/>
          <w:szCs w:val="28"/>
          <w:lang w:eastAsia="ar-SA"/>
        </w:rPr>
        <w:t>обучающихся</w:t>
      </w:r>
      <w:proofErr w:type="gramEnd"/>
      <w:r w:rsidRPr="0013227D">
        <w:rPr>
          <w:rFonts w:ascii="PT Astra Serif" w:hAnsi="PT Astra Serif"/>
          <w:sz w:val="28"/>
          <w:szCs w:val="28"/>
          <w:lang w:eastAsia="ar-SA"/>
        </w:rPr>
        <w:t>, нетерпимости ко всем формам кор</w:t>
      </w:r>
      <w:r w:rsidR="00995F68" w:rsidRPr="0013227D">
        <w:rPr>
          <w:rFonts w:ascii="PT Astra Serif" w:hAnsi="PT Astra Serif"/>
          <w:sz w:val="28"/>
          <w:szCs w:val="28"/>
          <w:lang w:eastAsia="ar-SA"/>
        </w:rPr>
        <w:t>рупционной деятельности, навыкам</w:t>
      </w:r>
      <w:r w:rsidRPr="0013227D">
        <w:rPr>
          <w:rFonts w:ascii="PT Astra Serif" w:hAnsi="PT Astra Serif"/>
          <w:sz w:val="28"/>
          <w:szCs w:val="28"/>
          <w:lang w:eastAsia="ar-SA"/>
        </w:rPr>
        <w:t xml:space="preserve"> противодействия соответствующим правонарушениям. Программы и мероприятия антикоррупционного воспитания успешно интегрируются в содержание дисциплин (модулей) основных образовательных программ. Кроме того, антикоррупционное просвещение обучающихся реализуется в рамках работы научных секций и кружков, а также тематических </w:t>
      </w:r>
      <w:proofErr w:type="spellStart"/>
      <w:r w:rsidRPr="0013227D">
        <w:rPr>
          <w:rFonts w:ascii="PT Astra Serif" w:hAnsi="PT Astra Serif"/>
          <w:sz w:val="28"/>
          <w:szCs w:val="28"/>
          <w:lang w:eastAsia="ar-SA"/>
        </w:rPr>
        <w:t>внеучебных</w:t>
      </w:r>
      <w:proofErr w:type="spellEnd"/>
      <w:r w:rsidRPr="0013227D">
        <w:rPr>
          <w:rFonts w:ascii="PT Astra Serif" w:hAnsi="PT Astra Serif"/>
          <w:sz w:val="28"/>
          <w:szCs w:val="28"/>
          <w:lang w:eastAsia="ar-SA"/>
        </w:rPr>
        <w:t xml:space="preserve"> мероприятий.</w:t>
      </w:r>
    </w:p>
    <w:p w:rsidR="00A95E8B" w:rsidRPr="0013227D" w:rsidRDefault="00CB565E" w:rsidP="00B20993">
      <w:pPr>
        <w:widowControl w:val="0"/>
        <w:tabs>
          <w:tab w:val="left" w:pos="2174"/>
        </w:tabs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13227D">
        <w:rPr>
          <w:rFonts w:ascii="PT Astra Serif" w:hAnsi="PT Astra Serif"/>
          <w:sz w:val="28"/>
          <w:szCs w:val="28"/>
          <w:lang w:eastAsia="ar-SA"/>
        </w:rPr>
        <w:t xml:space="preserve">В </w:t>
      </w:r>
      <w:r w:rsidR="00510868" w:rsidRPr="0013227D">
        <w:rPr>
          <w:rFonts w:ascii="PT Astra Serif" w:hAnsi="PT Astra Serif"/>
          <w:sz w:val="28"/>
          <w:szCs w:val="28"/>
          <w:lang w:eastAsia="ar-SA"/>
        </w:rPr>
        <w:t>2023</w:t>
      </w:r>
      <w:r w:rsidR="00D80528" w:rsidRPr="0013227D">
        <w:rPr>
          <w:rFonts w:ascii="PT Astra Serif" w:hAnsi="PT Astra Serif"/>
          <w:sz w:val="28"/>
          <w:szCs w:val="28"/>
          <w:lang w:eastAsia="ar-SA"/>
        </w:rPr>
        <w:t xml:space="preserve"> г.</w:t>
      </w:r>
      <w:r w:rsidRPr="0013227D">
        <w:rPr>
          <w:rFonts w:ascii="PT Astra Serif" w:hAnsi="PT Astra Serif"/>
          <w:sz w:val="28"/>
          <w:szCs w:val="28"/>
          <w:lang w:eastAsia="ar-SA"/>
        </w:rPr>
        <w:t xml:space="preserve"> в 39 профессиональных образовательных организациях проведено 2</w:t>
      </w:r>
      <w:r w:rsidR="00510868" w:rsidRPr="0013227D">
        <w:rPr>
          <w:rFonts w:ascii="PT Astra Serif" w:hAnsi="PT Astra Serif"/>
          <w:sz w:val="28"/>
          <w:szCs w:val="28"/>
          <w:lang w:eastAsia="ar-SA"/>
        </w:rPr>
        <w:t>60</w:t>
      </w:r>
      <w:r w:rsidR="00D80528" w:rsidRPr="0013227D">
        <w:rPr>
          <w:rFonts w:ascii="PT Astra Serif" w:hAnsi="PT Astra Serif"/>
          <w:sz w:val="28"/>
          <w:szCs w:val="28"/>
          <w:lang w:eastAsia="ar-SA"/>
        </w:rPr>
        <w:t xml:space="preserve"> антикоррупционных мероприятий:</w:t>
      </w:r>
      <w:r w:rsidR="00D80528" w:rsidRPr="0013227D">
        <w:rPr>
          <w:rFonts w:ascii="PT Astra Serif" w:hAnsi="PT Astra Serif"/>
          <w:sz w:val="28"/>
          <w:szCs w:val="28"/>
        </w:rPr>
        <w:t xml:space="preserve"> </w:t>
      </w:r>
      <w:r w:rsidR="008C0F84">
        <w:rPr>
          <w:rFonts w:ascii="PT Astra Serif" w:hAnsi="PT Astra Serif"/>
          <w:sz w:val="28"/>
          <w:szCs w:val="28"/>
          <w:lang w:eastAsia="ar-SA"/>
        </w:rPr>
        <w:t>информационные классные часы,</w:t>
      </w:r>
      <w:r w:rsidR="00D80528" w:rsidRPr="0013227D">
        <w:rPr>
          <w:rFonts w:ascii="PT Astra Serif" w:hAnsi="PT Astra Serif"/>
          <w:sz w:val="28"/>
          <w:szCs w:val="28"/>
        </w:rPr>
        <w:t xml:space="preserve"> </w:t>
      </w:r>
      <w:r w:rsidR="008C0F84">
        <w:rPr>
          <w:rFonts w:ascii="PT Astra Serif" w:hAnsi="PT Astra Serif"/>
          <w:sz w:val="28"/>
          <w:szCs w:val="28"/>
          <w:lang w:eastAsia="ar-SA"/>
        </w:rPr>
        <w:t>круглые столы,</w:t>
      </w:r>
      <w:r w:rsidR="00D80528" w:rsidRPr="0013227D">
        <w:rPr>
          <w:rFonts w:ascii="PT Astra Serif" w:hAnsi="PT Astra Serif"/>
          <w:sz w:val="28"/>
          <w:szCs w:val="28"/>
        </w:rPr>
        <w:t xml:space="preserve"> </w:t>
      </w:r>
      <w:r w:rsidR="008C0F84">
        <w:rPr>
          <w:rFonts w:ascii="PT Astra Serif" w:hAnsi="PT Astra Serif"/>
          <w:sz w:val="28"/>
          <w:szCs w:val="28"/>
          <w:lang w:eastAsia="ar-SA"/>
        </w:rPr>
        <w:t>правовые уроки, конкурсы рисунков,</w:t>
      </w:r>
      <w:r w:rsidR="00D80528" w:rsidRPr="0013227D">
        <w:rPr>
          <w:rFonts w:ascii="PT Astra Serif" w:hAnsi="PT Astra Serif"/>
          <w:sz w:val="28"/>
          <w:szCs w:val="28"/>
        </w:rPr>
        <w:t xml:space="preserve"> </w:t>
      </w:r>
      <w:r w:rsidR="000C010D" w:rsidRPr="0013227D">
        <w:rPr>
          <w:rFonts w:ascii="PT Astra Serif" w:hAnsi="PT Astra Serif"/>
          <w:sz w:val="28"/>
          <w:szCs w:val="28"/>
        </w:rPr>
        <w:t>га</w:t>
      </w:r>
      <w:r w:rsidR="008C0F84">
        <w:rPr>
          <w:rFonts w:ascii="PT Astra Serif" w:hAnsi="PT Astra Serif"/>
          <w:sz w:val="28"/>
          <w:szCs w:val="28"/>
        </w:rPr>
        <w:t>зет,</w:t>
      </w:r>
      <w:r w:rsidR="000C010D" w:rsidRPr="0013227D">
        <w:rPr>
          <w:rFonts w:ascii="PT Astra Serif" w:hAnsi="PT Astra Serif"/>
          <w:sz w:val="28"/>
          <w:szCs w:val="28"/>
        </w:rPr>
        <w:t xml:space="preserve"> </w:t>
      </w:r>
      <w:r w:rsidR="008C0F84">
        <w:rPr>
          <w:rFonts w:ascii="PT Astra Serif" w:hAnsi="PT Astra Serif"/>
          <w:sz w:val="28"/>
          <w:szCs w:val="28"/>
          <w:lang w:eastAsia="ar-SA"/>
        </w:rPr>
        <w:t xml:space="preserve">конкурсы плакатов, </w:t>
      </w:r>
      <w:r w:rsidR="00DE4E9A" w:rsidRPr="0013227D">
        <w:rPr>
          <w:rFonts w:ascii="PT Astra Serif" w:hAnsi="PT Astra Serif"/>
          <w:sz w:val="28"/>
          <w:szCs w:val="28"/>
          <w:lang w:eastAsia="ar-SA"/>
        </w:rPr>
        <w:t>творче</w:t>
      </w:r>
      <w:r w:rsidR="008C0F84">
        <w:rPr>
          <w:rFonts w:ascii="PT Astra Serif" w:hAnsi="PT Astra Serif"/>
          <w:sz w:val="28"/>
          <w:szCs w:val="28"/>
          <w:lang w:eastAsia="ar-SA"/>
        </w:rPr>
        <w:t xml:space="preserve">ских работ, </w:t>
      </w:r>
      <w:r w:rsidR="00BD6518">
        <w:rPr>
          <w:rFonts w:ascii="PT Astra Serif" w:hAnsi="PT Astra Serif"/>
          <w:sz w:val="28"/>
          <w:szCs w:val="28"/>
          <w:lang w:eastAsia="ar-SA"/>
        </w:rPr>
        <w:t xml:space="preserve">книжные выставки, </w:t>
      </w:r>
      <w:r w:rsidR="00BD6518">
        <w:rPr>
          <w:rFonts w:ascii="PT Astra Serif" w:hAnsi="PT Astra Serif"/>
          <w:sz w:val="28"/>
          <w:szCs w:val="28"/>
        </w:rPr>
        <w:t xml:space="preserve">викторины, </w:t>
      </w:r>
      <w:r w:rsidR="00131E9A" w:rsidRPr="0013227D">
        <w:rPr>
          <w:rFonts w:ascii="PT Astra Serif" w:hAnsi="PT Astra Serif"/>
          <w:sz w:val="28"/>
          <w:szCs w:val="28"/>
        </w:rPr>
        <w:t>дис</w:t>
      </w:r>
      <w:r w:rsidR="00BD6518">
        <w:rPr>
          <w:rFonts w:ascii="PT Astra Serif" w:hAnsi="PT Astra Serif"/>
          <w:sz w:val="28"/>
          <w:szCs w:val="28"/>
        </w:rPr>
        <w:t xml:space="preserve">путы, </w:t>
      </w:r>
      <w:r w:rsidR="00A95E8B" w:rsidRPr="0013227D">
        <w:rPr>
          <w:rFonts w:ascii="PT Astra Serif" w:hAnsi="PT Astra Serif"/>
          <w:sz w:val="28"/>
          <w:szCs w:val="28"/>
        </w:rPr>
        <w:t>социологи</w:t>
      </w:r>
      <w:r w:rsidR="00BD6518">
        <w:rPr>
          <w:rFonts w:ascii="PT Astra Serif" w:hAnsi="PT Astra Serif"/>
          <w:sz w:val="28"/>
          <w:szCs w:val="28"/>
        </w:rPr>
        <w:t>ческие опросы, профилактические беседы о</w:t>
      </w:r>
      <w:r w:rsidR="00A95E8B" w:rsidRPr="0013227D">
        <w:rPr>
          <w:rFonts w:ascii="PT Astra Serif" w:hAnsi="PT Astra Serif"/>
          <w:sz w:val="28"/>
          <w:szCs w:val="28"/>
        </w:rPr>
        <w:t xml:space="preserve"> кор</w:t>
      </w:r>
      <w:r w:rsidR="00BD6518">
        <w:rPr>
          <w:rFonts w:ascii="PT Astra Serif" w:hAnsi="PT Astra Serif"/>
          <w:sz w:val="28"/>
          <w:szCs w:val="28"/>
        </w:rPr>
        <w:t xml:space="preserve">рупции, </w:t>
      </w:r>
      <w:r w:rsidR="00A95E8B" w:rsidRPr="0013227D">
        <w:rPr>
          <w:rFonts w:ascii="PT Astra Serif" w:hAnsi="PT Astra Serif"/>
          <w:sz w:val="28"/>
          <w:szCs w:val="28"/>
        </w:rPr>
        <w:t>просмотры видео</w:t>
      </w:r>
      <w:r w:rsidR="00BD6518">
        <w:rPr>
          <w:rFonts w:ascii="PT Astra Serif" w:hAnsi="PT Astra Serif"/>
          <w:sz w:val="28"/>
          <w:szCs w:val="28"/>
        </w:rPr>
        <w:t xml:space="preserve">фильмов, </w:t>
      </w:r>
      <w:r w:rsidR="00A95E8B" w:rsidRPr="0013227D">
        <w:rPr>
          <w:rFonts w:ascii="PT Astra Serif" w:hAnsi="PT Astra Serif"/>
          <w:sz w:val="28"/>
          <w:szCs w:val="28"/>
        </w:rPr>
        <w:t>социальных ви</w:t>
      </w:r>
      <w:r w:rsidR="00BD6518">
        <w:rPr>
          <w:rFonts w:ascii="PT Astra Serif" w:hAnsi="PT Astra Serif"/>
          <w:sz w:val="28"/>
          <w:szCs w:val="28"/>
        </w:rPr>
        <w:t xml:space="preserve">деороликов, </w:t>
      </w:r>
      <w:r w:rsidR="00A95E8B" w:rsidRPr="0013227D">
        <w:rPr>
          <w:rFonts w:ascii="PT Astra Serif" w:hAnsi="PT Astra Serif"/>
          <w:sz w:val="28"/>
          <w:szCs w:val="28"/>
        </w:rPr>
        <w:t>обучающие лек</w:t>
      </w:r>
      <w:r w:rsidR="00BD6518">
        <w:rPr>
          <w:rFonts w:ascii="PT Astra Serif" w:hAnsi="PT Astra Serif"/>
          <w:sz w:val="28"/>
          <w:szCs w:val="28"/>
        </w:rPr>
        <w:t xml:space="preserve">ции, </w:t>
      </w:r>
      <w:r w:rsidR="00A95E8B" w:rsidRPr="0013227D">
        <w:rPr>
          <w:rFonts w:ascii="PT Astra Serif" w:hAnsi="PT Astra Serif"/>
          <w:sz w:val="28"/>
          <w:szCs w:val="28"/>
        </w:rPr>
        <w:t xml:space="preserve">распространены тематические буклеты и памятки по антикоррупционной </w:t>
      </w:r>
      <w:r w:rsidR="00A95E8B" w:rsidRPr="0013227D">
        <w:rPr>
          <w:rFonts w:ascii="PT Astra Serif" w:hAnsi="PT Astra Serif"/>
          <w:sz w:val="28"/>
          <w:szCs w:val="28"/>
        </w:rPr>
        <w:lastRenderedPageBreak/>
        <w:t>направленности среди обучающихся;</w:t>
      </w:r>
      <w:proofErr w:type="gramEnd"/>
      <w:r w:rsidR="00A95E8B" w:rsidRPr="0013227D">
        <w:rPr>
          <w:rFonts w:ascii="PT Astra Serif" w:hAnsi="PT Astra Serif"/>
          <w:sz w:val="28"/>
          <w:szCs w:val="28"/>
        </w:rPr>
        <w:t xml:space="preserve"> организованы встречи с представителями районных администраций, органов прокуратуры, инспекторами по делам несовершеннолетних, сотрудниками правоохранительных органов.</w:t>
      </w:r>
    </w:p>
    <w:p w:rsidR="00C5094C" w:rsidRPr="0013227D" w:rsidRDefault="00C5094C" w:rsidP="00B20993">
      <w:pPr>
        <w:widowControl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13227D">
        <w:rPr>
          <w:rFonts w:ascii="PT Astra Serif" w:hAnsi="PT Astra Serif"/>
          <w:sz w:val="28"/>
          <w:szCs w:val="28"/>
        </w:rPr>
        <w:t xml:space="preserve">В 22 краевых государственных учреждениях для детей-сирот и </w:t>
      </w:r>
      <w:proofErr w:type="gramStart"/>
      <w:r w:rsidRPr="0013227D">
        <w:rPr>
          <w:rFonts w:ascii="PT Astra Serif" w:hAnsi="PT Astra Serif"/>
          <w:sz w:val="28"/>
          <w:szCs w:val="28"/>
        </w:rPr>
        <w:t>детей, оставшихся без попечения родителей проведено</w:t>
      </w:r>
      <w:proofErr w:type="gramEnd"/>
      <w:r w:rsidRPr="0013227D">
        <w:rPr>
          <w:rFonts w:ascii="PT Astra Serif" w:hAnsi="PT Astra Serif"/>
          <w:sz w:val="28"/>
          <w:szCs w:val="28"/>
        </w:rPr>
        <w:t xml:space="preserve"> более 170 антикоррупционных мероприятий. </w:t>
      </w:r>
      <w:proofErr w:type="gramStart"/>
      <w:r w:rsidRPr="0013227D">
        <w:rPr>
          <w:rFonts w:ascii="PT Astra Serif" w:hAnsi="PT Astra Serif"/>
          <w:sz w:val="28"/>
          <w:szCs w:val="28"/>
        </w:rPr>
        <w:t>Антикоррупционное воспитание и просвещение осуществляется как в рамках основной образовательной программы, так и в рамках внеурочной деятельности: проведены классные часы, беседы, организованы отдельные конкурсы, например, конкурс на лучший плакат «Нет коррупции!», конкурс рисунков «Стоп коррупция», дискуссии «Что мы знаем о коррупции!», о</w:t>
      </w:r>
      <w:r w:rsidR="003824AC" w:rsidRPr="0013227D">
        <w:rPr>
          <w:rFonts w:ascii="PT Astra Serif" w:hAnsi="PT Astra Serif"/>
          <w:sz w:val="28"/>
          <w:szCs w:val="28"/>
        </w:rPr>
        <w:t xml:space="preserve">рганизованы книжные выставки, </w:t>
      </w:r>
      <w:r w:rsidRPr="0013227D">
        <w:rPr>
          <w:rFonts w:ascii="PT Astra Serif" w:hAnsi="PT Astra Serif"/>
          <w:sz w:val="28"/>
          <w:szCs w:val="28"/>
        </w:rPr>
        <w:t xml:space="preserve">интеллектуальные игры, просмотры передач, воспитательные часы, дискуссии, инсценировка сказок и т.д. </w:t>
      </w:r>
      <w:proofErr w:type="gramEnd"/>
    </w:p>
    <w:p w:rsidR="00724C65" w:rsidRPr="00724C65" w:rsidRDefault="00724C65" w:rsidP="00724C65">
      <w:pPr>
        <w:widowControl w:val="0"/>
        <w:ind w:firstLine="720"/>
        <w:jc w:val="both"/>
        <w:rPr>
          <w:rFonts w:ascii="PT Astra Serif" w:hAnsi="PT Astra Serif"/>
          <w:sz w:val="28"/>
          <w:szCs w:val="28"/>
        </w:rPr>
      </w:pPr>
      <w:proofErr w:type="gramStart"/>
      <w:r w:rsidRPr="00724C65">
        <w:rPr>
          <w:rFonts w:ascii="PT Astra Serif" w:hAnsi="PT Astra Serif"/>
          <w:sz w:val="28"/>
          <w:szCs w:val="28"/>
        </w:rPr>
        <w:t xml:space="preserve">Учащиеся привлекались к организации мероприятий, посвященных Международному дню борьбы с коррупцией, создавались волонтерские отряды, занимающиеся просвещением в области противодействия коррупции, организацией встреч с сотрудниками правоохранительных органов. </w:t>
      </w:r>
      <w:proofErr w:type="gramEnd"/>
    </w:p>
    <w:p w:rsidR="00C5094C" w:rsidRPr="0013227D" w:rsidRDefault="00C5094C" w:rsidP="00B20993">
      <w:pPr>
        <w:widowControl w:val="0"/>
        <w:ind w:firstLine="720"/>
        <w:jc w:val="both"/>
        <w:rPr>
          <w:rFonts w:ascii="PT Astra Serif" w:hAnsi="PT Astra Serif"/>
          <w:sz w:val="28"/>
          <w:szCs w:val="28"/>
        </w:rPr>
      </w:pPr>
      <w:proofErr w:type="gramStart"/>
      <w:r w:rsidRPr="0013227D">
        <w:rPr>
          <w:rFonts w:ascii="PT Astra Serif" w:hAnsi="PT Astra Serif"/>
          <w:sz w:val="28"/>
          <w:szCs w:val="28"/>
        </w:rPr>
        <w:t xml:space="preserve">Со студентами, относящимися к категории лиц с ограниченными возможностям здоровья, в учреждениях ведется работа по </w:t>
      </w:r>
      <w:proofErr w:type="spellStart"/>
      <w:r w:rsidRPr="0013227D">
        <w:rPr>
          <w:rFonts w:ascii="PT Astra Serif" w:hAnsi="PT Astra Serif"/>
          <w:sz w:val="28"/>
          <w:szCs w:val="28"/>
        </w:rPr>
        <w:t>психологопедагогическому</w:t>
      </w:r>
      <w:proofErr w:type="spellEnd"/>
      <w:r w:rsidRPr="0013227D">
        <w:rPr>
          <w:rFonts w:ascii="PT Astra Serif" w:hAnsi="PT Astra Serif"/>
          <w:sz w:val="28"/>
          <w:szCs w:val="28"/>
        </w:rPr>
        <w:t xml:space="preserve"> соп</w:t>
      </w:r>
      <w:r w:rsidR="002B0DEE">
        <w:rPr>
          <w:rFonts w:ascii="PT Astra Serif" w:hAnsi="PT Astra Serif"/>
          <w:sz w:val="28"/>
          <w:szCs w:val="28"/>
        </w:rPr>
        <w:t>ровождению согласно утвержденным планам</w:t>
      </w:r>
      <w:r w:rsidRPr="0013227D">
        <w:rPr>
          <w:rFonts w:ascii="PT Astra Serif" w:hAnsi="PT Astra Serif"/>
          <w:sz w:val="28"/>
          <w:szCs w:val="28"/>
        </w:rPr>
        <w:t>, в которые также включены вопросы просвещения данных студентов о противодействии коррупции.</w:t>
      </w:r>
      <w:proofErr w:type="gramEnd"/>
    </w:p>
    <w:p w:rsidR="001463EC" w:rsidRPr="0013227D" w:rsidRDefault="00496C7B" w:rsidP="00B20993">
      <w:pPr>
        <w:widowControl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13227D">
        <w:rPr>
          <w:rFonts w:ascii="PT Astra Serif" w:hAnsi="PT Astra Serif"/>
          <w:sz w:val="28"/>
          <w:szCs w:val="28"/>
        </w:rPr>
        <w:t xml:space="preserve">В 31 краевом государственном бюджетном общеобразовательном учреждении для обучающихся, воспитанников с ограниченными возможностями здоровья, проведено 320 антикоррупционных мероприятий. Используется потенциал учебных предметов антикоррупционной направленности. Во внеурочной деятельности обучающиеся знакомятся с направлениями государственной политики по противодействию коррупции, основными нормативными документами. Раскрываются негативные последствия коррупции не только для государства в целом, но и для каждого конкретного человека. У обучающихся формируется умение ориентироваться в системе законодательства, регулирующего противодействие коррупции, умение анализировать и проводить отбор источников достоверной информации и использовать ее в целях защиты своих прав. Привлекаются к участию в реализации антикоррупционного образования социальные партнеры: родители, общественность, субъекты профилактики. Так, в рамках внеурочной деятельности в учреждениях проведены: круглые столы к Международному дню борьбы с коррупцией, книжные выставки, конкурс плакатов «Коррупции нет», неделя правовой помощи, уроки нравственности, мультимедийные уроки, тренинги, посвященные формированию навыков безопасного законопослушного поведения. </w:t>
      </w:r>
    </w:p>
    <w:p w:rsidR="00E9388F" w:rsidRDefault="000D084E" w:rsidP="00E9388F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13227D">
        <w:rPr>
          <w:rFonts w:ascii="PT Astra Serif" w:hAnsi="PT Astra Serif"/>
          <w:sz w:val="28"/>
          <w:szCs w:val="28"/>
        </w:rPr>
        <w:t>В 2024</w:t>
      </w:r>
      <w:r w:rsidR="000F5D89" w:rsidRPr="0013227D">
        <w:rPr>
          <w:rFonts w:ascii="PT Astra Serif" w:hAnsi="PT Astra Serif"/>
          <w:sz w:val="28"/>
          <w:szCs w:val="28"/>
        </w:rPr>
        <w:t xml:space="preserve"> г. о</w:t>
      </w:r>
      <w:r w:rsidR="00F55CA3" w:rsidRPr="0013227D">
        <w:rPr>
          <w:rFonts w:ascii="PT Astra Serif" w:hAnsi="PT Astra Serif"/>
          <w:sz w:val="28"/>
          <w:szCs w:val="28"/>
        </w:rPr>
        <w:t xml:space="preserve">рганы государственной власти </w:t>
      </w:r>
      <w:r w:rsidR="000F5D89" w:rsidRPr="0013227D">
        <w:rPr>
          <w:rFonts w:ascii="PT Astra Serif" w:hAnsi="PT Astra Serif"/>
          <w:sz w:val="28"/>
          <w:szCs w:val="28"/>
        </w:rPr>
        <w:t xml:space="preserve">и местного самоуправления края </w:t>
      </w:r>
      <w:r w:rsidR="00F55CA3" w:rsidRPr="0013227D">
        <w:rPr>
          <w:rFonts w:ascii="PT Astra Serif" w:hAnsi="PT Astra Serif"/>
          <w:sz w:val="28"/>
          <w:szCs w:val="28"/>
        </w:rPr>
        <w:t xml:space="preserve">продолжат реализацию Национального плана </w:t>
      </w:r>
      <w:r w:rsidR="000D11B4" w:rsidRPr="0013227D">
        <w:rPr>
          <w:rFonts w:ascii="PT Astra Serif" w:hAnsi="PT Astra Serif"/>
          <w:sz w:val="28"/>
          <w:szCs w:val="28"/>
        </w:rPr>
        <w:t>противодействия</w:t>
      </w:r>
      <w:r w:rsidR="00F55CA3" w:rsidRPr="0013227D">
        <w:rPr>
          <w:rFonts w:ascii="PT Astra Serif" w:hAnsi="PT Astra Serif"/>
          <w:sz w:val="28"/>
          <w:szCs w:val="28"/>
        </w:rPr>
        <w:t xml:space="preserve"> </w:t>
      </w:r>
      <w:r w:rsidR="00F55CA3" w:rsidRPr="0013227D">
        <w:rPr>
          <w:rFonts w:ascii="PT Astra Serif" w:hAnsi="PT Astra Serif"/>
          <w:sz w:val="28"/>
          <w:szCs w:val="28"/>
        </w:rPr>
        <w:lastRenderedPageBreak/>
        <w:t>коррупции</w:t>
      </w:r>
      <w:r w:rsidR="00B01040" w:rsidRPr="0013227D">
        <w:rPr>
          <w:rFonts w:ascii="PT Astra Serif" w:hAnsi="PT Astra Serif"/>
          <w:sz w:val="28"/>
          <w:szCs w:val="28"/>
        </w:rPr>
        <w:t xml:space="preserve"> </w:t>
      </w:r>
      <w:r w:rsidR="00B01040" w:rsidRPr="0013227D">
        <w:rPr>
          <w:rFonts w:ascii="PT Astra Serif" w:eastAsiaTheme="minorHAnsi" w:hAnsi="PT Astra Serif"/>
          <w:sz w:val="28"/>
          <w:szCs w:val="28"/>
          <w:lang w:eastAsia="en-US"/>
        </w:rPr>
        <w:t>на 2021 -</w:t>
      </w:r>
      <w:r w:rsidR="00391193" w:rsidRPr="0013227D">
        <w:rPr>
          <w:rFonts w:ascii="PT Astra Serif" w:eastAsiaTheme="minorHAnsi" w:hAnsi="PT Astra Serif"/>
          <w:sz w:val="28"/>
          <w:szCs w:val="28"/>
          <w:lang w:eastAsia="en-US"/>
        </w:rPr>
        <w:t xml:space="preserve"> 2024 гг.</w:t>
      </w:r>
      <w:r w:rsidR="007D430F" w:rsidRPr="0013227D">
        <w:rPr>
          <w:rFonts w:ascii="PT Astra Serif" w:eastAsiaTheme="minorHAnsi" w:hAnsi="PT Astra Serif"/>
          <w:sz w:val="28"/>
          <w:szCs w:val="28"/>
          <w:lang w:eastAsia="en-US"/>
        </w:rPr>
        <w:t xml:space="preserve">, </w:t>
      </w:r>
      <w:r w:rsidR="00A323D0">
        <w:rPr>
          <w:rFonts w:ascii="PT Astra Serif" w:eastAsiaTheme="minorHAnsi" w:hAnsi="PT Astra Serif"/>
          <w:sz w:val="28"/>
          <w:szCs w:val="28"/>
          <w:lang w:eastAsia="en-US"/>
        </w:rPr>
        <w:t>государственной</w:t>
      </w:r>
      <w:r w:rsidR="00A323D0" w:rsidRPr="00A323D0">
        <w:rPr>
          <w:rFonts w:ascii="PT Astra Serif" w:eastAsiaTheme="minorHAnsi" w:hAnsi="PT Astra Serif"/>
          <w:sz w:val="28"/>
          <w:szCs w:val="28"/>
          <w:lang w:eastAsia="en-US"/>
        </w:rPr>
        <w:t xml:space="preserve"> программы Алтайского края «Совершенствование государственного и муниципального управления и противодействие коррупции в Алтайском крае», утвержденной постановлением Правительства Алтайского кра</w:t>
      </w:r>
      <w:r w:rsidR="00340A3C">
        <w:rPr>
          <w:rFonts w:ascii="PT Astra Serif" w:eastAsiaTheme="minorHAnsi" w:hAnsi="PT Astra Serif"/>
          <w:sz w:val="28"/>
          <w:szCs w:val="28"/>
          <w:lang w:eastAsia="en-US"/>
        </w:rPr>
        <w:t>я от 21.11.2023 № 433</w:t>
      </w:r>
      <w:r w:rsidR="000D11B4" w:rsidRPr="0013227D">
        <w:rPr>
          <w:rFonts w:ascii="PT Astra Serif" w:eastAsiaTheme="minorHAnsi" w:hAnsi="PT Astra Serif"/>
          <w:sz w:val="28"/>
          <w:szCs w:val="28"/>
          <w:lang w:eastAsia="en-US"/>
        </w:rPr>
        <w:t xml:space="preserve">, </w:t>
      </w:r>
      <w:r w:rsidR="007D430F" w:rsidRPr="0013227D">
        <w:rPr>
          <w:rFonts w:ascii="PT Astra Serif" w:eastAsiaTheme="minorHAnsi" w:hAnsi="PT Astra Serif"/>
          <w:sz w:val="28"/>
          <w:szCs w:val="28"/>
          <w:lang w:eastAsia="en-US"/>
        </w:rPr>
        <w:t>ведомственных планов.</w:t>
      </w:r>
      <w:r w:rsidR="003D036B" w:rsidRPr="0013227D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proofErr w:type="gramStart"/>
      <w:r w:rsidR="008133DE" w:rsidRPr="0013227D">
        <w:rPr>
          <w:rFonts w:ascii="PT Astra Serif" w:eastAsiaTheme="minorHAnsi" w:hAnsi="PT Astra Serif"/>
          <w:sz w:val="28"/>
          <w:szCs w:val="28"/>
          <w:lang w:eastAsia="en-US"/>
        </w:rPr>
        <w:t xml:space="preserve">Работа всех субъектов антикоррупционной деятельности будет направлена на повышение эффективности профилактики коррупционных правонарушений, </w:t>
      </w:r>
      <w:r w:rsidR="008014A5" w:rsidRPr="0013227D">
        <w:rPr>
          <w:rFonts w:ascii="PT Astra Serif" w:eastAsiaTheme="minorHAnsi" w:hAnsi="PT Astra Serif"/>
          <w:sz w:val="28"/>
          <w:szCs w:val="28"/>
          <w:lang w:eastAsia="en-US"/>
        </w:rPr>
        <w:t xml:space="preserve">обеспечение </w:t>
      </w:r>
      <w:r w:rsidR="008133DE" w:rsidRPr="0013227D">
        <w:rPr>
          <w:rFonts w:ascii="PT Astra Serif" w:eastAsiaTheme="minorHAnsi" w:hAnsi="PT Astra Serif"/>
          <w:sz w:val="28"/>
          <w:szCs w:val="28"/>
          <w:lang w:eastAsia="en-US"/>
        </w:rPr>
        <w:t>соблюдения</w:t>
      </w:r>
      <w:r w:rsidR="008F18A5" w:rsidRPr="0013227D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8F18A5" w:rsidRPr="007A03FE">
        <w:rPr>
          <w:rFonts w:ascii="PT Astra Serif" w:eastAsiaTheme="minorHAnsi" w:hAnsi="PT Astra Serif"/>
          <w:sz w:val="28"/>
          <w:szCs w:val="28"/>
          <w:lang w:eastAsia="en-US"/>
        </w:rPr>
        <w:t>должностными лицами Алтайского края</w:t>
      </w:r>
      <w:r w:rsidR="008133DE" w:rsidRPr="0013227D">
        <w:rPr>
          <w:rFonts w:ascii="PT Astra Serif" w:eastAsiaTheme="minorHAnsi" w:hAnsi="PT Astra Serif"/>
          <w:sz w:val="28"/>
          <w:szCs w:val="28"/>
          <w:lang w:eastAsia="en-US"/>
        </w:rPr>
        <w:t xml:space="preserve"> требований законодательства в сфере проти</w:t>
      </w:r>
      <w:r w:rsidR="002D7A6D" w:rsidRPr="0013227D">
        <w:rPr>
          <w:rFonts w:ascii="PT Astra Serif" w:eastAsiaTheme="minorHAnsi" w:hAnsi="PT Astra Serif"/>
          <w:sz w:val="28"/>
          <w:szCs w:val="28"/>
          <w:lang w:eastAsia="en-US"/>
        </w:rPr>
        <w:t>водействия коррупции.</w:t>
      </w:r>
      <w:proofErr w:type="gramEnd"/>
      <w:r w:rsidR="002D7A6D" w:rsidRPr="0013227D">
        <w:rPr>
          <w:rFonts w:ascii="PT Astra Serif" w:eastAsiaTheme="minorHAnsi" w:hAnsi="PT Astra Serif"/>
          <w:sz w:val="28"/>
          <w:szCs w:val="28"/>
          <w:lang w:eastAsia="en-US"/>
        </w:rPr>
        <w:t xml:space="preserve"> П</w:t>
      </w:r>
      <w:r w:rsidR="002E3A22" w:rsidRPr="0013227D">
        <w:rPr>
          <w:rFonts w:ascii="PT Astra Serif" w:eastAsiaTheme="minorHAnsi" w:hAnsi="PT Astra Serif"/>
          <w:sz w:val="28"/>
          <w:szCs w:val="28"/>
          <w:lang w:eastAsia="en-US"/>
        </w:rPr>
        <w:t xml:space="preserve">риоритетными </w:t>
      </w:r>
      <w:r w:rsidR="003D036B" w:rsidRPr="0013227D">
        <w:rPr>
          <w:rFonts w:ascii="PT Astra Serif" w:eastAsiaTheme="minorHAnsi" w:hAnsi="PT Astra Serif"/>
          <w:sz w:val="28"/>
          <w:szCs w:val="28"/>
          <w:lang w:eastAsia="en-US"/>
        </w:rPr>
        <w:t>направлениям</w:t>
      </w:r>
      <w:r w:rsidR="002E3A22" w:rsidRPr="0013227D">
        <w:rPr>
          <w:rFonts w:ascii="PT Astra Serif" w:eastAsiaTheme="minorHAnsi" w:hAnsi="PT Astra Serif"/>
          <w:sz w:val="28"/>
          <w:szCs w:val="28"/>
          <w:lang w:eastAsia="en-US"/>
        </w:rPr>
        <w:t>и остаются</w:t>
      </w:r>
      <w:r w:rsidR="003D036B" w:rsidRPr="0013227D">
        <w:rPr>
          <w:rFonts w:ascii="PT Astra Serif" w:eastAsiaTheme="minorHAnsi" w:hAnsi="PT Astra Serif"/>
          <w:sz w:val="28"/>
          <w:szCs w:val="28"/>
          <w:lang w:eastAsia="en-US"/>
        </w:rPr>
        <w:t xml:space="preserve">: </w:t>
      </w:r>
    </w:p>
    <w:p w:rsidR="003B771F" w:rsidRDefault="0027636D" w:rsidP="007A03FE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proofErr w:type="gramStart"/>
      <w:r w:rsidRPr="0027636D">
        <w:rPr>
          <w:rFonts w:ascii="PT Astra Serif" w:eastAsiaTheme="minorHAnsi" w:hAnsi="PT Astra Serif"/>
          <w:sz w:val="28"/>
          <w:szCs w:val="28"/>
          <w:lang w:eastAsia="en-US"/>
        </w:rPr>
        <w:t>принятие мер по выявлению и устранению причин и условий, способствующих возникновению конфликта интересов при осуществлении полномочий лицами, замещающими государственные должн</w:t>
      </w:r>
      <w:r w:rsidR="00064F9E">
        <w:rPr>
          <w:rFonts w:ascii="PT Astra Serif" w:eastAsiaTheme="minorHAnsi" w:hAnsi="PT Astra Serif"/>
          <w:sz w:val="28"/>
          <w:szCs w:val="28"/>
          <w:lang w:eastAsia="en-US"/>
        </w:rPr>
        <w:t>ости Алтайского края</w:t>
      </w:r>
      <w:r w:rsidRPr="0027636D">
        <w:rPr>
          <w:rFonts w:ascii="PT Astra Serif" w:eastAsiaTheme="minorHAnsi" w:hAnsi="PT Astra Serif"/>
          <w:sz w:val="28"/>
          <w:szCs w:val="28"/>
          <w:lang w:eastAsia="en-US"/>
        </w:rPr>
        <w:t>, при исполнении должностных обязанностей государственными гражданскими служащими Алтайского края</w:t>
      </w:r>
      <w:r w:rsidR="00064F9E">
        <w:rPr>
          <w:rFonts w:ascii="PT Astra Serif" w:eastAsiaTheme="minorHAnsi" w:hAnsi="PT Astra Serif"/>
          <w:sz w:val="28"/>
          <w:szCs w:val="28"/>
          <w:lang w:eastAsia="en-US"/>
        </w:rPr>
        <w:t>;</w:t>
      </w:r>
      <w:proofErr w:type="gramEnd"/>
    </w:p>
    <w:p w:rsidR="00E97430" w:rsidRPr="00E97430" w:rsidRDefault="00E97430" w:rsidP="00E97430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E97430">
        <w:rPr>
          <w:rFonts w:ascii="PT Astra Serif" w:eastAsiaTheme="minorHAnsi" w:hAnsi="PT Astra Serif"/>
          <w:sz w:val="28"/>
          <w:szCs w:val="28"/>
          <w:lang w:eastAsia="en-US"/>
        </w:rPr>
        <w:t xml:space="preserve">осуществление </w:t>
      </w:r>
      <w:proofErr w:type="gramStart"/>
      <w:r w:rsidRPr="00E97430">
        <w:rPr>
          <w:rFonts w:ascii="PT Astra Serif" w:eastAsiaTheme="minorHAnsi" w:hAnsi="PT Astra Serif"/>
          <w:sz w:val="28"/>
          <w:szCs w:val="28"/>
          <w:lang w:eastAsia="en-US"/>
        </w:rPr>
        <w:t>контроля за</w:t>
      </w:r>
      <w:proofErr w:type="gramEnd"/>
      <w:r w:rsidRPr="00E97430">
        <w:rPr>
          <w:rFonts w:ascii="PT Astra Serif" w:eastAsiaTheme="minorHAnsi" w:hAnsi="PT Astra Serif"/>
          <w:sz w:val="28"/>
          <w:szCs w:val="28"/>
          <w:lang w:eastAsia="en-US"/>
        </w:rPr>
        <w:t xml:space="preserve"> расходами лиц, замещающих государствен</w:t>
      </w:r>
      <w:r>
        <w:rPr>
          <w:rFonts w:ascii="PT Astra Serif" w:eastAsiaTheme="minorHAnsi" w:hAnsi="PT Astra Serif"/>
          <w:sz w:val="28"/>
          <w:szCs w:val="28"/>
          <w:lang w:eastAsia="en-US"/>
        </w:rPr>
        <w:t>ные и муниципальные должности Алтайского края</w:t>
      </w:r>
      <w:r w:rsidRPr="00E97430">
        <w:rPr>
          <w:rFonts w:ascii="PT Astra Serif" w:eastAsiaTheme="minorHAnsi" w:hAnsi="PT Astra Serif"/>
          <w:sz w:val="28"/>
          <w:szCs w:val="28"/>
          <w:lang w:eastAsia="en-US"/>
        </w:rPr>
        <w:t>, государственных гражданских служащих Алтайского края, муниципальных служащих и их супруг (супругов) и несовершеннолетних детей</w:t>
      </w:r>
      <w:r w:rsidR="0085634D">
        <w:rPr>
          <w:rFonts w:ascii="PT Astra Serif" w:eastAsiaTheme="minorHAnsi" w:hAnsi="PT Astra Serif"/>
          <w:sz w:val="28"/>
          <w:szCs w:val="28"/>
          <w:lang w:eastAsia="en-US"/>
        </w:rPr>
        <w:t>;</w:t>
      </w:r>
    </w:p>
    <w:p w:rsidR="00E9388F" w:rsidRPr="0013227D" w:rsidRDefault="00E9388F" w:rsidP="000C6A55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13227D">
        <w:rPr>
          <w:rFonts w:ascii="PT Astra Serif" w:eastAsiaTheme="minorHAnsi" w:hAnsi="PT Astra Serif"/>
          <w:sz w:val="28"/>
          <w:szCs w:val="28"/>
          <w:lang w:eastAsia="en-US"/>
        </w:rPr>
        <w:t>совершенствование работы по профилактике правонарушений, в том</w:t>
      </w:r>
      <w:r w:rsidR="000C6A55" w:rsidRPr="0013227D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Pr="0013227D">
        <w:rPr>
          <w:rFonts w:ascii="PT Astra Serif" w:eastAsiaTheme="minorHAnsi" w:hAnsi="PT Astra Serif"/>
          <w:sz w:val="28"/>
          <w:szCs w:val="28"/>
          <w:lang w:eastAsia="en-US"/>
        </w:rPr>
        <w:t>числе коррупционной направленности, выявляемых в сфере реализации национальных и федеральных проектов;</w:t>
      </w:r>
    </w:p>
    <w:p w:rsidR="001B0222" w:rsidRPr="0013227D" w:rsidRDefault="001B0222" w:rsidP="00916855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13227D">
        <w:rPr>
          <w:rFonts w:ascii="PT Astra Serif" w:eastAsiaTheme="minorHAnsi" w:hAnsi="PT Astra Serif"/>
          <w:sz w:val="28"/>
          <w:szCs w:val="28"/>
          <w:lang w:eastAsia="en-US"/>
        </w:rPr>
        <w:t>проведение мониторинга нарушений в сфере закупок товаров, работ, услуг для государственных и муниципальных нужд</w:t>
      </w:r>
      <w:r w:rsidR="00916855" w:rsidRPr="0013227D">
        <w:rPr>
          <w:rFonts w:ascii="PT Astra Serif" w:hAnsi="PT Astra Serif"/>
          <w:sz w:val="28"/>
          <w:szCs w:val="28"/>
        </w:rPr>
        <w:t xml:space="preserve"> </w:t>
      </w:r>
      <w:r w:rsidR="00916855" w:rsidRPr="0013227D">
        <w:rPr>
          <w:rFonts w:ascii="PT Astra Serif" w:eastAsiaTheme="minorHAnsi" w:hAnsi="PT Astra Serif"/>
          <w:sz w:val="28"/>
          <w:szCs w:val="28"/>
          <w:lang w:eastAsia="en-US"/>
        </w:rPr>
        <w:t>на предмет возможного совершения коррупционных правонарушений и аффилированности должностных лиц;</w:t>
      </w:r>
    </w:p>
    <w:p w:rsidR="00F613C4" w:rsidRPr="0013227D" w:rsidRDefault="00F613C4" w:rsidP="00B20993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13227D">
        <w:rPr>
          <w:rFonts w:ascii="PT Astra Serif" w:eastAsiaTheme="minorHAnsi" w:hAnsi="PT Astra Serif"/>
          <w:sz w:val="28"/>
          <w:szCs w:val="28"/>
          <w:lang w:eastAsia="en-US"/>
        </w:rPr>
        <w:t xml:space="preserve">обеспечение взаимодействие </w:t>
      </w:r>
      <w:r w:rsidR="00E56F7F" w:rsidRPr="0013227D">
        <w:rPr>
          <w:rFonts w:ascii="PT Astra Serif" w:eastAsiaTheme="minorHAnsi" w:hAnsi="PT Astra Serif"/>
          <w:sz w:val="28"/>
          <w:szCs w:val="28"/>
          <w:lang w:eastAsia="en-US"/>
        </w:rPr>
        <w:t>региональных органов публичной вла</w:t>
      </w:r>
      <w:r w:rsidRPr="0013227D">
        <w:rPr>
          <w:rFonts w:ascii="PT Astra Serif" w:eastAsiaTheme="minorHAnsi" w:hAnsi="PT Astra Serif"/>
          <w:sz w:val="28"/>
          <w:szCs w:val="28"/>
          <w:lang w:eastAsia="en-US"/>
        </w:rPr>
        <w:t xml:space="preserve">сти с </w:t>
      </w:r>
      <w:r w:rsidR="00E56F7F" w:rsidRPr="0013227D">
        <w:rPr>
          <w:rFonts w:ascii="PT Astra Serif" w:eastAsiaTheme="minorHAnsi" w:hAnsi="PT Astra Serif"/>
          <w:sz w:val="28"/>
          <w:szCs w:val="28"/>
          <w:lang w:eastAsia="en-US"/>
        </w:rPr>
        <w:t xml:space="preserve">надзорными, </w:t>
      </w:r>
      <w:r w:rsidRPr="0013227D">
        <w:rPr>
          <w:rFonts w:ascii="PT Astra Serif" w:eastAsiaTheme="minorHAnsi" w:hAnsi="PT Astra Serif"/>
          <w:sz w:val="28"/>
          <w:szCs w:val="28"/>
          <w:lang w:eastAsia="en-US"/>
        </w:rPr>
        <w:t>правоохранительными органами в сфере соблюдения должн</w:t>
      </w:r>
      <w:r w:rsidR="00637B50">
        <w:rPr>
          <w:rFonts w:ascii="PT Astra Serif" w:eastAsiaTheme="minorHAnsi" w:hAnsi="PT Astra Serif"/>
          <w:sz w:val="28"/>
          <w:szCs w:val="28"/>
          <w:lang w:eastAsia="en-US"/>
        </w:rPr>
        <w:t xml:space="preserve">остными лицами Алтайского края </w:t>
      </w:r>
      <w:r w:rsidRPr="0013227D">
        <w:rPr>
          <w:rFonts w:ascii="PT Astra Serif" w:eastAsiaTheme="minorHAnsi" w:hAnsi="PT Astra Serif"/>
          <w:sz w:val="28"/>
          <w:szCs w:val="28"/>
          <w:lang w:eastAsia="en-US"/>
        </w:rPr>
        <w:t>запретов, огра</w:t>
      </w:r>
      <w:r w:rsidR="00E56F7F" w:rsidRPr="0013227D">
        <w:rPr>
          <w:rFonts w:ascii="PT Astra Serif" w:eastAsiaTheme="minorHAnsi" w:hAnsi="PT Astra Serif"/>
          <w:sz w:val="28"/>
          <w:szCs w:val="28"/>
          <w:lang w:eastAsia="en-US"/>
        </w:rPr>
        <w:t xml:space="preserve">ничений, </w:t>
      </w:r>
      <w:r w:rsidRPr="0013227D">
        <w:rPr>
          <w:rFonts w:ascii="PT Astra Serif" w:eastAsiaTheme="minorHAnsi" w:hAnsi="PT Astra Serif"/>
          <w:sz w:val="28"/>
          <w:szCs w:val="28"/>
          <w:lang w:eastAsia="en-US"/>
        </w:rPr>
        <w:t>обяз</w:t>
      </w:r>
      <w:r w:rsidR="00E56F7F" w:rsidRPr="0013227D">
        <w:rPr>
          <w:rFonts w:ascii="PT Astra Serif" w:eastAsiaTheme="minorHAnsi" w:hAnsi="PT Astra Serif"/>
          <w:sz w:val="28"/>
          <w:szCs w:val="28"/>
          <w:lang w:eastAsia="en-US"/>
        </w:rPr>
        <w:t xml:space="preserve">анностей и требований, </w:t>
      </w:r>
      <w:r w:rsidRPr="0013227D">
        <w:rPr>
          <w:rFonts w:ascii="PT Astra Serif" w:eastAsiaTheme="minorHAnsi" w:hAnsi="PT Astra Serif"/>
          <w:sz w:val="28"/>
          <w:szCs w:val="28"/>
          <w:lang w:eastAsia="en-US"/>
        </w:rPr>
        <w:t>установленных в целях противодействия коррупции;</w:t>
      </w:r>
    </w:p>
    <w:p w:rsidR="008133DE" w:rsidRPr="0013227D" w:rsidRDefault="00F613C4" w:rsidP="00B20993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3227D">
        <w:rPr>
          <w:rFonts w:ascii="PT Astra Serif" w:hAnsi="PT Astra Serif"/>
          <w:sz w:val="28"/>
          <w:szCs w:val="28"/>
        </w:rPr>
        <w:t>реализация</w:t>
      </w:r>
      <w:r w:rsidR="008133DE" w:rsidRPr="0013227D">
        <w:rPr>
          <w:rFonts w:ascii="PT Astra Serif" w:hAnsi="PT Astra Serif"/>
          <w:sz w:val="28"/>
          <w:szCs w:val="28"/>
        </w:rPr>
        <w:t xml:space="preserve"> мероприятий по</w:t>
      </w:r>
      <w:r w:rsidR="00D06A89" w:rsidRPr="0013227D">
        <w:rPr>
          <w:rFonts w:ascii="PT Astra Serif" w:hAnsi="PT Astra Serif"/>
          <w:sz w:val="28"/>
          <w:szCs w:val="28"/>
        </w:rPr>
        <w:t xml:space="preserve"> антикоррупционному просвещению</w:t>
      </w:r>
      <w:r w:rsidR="002D7A6D" w:rsidRPr="0013227D">
        <w:rPr>
          <w:rFonts w:ascii="PT Astra Serif" w:hAnsi="PT Astra Serif"/>
          <w:sz w:val="28"/>
          <w:szCs w:val="28"/>
        </w:rPr>
        <w:t xml:space="preserve">, в том числе во </w:t>
      </w:r>
      <w:r w:rsidR="008133DE" w:rsidRPr="0013227D">
        <w:rPr>
          <w:rFonts w:ascii="PT Astra Serif" w:hAnsi="PT Astra Serif"/>
          <w:sz w:val="28"/>
          <w:szCs w:val="28"/>
        </w:rPr>
        <w:t>взаимоде</w:t>
      </w:r>
      <w:r w:rsidR="002D7A6D" w:rsidRPr="0013227D">
        <w:rPr>
          <w:rFonts w:ascii="PT Astra Serif" w:hAnsi="PT Astra Serif"/>
          <w:sz w:val="28"/>
          <w:szCs w:val="28"/>
        </w:rPr>
        <w:t>йствии</w:t>
      </w:r>
      <w:r w:rsidR="008133DE" w:rsidRPr="0013227D">
        <w:rPr>
          <w:rFonts w:ascii="PT Astra Serif" w:hAnsi="PT Astra Serif"/>
          <w:sz w:val="28"/>
          <w:szCs w:val="28"/>
        </w:rPr>
        <w:t xml:space="preserve"> с </w:t>
      </w:r>
      <w:r w:rsidR="00FE6952" w:rsidRPr="0013227D">
        <w:rPr>
          <w:rFonts w:ascii="PT Astra Serif" w:hAnsi="PT Astra Serif"/>
          <w:sz w:val="28"/>
          <w:szCs w:val="28"/>
        </w:rPr>
        <w:t>институтами</w:t>
      </w:r>
      <w:r w:rsidR="008133DE" w:rsidRPr="0013227D">
        <w:rPr>
          <w:rFonts w:ascii="PT Astra Serif" w:hAnsi="PT Astra Serif"/>
          <w:sz w:val="28"/>
          <w:szCs w:val="28"/>
        </w:rPr>
        <w:t xml:space="preserve"> гражданского общества</w:t>
      </w:r>
      <w:r w:rsidR="00FE6952" w:rsidRPr="0013227D">
        <w:rPr>
          <w:rFonts w:ascii="PT Astra Serif" w:hAnsi="PT Astra Serif"/>
          <w:sz w:val="28"/>
          <w:szCs w:val="28"/>
        </w:rPr>
        <w:t>.</w:t>
      </w:r>
    </w:p>
    <w:p w:rsidR="00DA0A36" w:rsidRPr="0013227D" w:rsidRDefault="00DA0A36" w:rsidP="000C6A55">
      <w:pPr>
        <w:widowControl w:val="0"/>
        <w:jc w:val="both"/>
        <w:rPr>
          <w:rFonts w:ascii="PT Astra Serif" w:hAnsi="PT Astra Serif"/>
          <w:i/>
          <w:sz w:val="28"/>
          <w:szCs w:val="28"/>
        </w:rPr>
      </w:pPr>
    </w:p>
    <w:sectPr w:rsidR="00DA0A36" w:rsidRPr="0013227D" w:rsidSect="005A7CCE">
      <w:headerReference w:type="default" r:id="rId9"/>
      <w:headerReference w:type="first" r:id="rId10"/>
      <w:type w:val="continuous"/>
      <w:pgSz w:w="11907" w:h="16840" w:code="9"/>
      <w:pgMar w:top="1134" w:right="850" w:bottom="1134" w:left="1701" w:header="397" w:footer="73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B22" w:rsidRDefault="00004B22" w:rsidP="00B23D4D">
      <w:r>
        <w:separator/>
      </w:r>
    </w:p>
  </w:endnote>
  <w:endnote w:type="continuationSeparator" w:id="0">
    <w:p w:rsidR="00004B22" w:rsidRDefault="00004B22" w:rsidP="00B23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B22" w:rsidRDefault="00004B22" w:rsidP="00B23D4D">
      <w:r>
        <w:separator/>
      </w:r>
    </w:p>
  </w:footnote>
  <w:footnote w:type="continuationSeparator" w:id="0">
    <w:p w:rsidR="00004B22" w:rsidRDefault="00004B22" w:rsidP="00B23D4D">
      <w:r>
        <w:continuationSeparator/>
      </w:r>
    </w:p>
  </w:footnote>
  <w:footnote w:id="1">
    <w:p w:rsidR="005A7CCE" w:rsidRDefault="005A7CCE" w:rsidP="00EE2A10">
      <w:pPr>
        <w:spacing w:line="200" w:lineRule="exact"/>
        <w:jc w:val="both"/>
      </w:pPr>
      <w:r>
        <w:rPr>
          <w:rStyle w:val="ac"/>
        </w:rPr>
        <w:footnoteRef/>
      </w:r>
      <w:r>
        <w:t xml:space="preserve"> </w:t>
      </w:r>
      <w:proofErr w:type="gramStart"/>
      <w:r>
        <w:t>П</w:t>
      </w:r>
      <w:r w:rsidRPr="00DD2F59">
        <w:t xml:space="preserve">одготовлен </w:t>
      </w:r>
      <w:r>
        <w:t>отделом по профилактике коррупционных и иных правонарушений Администрации Губернатора и Правительства Алтайского края с учетом информации</w:t>
      </w:r>
      <w:r w:rsidRPr="00DD2F59">
        <w:t xml:space="preserve"> </w:t>
      </w:r>
      <w:r>
        <w:t>АКЗС, ГУ МВД России</w:t>
      </w:r>
      <w:r w:rsidRPr="000858FA">
        <w:t xml:space="preserve"> по Алтайскому краю</w:t>
      </w:r>
      <w:r w:rsidRPr="00DD2F59">
        <w:t>,</w:t>
      </w:r>
      <w:r>
        <w:t xml:space="preserve"> прокуратуры Алтайского края, Управления Минюста России по Алтайского края, СУ СК</w:t>
      </w:r>
      <w:r w:rsidRPr="00E56C42">
        <w:t xml:space="preserve"> </w:t>
      </w:r>
      <w:r>
        <w:t>России</w:t>
      </w:r>
      <w:r w:rsidRPr="00E56C42">
        <w:t xml:space="preserve"> по Алтайскому краю,</w:t>
      </w:r>
      <w:r w:rsidRPr="00DD2F59">
        <w:t xml:space="preserve"> </w:t>
      </w:r>
      <w:r>
        <w:t>исполнительных органов Алтайского края, мониторинга сведений о ходе реализации мер по противодействию коррупции в органах государственной власти субъектов Российской Федерации и</w:t>
      </w:r>
      <w:proofErr w:type="gramEnd"/>
      <w:r>
        <w:t xml:space="preserve"> </w:t>
      </w:r>
      <w:proofErr w:type="gramStart"/>
      <w:r>
        <w:t>органах</w:t>
      </w:r>
      <w:proofErr w:type="gramEnd"/>
      <w:r>
        <w:t xml:space="preserve"> местного самоуправления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2365050"/>
      <w:docPartObj>
        <w:docPartGallery w:val="Page Numbers (Top of Page)"/>
        <w:docPartUnique/>
      </w:docPartObj>
    </w:sdtPr>
    <w:sdtEndPr/>
    <w:sdtContent>
      <w:p w:rsidR="005A7CCE" w:rsidRDefault="005A7CC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47EB">
          <w:rPr>
            <w:noProof/>
          </w:rPr>
          <w:t>7</w:t>
        </w:r>
        <w:r>
          <w:fldChar w:fldCharType="end"/>
        </w:r>
      </w:p>
    </w:sdtContent>
  </w:sdt>
  <w:p w:rsidR="005A7CCE" w:rsidRDefault="005A7CC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CCE" w:rsidRPr="00754A3F" w:rsidRDefault="005A7CCE" w:rsidP="000358ED">
    <w:pPr>
      <w:spacing w:line="360" w:lineRule="auto"/>
      <w:ind w:left="1526"/>
      <w:rPr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5636F"/>
    <w:multiLevelType w:val="hybridMultilevel"/>
    <w:tmpl w:val="B7CCB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B0461A"/>
    <w:multiLevelType w:val="multilevel"/>
    <w:tmpl w:val="18028D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1A673B6"/>
    <w:multiLevelType w:val="hybridMultilevel"/>
    <w:tmpl w:val="EF80B0F6"/>
    <w:lvl w:ilvl="0" w:tplc="7788226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8CD3DBF"/>
    <w:multiLevelType w:val="multilevel"/>
    <w:tmpl w:val="2E3297CE"/>
    <w:lvl w:ilvl="0">
      <w:start w:val="2016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D0C325C"/>
    <w:multiLevelType w:val="hybridMultilevel"/>
    <w:tmpl w:val="1E96AA82"/>
    <w:lvl w:ilvl="0" w:tplc="BFDE4B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E5452B8"/>
    <w:multiLevelType w:val="hybridMultilevel"/>
    <w:tmpl w:val="37481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4A9"/>
    <w:rsid w:val="00000028"/>
    <w:rsid w:val="00000314"/>
    <w:rsid w:val="000007AF"/>
    <w:rsid w:val="00000B67"/>
    <w:rsid w:val="00001092"/>
    <w:rsid w:val="00001C54"/>
    <w:rsid w:val="0000237A"/>
    <w:rsid w:val="000026C4"/>
    <w:rsid w:val="000031C1"/>
    <w:rsid w:val="000031E5"/>
    <w:rsid w:val="00003446"/>
    <w:rsid w:val="000039DD"/>
    <w:rsid w:val="00004270"/>
    <w:rsid w:val="00004B22"/>
    <w:rsid w:val="00004BC8"/>
    <w:rsid w:val="00004EB5"/>
    <w:rsid w:val="00004FBA"/>
    <w:rsid w:val="00005A33"/>
    <w:rsid w:val="00005D3D"/>
    <w:rsid w:val="000069FC"/>
    <w:rsid w:val="000072E0"/>
    <w:rsid w:val="0000751F"/>
    <w:rsid w:val="00007E42"/>
    <w:rsid w:val="00010154"/>
    <w:rsid w:val="00010252"/>
    <w:rsid w:val="000104A6"/>
    <w:rsid w:val="00010D72"/>
    <w:rsid w:val="00011425"/>
    <w:rsid w:val="0001171B"/>
    <w:rsid w:val="00011F55"/>
    <w:rsid w:val="0001230D"/>
    <w:rsid w:val="000126D8"/>
    <w:rsid w:val="00012D84"/>
    <w:rsid w:val="00013192"/>
    <w:rsid w:val="00013676"/>
    <w:rsid w:val="00013CBC"/>
    <w:rsid w:val="00013DAD"/>
    <w:rsid w:val="00013F1A"/>
    <w:rsid w:val="000146C5"/>
    <w:rsid w:val="0001499D"/>
    <w:rsid w:val="00014CF0"/>
    <w:rsid w:val="00014FFA"/>
    <w:rsid w:val="00015160"/>
    <w:rsid w:val="000151BE"/>
    <w:rsid w:val="00015592"/>
    <w:rsid w:val="00015DB7"/>
    <w:rsid w:val="000167FE"/>
    <w:rsid w:val="0001784E"/>
    <w:rsid w:val="00017FB4"/>
    <w:rsid w:val="00020CFB"/>
    <w:rsid w:val="00020F58"/>
    <w:rsid w:val="000213FB"/>
    <w:rsid w:val="00021527"/>
    <w:rsid w:val="00021588"/>
    <w:rsid w:val="000218ED"/>
    <w:rsid w:val="00021B79"/>
    <w:rsid w:val="00021ECD"/>
    <w:rsid w:val="0002206C"/>
    <w:rsid w:val="00022EF9"/>
    <w:rsid w:val="00023085"/>
    <w:rsid w:val="00023141"/>
    <w:rsid w:val="000238E6"/>
    <w:rsid w:val="00023A2B"/>
    <w:rsid w:val="00023A61"/>
    <w:rsid w:val="000241F0"/>
    <w:rsid w:val="000243F3"/>
    <w:rsid w:val="00024FA0"/>
    <w:rsid w:val="00025555"/>
    <w:rsid w:val="00025838"/>
    <w:rsid w:val="00025AC8"/>
    <w:rsid w:val="00026271"/>
    <w:rsid w:val="000263BE"/>
    <w:rsid w:val="0002675F"/>
    <w:rsid w:val="000268E7"/>
    <w:rsid w:val="00026E48"/>
    <w:rsid w:val="000273AC"/>
    <w:rsid w:val="00027B62"/>
    <w:rsid w:val="0003031D"/>
    <w:rsid w:val="00031E30"/>
    <w:rsid w:val="00033101"/>
    <w:rsid w:val="0003316F"/>
    <w:rsid w:val="00033502"/>
    <w:rsid w:val="00033699"/>
    <w:rsid w:val="00034D1D"/>
    <w:rsid w:val="00034FEB"/>
    <w:rsid w:val="0003513D"/>
    <w:rsid w:val="000358ED"/>
    <w:rsid w:val="00035954"/>
    <w:rsid w:val="000359E8"/>
    <w:rsid w:val="0003621B"/>
    <w:rsid w:val="00036409"/>
    <w:rsid w:val="00036491"/>
    <w:rsid w:val="000364C9"/>
    <w:rsid w:val="00036806"/>
    <w:rsid w:val="00036AF3"/>
    <w:rsid w:val="00036BDD"/>
    <w:rsid w:val="00036D8E"/>
    <w:rsid w:val="000371AC"/>
    <w:rsid w:val="0003728F"/>
    <w:rsid w:val="0003783E"/>
    <w:rsid w:val="00040359"/>
    <w:rsid w:val="0004038B"/>
    <w:rsid w:val="0004067C"/>
    <w:rsid w:val="00040848"/>
    <w:rsid w:val="00040F6B"/>
    <w:rsid w:val="000411B1"/>
    <w:rsid w:val="00041957"/>
    <w:rsid w:val="000419E7"/>
    <w:rsid w:val="000423A0"/>
    <w:rsid w:val="00042EFA"/>
    <w:rsid w:val="00043EE3"/>
    <w:rsid w:val="000442D5"/>
    <w:rsid w:val="00044420"/>
    <w:rsid w:val="00044494"/>
    <w:rsid w:val="00044773"/>
    <w:rsid w:val="0004489D"/>
    <w:rsid w:val="00044DD6"/>
    <w:rsid w:val="00045392"/>
    <w:rsid w:val="00045622"/>
    <w:rsid w:val="00046915"/>
    <w:rsid w:val="00047CDF"/>
    <w:rsid w:val="00047D62"/>
    <w:rsid w:val="00047DF1"/>
    <w:rsid w:val="00050161"/>
    <w:rsid w:val="00050CA8"/>
    <w:rsid w:val="00051A12"/>
    <w:rsid w:val="00051CF0"/>
    <w:rsid w:val="00051E67"/>
    <w:rsid w:val="00053761"/>
    <w:rsid w:val="000538DA"/>
    <w:rsid w:val="00053A23"/>
    <w:rsid w:val="00053FAD"/>
    <w:rsid w:val="0005404E"/>
    <w:rsid w:val="00054374"/>
    <w:rsid w:val="00055401"/>
    <w:rsid w:val="000554BD"/>
    <w:rsid w:val="000556E4"/>
    <w:rsid w:val="000557D1"/>
    <w:rsid w:val="00055A07"/>
    <w:rsid w:val="0005607D"/>
    <w:rsid w:val="000562EF"/>
    <w:rsid w:val="000579B0"/>
    <w:rsid w:val="0006092E"/>
    <w:rsid w:val="00060E67"/>
    <w:rsid w:val="00061336"/>
    <w:rsid w:val="0006204F"/>
    <w:rsid w:val="0006276A"/>
    <w:rsid w:val="000627C9"/>
    <w:rsid w:val="000629BE"/>
    <w:rsid w:val="00062B0E"/>
    <w:rsid w:val="00062FC1"/>
    <w:rsid w:val="000633FB"/>
    <w:rsid w:val="0006370B"/>
    <w:rsid w:val="00063A63"/>
    <w:rsid w:val="00064076"/>
    <w:rsid w:val="00064285"/>
    <w:rsid w:val="0006494F"/>
    <w:rsid w:val="00064A69"/>
    <w:rsid w:val="00064E53"/>
    <w:rsid w:val="00064F9E"/>
    <w:rsid w:val="0006548C"/>
    <w:rsid w:val="00065A5F"/>
    <w:rsid w:val="0006624D"/>
    <w:rsid w:val="000664C3"/>
    <w:rsid w:val="00066518"/>
    <w:rsid w:val="00066739"/>
    <w:rsid w:val="000668CA"/>
    <w:rsid w:val="00066E49"/>
    <w:rsid w:val="000674C5"/>
    <w:rsid w:val="000677F8"/>
    <w:rsid w:val="0006780C"/>
    <w:rsid w:val="0007015D"/>
    <w:rsid w:val="00070191"/>
    <w:rsid w:val="000704E3"/>
    <w:rsid w:val="000710AA"/>
    <w:rsid w:val="00071117"/>
    <w:rsid w:val="00071A50"/>
    <w:rsid w:val="000728B2"/>
    <w:rsid w:val="00072A1D"/>
    <w:rsid w:val="00073192"/>
    <w:rsid w:val="000731D2"/>
    <w:rsid w:val="00073A17"/>
    <w:rsid w:val="0007408C"/>
    <w:rsid w:val="0007442C"/>
    <w:rsid w:val="0007462A"/>
    <w:rsid w:val="000748D8"/>
    <w:rsid w:val="00074F76"/>
    <w:rsid w:val="00075873"/>
    <w:rsid w:val="000774A0"/>
    <w:rsid w:val="00077687"/>
    <w:rsid w:val="000776CE"/>
    <w:rsid w:val="00077AD8"/>
    <w:rsid w:val="00077BA6"/>
    <w:rsid w:val="00077F66"/>
    <w:rsid w:val="0008043A"/>
    <w:rsid w:val="00080792"/>
    <w:rsid w:val="00080AA4"/>
    <w:rsid w:val="00082351"/>
    <w:rsid w:val="000825E8"/>
    <w:rsid w:val="000829F2"/>
    <w:rsid w:val="00082DB0"/>
    <w:rsid w:val="0008310A"/>
    <w:rsid w:val="00083DC4"/>
    <w:rsid w:val="00084A8E"/>
    <w:rsid w:val="00084B9B"/>
    <w:rsid w:val="000858FA"/>
    <w:rsid w:val="00085A90"/>
    <w:rsid w:val="00085D9F"/>
    <w:rsid w:val="00086105"/>
    <w:rsid w:val="000868A6"/>
    <w:rsid w:val="00087503"/>
    <w:rsid w:val="00090966"/>
    <w:rsid w:val="0009140D"/>
    <w:rsid w:val="00091A3E"/>
    <w:rsid w:val="00092753"/>
    <w:rsid w:val="000929CA"/>
    <w:rsid w:val="00092D22"/>
    <w:rsid w:val="00093102"/>
    <w:rsid w:val="00093FCD"/>
    <w:rsid w:val="000950E7"/>
    <w:rsid w:val="00095511"/>
    <w:rsid w:val="000955E1"/>
    <w:rsid w:val="0009584A"/>
    <w:rsid w:val="00096236"/>
    <w:rsid w:val="00096CD9"/>
    <w:rsid w:val="0009755D"/>
    <w:rsid w:val="00097F5A"/>
    <w:rsid w:val="000A0297"/>
    <w:rsid w:val="000A0692"/>
    <w:rsid w:val="000A0922"/>
    <w:rsid w:val="000A0B32"/>
    <w:rsid w:val="000A0C67"/>
    <w:rsid w:val="000A0EF3"/>
    <w:rsid w:val="000A1B53"/>
    <w:rsid w:val="000A1FF2"/>
    <w:rsid w:val="000A221E"/>
    <w:rsid w:val="000A308C"/>
    <w:rsid w:val="000A34D9"/>
    <w:rsid w:val="000A3906"/>
    <w:rsid w:val="000A398E"/>
    <w:rsid w:val="000A45D3"/>
    <w:rsid w:val="000A48B9"/>
    <w:rsid w:val="000A522C"/>
    <w:rsid w:val="000A5967"/>
    <w:rsid w:val="000A65F5"/>
    <w:rsid w:val="000A7250"/>
    <w:rsid w:val="000A7CF5"/>
    <w:rsid w:val="000B0EB5"/>
    <w:rsid w:val="000B18E7"/>
    <w:rsid w:val="000B1F0C"/>
    <w:rsid w:val="000B2613"/>
    <w:rsid w:val="000B28F8"/>
    <w:rsid w:val="000B2D40"/>
    <w:rsid w:val="000B2F6B"/>
    <w:rsid w:val="000B376E"/>
    <w:rsid w:val="000B3F20"/>
    <w:rsid w:val="000B4400"/>
    <w:rsid w:val="000B48DA"/>
    <w:rsid w:val="000B4C95"/>
    <w:rsid w:val="000B565C"/>
    <w:rsid w:val="000B5AAA"/>
    <w:rsid w:val="000B5CD9"/>
    <w:rsid w:val="000B6BDE"/>
    <w:rsid w:val="000B6C33"/>
    <w:rsid w:val="000B72F3"/>
    <w:rsid w:val="000B772A"/>
    <w:rsid w:val="000B7B4D"/>
    <w:rsid w:val="000B7F4A"/>
    <w:rsid w:val="000C010D"/>
    <w:rsid w:val="000C08C5"/>
    <w:rsid w:val="000C0E11"/>
    <w:rsid w:val="000C1075"/>
    <w:rsid w:val="000C110C"/>
    <w:rsid w:val="000C14BF"/>
    <w:rsid w:val="000C2700"/>
    <w:rsid w:val="000C29DC"/>
    <w:rsid w:val="000C2AF6"/>
    <w:rsid w:val="000C3915"/>
    <w:rsid w:val="000C393C"/>
    <w:rsid w:val="000C4488"/>
    <w:rsid w:val="000C48D6"/>
    <w:rsid w:val="000C4DA2"/>
    <w:rsid w:val="000C51C6"/>
    <w:rsid w:val="000C542F"/>
    <w:rsid w:val="000C6A55"/>
    <w:rsid w:val="000C6AE0"/>
    <w:rsid w:val="000C75F1"/>
    <w:rsid w:val="000C7912"/>
    <w:rsid w:val="000C7922"/>
    <w:rsid w:val="000C7EBD"/>
    <w:rsid w:val="000D084E"/>
    <w:rsid w:val="000D10D9"/>
    <w:rsid w:val="000D11B4"/>
    <w:rsid w:val="000D16D5"/>
    <w:rsid w:val="000D3110"/>
    <w:rsid w:val="000D31A9"/>
    <w:rsid w:val="000D363C"/>
    <w:rsid w:val="000D3D94"/>
    <w:rsid w:val="000D4461"/>
    <w:rsid w:val="000D458D"/>
    <w:rsid w:val="000D4933"/>
    <w:rsid w:val="000D494C"/>
    <w:rsid w:val="000D4E91"/>
    <w:rsid w:val="000D4F05"/>
    <w:rsid w:val="000D4FF0"/>
    <w:rsid w:val="000D58AD"/>
    <w:rsid w:val="000D5B42"/>
    <w:rsid w:val="000D5C39"/>
    <w:rsid w:val="000D6104"/>
    <w:rsid w:val="000D6C99"/>
    <w:rsid w:val="000E05C4"/>
    <w:rsid w:val="000E068A"/>
    <w:rsid w:val="000E08D8"/>
    <w:rsid w:val="000E0B78"/>
    <w:rsid w:val="000E1605"/>
    <w:rsid w:val="000E1D78"/>
    <w:rsid w:val="000E22BC"/>
    <w:rsid w:val="000E2BB0"/>
    <w:rsid w:val="000E2F6A"/>
    <w:rsid w:val="000E30A0"/>
    <w:rsid w:val="000E3AD7"/>
    <w:rsid w:val="000E3C06"/>
    <w:rsid w:val="000E3D1C"/>
    <w:rsid w:val="000E42C7"/>
    <w:rsid w:val="000E432E"/>
    <w:rsid w:val="000E43C3"/>
    <w:rsid w:val="000E453A"/>
    <w:rsid w:val="000E4548"/>
    <w:rsid w:val="000E474B"/>
    <w:rsid w:val="000E544E"/>
    <w:rsid w:val="000E59EE"/>
    <w:rsid w:val="000E5D0C"/>
    <w:rsid w:val="000E5FB6"/>
    <w:rsid w:val="000E6272"/>
    <w:rsid w:val="000E62D0"/>
    <w:rsid w:val="000E659D"/>
    <w:rsid w:val="000E6C27"/>
    <w:rsid w:val="000E6CE4"/>
    <w:rsid w:val="000E6DB2"/>
    <w:rsid w:val="000E7175"/>
    <w:rsid w:val="000E77C0"/>
    <w:rsid w:val="000E7865"/>
    <w:rsid w:val="000E7E71"/>
    <w:rsid w:val="000F02BD"/>
    <w:rsid w:val="000F0931"/>
    <w:rsid w:val="000F103E"/>
    <w:rsid w:val="000F10BD"/>
    <w:rsid w:val="000F17FB"/>
    <w:rsid w:val="000F1FB3"/>
    <w:rsid w:val="000F20B1"/>
    <w:rsid w:val="000F2136"/>
    <w:rsid w:val="000F2281"/>
    <w:rsid w:val="000F2739"/>
    <w:rsid w:val="000F27D9"/>
    <w:rsid w:val="000F2BCF"/>
    <w:rsid w:val="000F2C33"/>
    <w:rsid w:val="000F3517"/>
    <w:rsid w:val="000F3B6A"/>
    <w:rsid w:val="000F3DBC"/>
    <w:rsid w:val="000F4688"/>
    <w:rsid w:val="000F4A96"/>
    <w:rsid w:val="000F4C06"/>
    <w:rsid w:val="000F4DE5"/>
    <w:rsid w:val="000F50DE"/>
    <w:rsid w:val="000F5373"/>
    <w:rsid w:val="000F5869"/>
    <w:rsid w:val="000F5D07"/>
    <w:rsid w:val="000F5D89"/>
    <w:rsid w:val="000F6D7C"/>
    <w:rsid w:val="000F7364"/>
    <w:rsid w:val="000F7375"/>
    <w:rsid w:val="000F78D6"/>
    <w:rsid w:val="000F79E9"/>
    <w:rsid w:val="000F7B86"/>
    <w:rsid w:val="0010027E"/>
    <w:rsid w:val="001008DC"/>
    <w:rsid w:val="00100E33"/>
    <w:rsid w:val="001015D5"/>
    <w:rsid w:val="0010191F"/>
    <w:rsid w:val="00101BCF"/>
    <w:rsid w:val="00101DCA"/>
    <w:rsid w:val="001022F2"/>
    <w:rsid w:val="00102CBC"/>
    <w:rsid w:val="00103338"/>
    <w:rsid w:val="00103D8D"/>
    <w:rsid w:val="00103DCE"/>
    <w:rsid w:val="00103F04"/>
    <w:rsid w:val="001044E9"/>
    <w:rsid w:val="0010450D"/>
    <w:rsid w:val="001046DB"/>
    <w:rsid w:val="001047CC"/>
    <w:rsid w:val="00104A24"/>
    <w:rsid w:val="001050C3"/>
    <w:rsid w:val="00105162"/>
    <w:rsid w:val="001052E2"/>
    <w:rsid w:val="00105525"/>
    <w:rsid w:val="00105612"/>
    <w:rsid w:val="00105EB9"/>
    <w:rsid w:val="00105F22"/>
    <w:rsid w:val="00106033"/>
    <w:rsid w:val="00106A81"/>
    <w:rsid w:val="00106B2B"/>
    <w:rsid w:val="00106B39"/>
    <w:rsid w:val="00107DEE"/>
    <w:rsid w:val="00107FC4"/>
    <w:rsid w:val="00110BBC"/>
    <w:rsid w:val="001112AF"/>
    <w:rsid w:val="00111377"/>
    <w:rsid w:val="00111B71"/>
    <w:rsid w:val="00111E7C"/>
    <w:rsid w:val="00112067"/>
    <w:rsid w:val="00112EDD"/>
    <w:rsid w:val="00112F0F"/>
    <w:rsid w:val="00112FCE"/>
    <w:rsid w:val="00114264"/>
    <w:rsid w:val="00114E8C"/>
    <w:rsid w:val="00114EE5"/>
    <w:rsid w:val="00115026"/>
    <w:rsid w:val="00115321"/>
    <w:rsid w:val="00115A10"/>
    <w:rsid w:val="0011646C"/>
    <w:rsid w:val="00116816"/>
    <w:rsid w:val="001170EF"/>
    <w:rsid w:val="001179EA"/>
    <w:rsid w:val="00120BF8"/>
    <w:rsid w:val="00121439"/>
    <w:rsid w:val="00121805"/>
    <w:rsid w:val="00121AD5"/>
    <w:rsid w:val="0012209A"/>
    <w:rsid w:val="00122C47"/>
    <w:rsid w:val="00122D20"/>
    <w:rsid w:val="00122EA9"/>
    <w:rsid w:val="00123186"/>
    <w:rsid w:val="001232B5"/>
    <w:rsid w:val="00123C32"/>
    <w:rsid w:val="0012485C"/>
    <w:rsid w:val="001249A6"/>
    <w:rsid w:val="00124A97"/>
    <w:rsid w:val="00124C52"/>
    <w:rsid w:val="00125628"/>
    <w:rsid w:val="0012637C"/>
    <w:rsid w:val="0012643D"/>
    <w:rsid w:val="00126612"/>
    <w:rsid w:val="00126B13"/>
    <w:rsid w:val="00126E83"/>
    <w:rsid w:val="001271B7"/>
    <w:rsid w:val="001279F4"/>
    <w:rsid w:val="00127DD3"/>
    <w:rsid w:val="00127E43"/>
    <w:rsid w:val="0013073C"/>
    <w:rsid w:val="00130AA7"/>
    <w:rsid w:val="00130B48"/>
    <w:rsid w:val="00130B7C"/>
    <w:rsid w:val="001316C8"/>
    <w:rsid w:val="00131E9A"/>
    <w:rsid w:val="0013227D"/>
    <w:rsid w:val="001335B7"/>
    <w:rsid w:val="00133913"/>
    <w:rsid w:val="00133B0B"/>
    <w:rsid w:val="00133E0A"/>
    <w:rsid w:val="00134ABC"/>
    <w:rsid w:val="00134CE2"/>
    <w:rsid w:val="0013521B"/>
    <w:rsid w:val="001354A2"/>
    <w:rsid w:val="00135509"/>
    <w:rsid w:val="001357C2"/>
    <w:rsid w:val="00135901"/>
    <w:rsid w:val="00135CAE"/>
    <w:rsid w:val="00136530"/>
    <w:rsid w:val="00136D03"/>
    <w:rsid w:val="00136E3C"/>
    <w:rsid w:val="001371A1"/>
    <w:rsid w:val="001374F8"/>
    <w:rsid w:val="0013750F"/>
    <w:rsid w:val="0013770F"/>
    <w:rsid w:val="00137A4D"/>
    <w:rsid w:val="00137AE2"/>
    <w:rsid w:val="001403EA"/>
    <w:rsid w:val="00140796"/>
    <w:rsid w:val="001408BC"/>
    <w:rsid w:val="001408D5"/>
    <w:rsid w:val="00142348"/>
    <w:rsid w:val="00142554"/>
    <w:rsid w:val="00142865"/>
    <w:rsid w:val="001429C0"/>
    <w:rsid w:val="00142F19"/>
    <w:rsid w:val="00143530"/>
    <w:rsid w:val="00143680"/>
    <w:rsid w:val="001444D7"/>
    <w:rsid w:val="0014456E"/>
    <w:rsid w:val="00144930"/>
    <w:rsid w:val="0014545D"/>
    <w:rsid w:val="00145A1A"/>
    <w:rsid w:val="00145AD4"/>
    <w:rsid w:val="00145B63"/>
    <w:rsid w:val="00145C97"/>
    <w:rsid w:val="00145DFC"/>
    <w:rsid w:val="001463EC"/>
    <w:rsid w:val="0014675B"/>
    <w:rsid w:val="00146F12"/>
    <w:rsid w:val="001474E3"/>
    <w:rsid w:val="0014785A"/>
    <w:rsid w:val="00147D23"/>
    <w:rsid w:val="00147FB3"/>
    <w:rsid w:val="00150786"/>
    <w:rsid w:val="00150798"/>
    <w:rsid w:val="001509D0"/>
    <w:rsid w:val="001510D7"/>
    <w:rsid w:val="00151378"/>
    <w:rsid w:val="001514CA"/>
    <w:rsid w:val="001514EC"/>
    <w:rsid w:val="00151980"/>
    <w:rsid w:val="00151BA1"/>
    <w:rsid w:val="00151EE3"/>
    <w:rsid w:val="00153358"/>
    <w:rsid w:val="001537D3"/>
    <w:rsid w:val="0015387C"/>
    <w:rsid w:val="001541D3"/>
    <w:rsid w:val="0015470C"/>
    <w:rsid w:val="00154A2A"/>
    <w:rsid w:val="00154D71"/>
    <w:rsid w:val="001560C7"/>
    <w:rsid w:val="00156487"/>
    <w:rsid w:val="00157296"/>
    <w:rsid w:val="0015798A"/>
    <w:rsid w:val="00157A60"/>
    <w:rsid w:val="0016034F"/>
    <w:rsid w:val="00160652"/>
    <w:rsid w:val="0016067B"/>
    <w:rsid w:val="00160B3A"/>
    <w:rsid w:val="00161937"/>
    <w:rsid w:val="001624CF"/>
    <w:rsid w:val="001625DE"/>
    <w:rsid w:val="0016268A"/>
    <w:rsid w:val="00162D20"/>
    <w:rsid w:val="00162F9B"/>
    <w:rsid w:val="00163CA6"/>
    <w:rsid w:val="00164414"/>
    <w:rsid w:val="00164C0B"/>
    <w:rsid w:val="00164D6D"/>
    <w:rsid w:val="00164EB4"/>
    <w:rsid w:val="0016566B"/>
    <w:rsid w:val="00166A9E"/>
    <w:rsid w:val="00166C4A"/>
    <w:rsid w:val="0016709D"/>
    <w:rsid w:val="00167206"/>
    <w:rsid w:val="001673CE"/>
    <w:rsid w:val="001675D6"/>
    <w:rsid w:val="00167628"/>
    <w:rsid w:val="001677AC"/>
    <w:rsid w:val="00172209"/>
    <w:rsid w:val="00172C4C"/>
    <w:rsid w:val="0017346F"/>
    <w:rsid w:val="00173DBC"/>
    <w:rsid w:val="00174404"/>
    <w:rsid w:val="00174D86"/>
    <w:rsid w:val="001756FE"/>
    <w:rsid w:val="00176036"/>
    <w:rsid w:val="001766B7"/>
    <w:rsid w:val="00177415"/>
    <w:rsid w:val="001800AA"/>
    <w:rsid w:val="001803D2"/>
    <w:rsid w:val="00180C05"/>
    <w:rsid w:val="00180DC3"/>
    <w:rsid w:val="0018133F"/>
    <w:rsid w:val="00181D6A"/>
    <w:rsid w:val="00181FFA"/>
    <w:rsid w:val="00182565"/>
    <w:rsid w:val="001828A8"/>
    <w:rsid w:val="00182B7D"/>
    <w:rsid w:val="00182C48"/>
    <w:rsid w:val="00182CC6"/>
    <w:rsid w:val="00182D92"/>
    <w:rsid w:val="00182F25"/>
    <w:rsid w:val="00183F5F"/>
    <w:rsid w:val="001843C4"/>
    <w:rsid w:val="00184D6C"/>
    <w:rsid w:val="00185000"/>
    <w:rsid w:val="0018652C"/>
    <w:rsid w:val="00186DDC"/>
    <w:rsid w:val="001872F3"/>
    <w:rsid w:val="00187663"/>
    <w:rsid w:val="0018790C"/>
    <w:rsid w:val="00187F65"/>
    <w:rsid w:val="00190E0A"/>
    <w:rsid w:val="00190E89"/>
    <w:rsid w:val="00190F23"/>
    <w:rsid w:val="0019118B"/>
    <w:rsid w:val="001915DF"/>
    <w:rsid w:val="00191875"/>
    <w:rsid w:val="001924C5"/>
    <w:rsid w:val="00192719"/>
    <w:rsid w:val="00192993"/>
    <w:rsid w:val="00192C37"/>
    <w:rsid w:val="00192C87"/>
    <w:rsid w:val="00192E3A"/>
    <w:rsid w:val="00192E5E"/>
    <w:rsid w:val="00192F9F"/>
    <w:rsid w:val="001930A0"/>
    <w:rsid w:val="00193770"/>
    <w:rsid w:val="00193913"/>
    <w:rsid w:val="00193F80"/>
    <w:rsid w:val="001944A9"/>
    <w:rsid w:val="00194C38"/>
    <w:rsid w:val="00194C5D"/>
    <w:rsid w:val="00194E01"/>
    <w:rsid w:val="001957AB"/>
    <w:rsid w:val="00195BAA"/>
    <w:rsid w:val="00195DD7"/>
    <w:rsid w:val="001974B0"/>
    <w:rsid w:val="00197656"/>
    <w:rsid w:val="00197D31"/>
    <w:rsid w:val="00197F66"/>
    <w:rsid w:val="001A0C13"/>
    <w:rsid w:val="001A1309"/>
    <w:rsid w:val="001A1A81"/>
    <w:rsid w:val="001A1C16"/>
    <w:rsid w:val="001A2BCE"/>
    <w:rsid w:val="001A2FC3"/>
    <w:rsid w:val="001A2FF4"/>
    <w:rsid w:val="001A3477"/>
    <w:rsid w:val="001A360B"/>
    <w:rsid w:val="001A38DF"/>
    <w:rsid w:val="001A40A4"/>
    <w:rsid w:val="001A4144"/>
    <w:rsid w:val="001A418D"/>
    <w:rsid w:val="001A480D"/>
    <w:rsid w:val="001A4A0F"/>
    <w:rsid w:val="001A53C5"/>
    <w:rsid w:val="001A5498"/>
    <w:rsid w:val="001A587D"/>
    <w:rsid w:val="001A72B0"/>
    <w:rsid w:val="001A76DC"/>
    <w:rsid w:val="001A783E"/>
    <w:rsid w:val="001B0222"/>
    <w:rsid w:val="001B0678"/>
    <w:rsid w:val="001B0CF3"/>
    <w:rsid w:val="001B0EA8"/>
    <w:rsid w:val="001B117E"/>
    <w:rsid w:val="001B1B1A"/>
    <w:rsid w:val="001B1BF3"/>
    <w:rsid w:val="001B1D11"/>
    <w:rsid w:val="001B2136"/>
    <w:rsid w:val="001B2823"/>
    <w:rsid w:val="001B2B05"/>
    <w:rsid w:val="001B40E4"/>
    <w:rsid w:val="001B4394"/>
    <w:rsid w:val="001B46BF"/>
    <w:rsid w:val="001B4C04"/>
    <w:rsid w:val="001B4DDB"/>
    <w:rsid w:val="001B54CA"/>
    <w:rsid w:val="001B58BB"/>
    <w:rsid w:val="001B5FAB"/>
    <w:rsid w:val="001B5FF2"/>
    <w:rsid w:val="001B6003"/>
    <w:rsid w:val="001B63D8"/>
    <w:rsid w:val="001B6E68"/>
    <w:rsid w:val="001B71E1"/>
    <w:rsid w:val="001B76C1"/>
    <w:rsid w:val="001B7992"/>
    <w:rsid w:val="001B7BD7"/>
    <w:rsid w:val="001B7F69"/>
    <w:rsid w:val="001C0945"/>
    <w:rsid w:val="001C0E58"/>
    <w:rsid w:val="001C0E60"/>
    <w:rsid w:val="001C1C93"/>
    <w:rsid w:val="001C1E17"/>
    <w:rsid w:val="001C22CC"/>
    <w:rsid w:val="001C2F63"/>
    <w:rsid w:val="001C320D"/>
    <w:rsid w:val="001C32CB"/>
    <w:rsid w:val="001C3C2D"/>
    <w:rsid w:val="001C5C9E"/>
    <w:rsid w:val="001C6D2B"/>
    <w:rsid w:val="001C7905"/>
    <w:rsid w:val="001C799A"/>
    <w:rsid w:val="001D01B4"/>
    <w:rsid w:val="001D0AEE"/>
    <w:rsid w:val="001D11A1"/>
    <w:rsid w:val="001D11B9"/>
    <w:rsid w:val="001D1204"/>
    <w:rsid w:val="001D148E"/>
    <w:rsid w:val="001D2EED"/>
    <w:rsid w:val="001D32B3"/>
    <w:rsid w:val="001D3A4A"/>
    <w:rsid w:val="001D3A95"/>
    <w:rsid w:val="001D3AC7"/>
    <w:rsid w:val="001D3F67"/>
    <w:rsid w:val="001D4076"/>
    <w:rsid w:val="001D41BC"/>
    <w:rsid w:val="001D44A0"/>
    <w:rsid w:val="001D4896"/>
    <w:rsid w:val="001D4A55"/>
    <w:rsid w:val="001D4D9C"/>
    <w:rsid w:val="001D53FB"/>
    <w:rsid w:val="001D55EC"/>
    <w:rsid w:val="001D57B5"/>
    <w:rsid w:val="001D58E5"/>
    <w:rsid w:val="001D5BF8"/>
    <w:rsid w:val="001D5C3A"/>
    <w:rsid w:val="001D5E1D"/>
    <w:rsid w:val="001D63C5"/>
    <w:rsid w:val="001D6A4E"/>
    <w:rsid w:val="001D7608"/>
    <w:rsid w:val="001E0116"/>
    <w:rsid w:val="001E03E8"/>
    <w:rsid w:val="001E06D4"/>
    <w:rsid w:val="001E0C25"/>
    <w:rsid w:val="001E1026"/>
    <w:rsid w:val="001E17F5"/>
    <w:rsid w:val="001E1B2F"/>
    <w:rsid w:val="001E23CA"/>
    <w:rsid w:val="001E27B7"/>
    <w:rsid w:val="001E2B69"/>
    <w:rsid w:val="001E31B1"/>
    <w:rsid w:val="001E33CA"/>
    <w:rsid w:val="001E3E6E"/>
    <w:rsid w:val="001E40E4"/>
    <w:rsid w:val="001E4483"/>
    <w:rsid w:val="001E4AC3"/>
    <w:rsid w:val="001E4B15"/>
    <w:rsid w:val="001E5051"/>
    <w:rsid w:val="001E5739"/>
    <w:rsid w:val="001E6762"/>
    <w:rsid w:val="001E6D2E"/>
    <w:rsid w:val="001E6E63"/>
    <w:rsid w:val="001E7A15"/>
    <w:rsid w:val="001E7C28"/>
    <w:rsid w:val="001F04B9"/>
    <w:rsid w:val="001F05B7"/>
    <w:rsid w:val="001F0D17"/>
    <w:rsid w:val="001F1280"/>
    <w:rsid w:val="001F12E4"/>
    <w:rsid w:val="001F2605"/>
    <w:rsid w:val="001F2B61"/>
    <w:rsid w:val="001F2FB4"/>
    <w:rsid w:val="001F3101"/>
    <w:rsid w:val="001F3943"/>
    <w:rsid w:val="001F3B8D"/>
    <w:rsid w:val="001F3BF5"/>
    <w:rsid w:val="001F3D24"/>
    <w:rsid w:val="001F4927"/>
    <w:rsid w:val="001F54CB"/>
    <w:rsid w:val="001F5587"/>
    <w:rsid w:val="001F57E2"/>
    <w:rsid w:val="001F5C1F"/>
    <w:rsid w:val="001F6670"/>
    <w:rsid w:val="001F69AE"/>
    <w:rsid w:val="001F72A5"/>
    <w:rsid w:val="001F7C96"/>
    <w:rsid w:val="00200298"/>
    <w:rsid w:val="00200413"/>
    <w:rsid w:val="002005DA"/>
    <w:rsid w:val="00200D2F"/>
    <w:rsid w:val="00200ED2"/>
    <w:rsid w:val="0020105B"/>
    <w:rsid w:val="0020111A"/>
    <w:rsid w:val="002014C0"/>
    <w:rsid w:val="00201859"/>
    <w:rsid w:val="00201966"/>
    <w:rsid w:val="00202000"/>
    <w:rsid w:val="00202539"/>
    <w:rsid w:val="0020346E"/>
    <w:rsid w:val="0020388E"/>
    <w:rsid w:val="0020455E"/>
    <w:rsid w:val="00204AB7"/>
    <w:rsid w:val="00204D36"/>
    <w:rsid w:val="002056F4"/>
    <w:rsid w:val="00205923"/>
    <w:rsid w:val="00205D1D"/>
    <w:rsid w:val="00205FB4"/>
    <w:rsid w:val="002063A9"/>
    <w:rsid w:val="002069FC"/>
    <w:rsid w:val="002076F6"/>
    <w:rsid w:val="002077A9"/>
    <w:rsid w:val="00207CA9"/>
    <w:rsid w:val="002101EF"/>
    <w:rsid w:val="002104E7"/>
    <w:rsid w:val="00210D15"/>
    <w:rsid w:val="00211002"/>
    <w:rsid w:val="00211623"/>
    <w:rsid w:val="00212113"/>
    <w:rsid w:val="00212C85"/>
    <w:rsid w:val="00212E78"/>
    <w:rsid w:val="00212ED2"/>
    <w:rsid w:val="00213201"/>
    <w:rsid w:val="00213383"/>
    <w:rsid w:val="002138FC"/>
    <w:rsid w:val="002139F9"/>
    <w:rsid w:val="00214230"/>
    <w:rsid w:val="002144C9"/>
    <w:rsid w:val="00214608"/>
    <w:rsid w:val="00214741"/>
    <w:rsid w:val="00215721"/>
    <w:rsid w:val="00215968"/>
    <w:rsid w:val="00215C2E"/>
    <w:rsid w:val="00217C25"/>
    <w:rsid w:val="00217DB7"/>
    <w:rsid w:val="00217E45"/>
    <w:rsid w:val="002205AE"/>
    <w:rsid w:val="002206E8"/>
    <w:rsid w:val="00220BCB"/>
    <w:rsid w:val="0022190B"/>
    <w:rsid w:val="002219B4"/>
    <w:rsid w:val="00221AAF"/>
    <w:rsid w:val="00222793"/>
    <w:rsid w:val="00222A69"/>
    <w:rsid w:val="0022343E"/>
    <w:rsid w:val="00223877"/>
    <w:rsid w:val="00223B03"/>
    <w:rsid w:val="00223B94"/>
    <w:rsid w:val="00223DBC"/>
    <w:rsid w:val="00224207"/>
    <w:rsid w:val="00224402"/>
    <w:rsid w:val="00225E9D"/>
    <w:rsid w:val="002264C2"/>
    <w:rsid w:val="0022670A"/>
    <w:rsid w:val="00226A4A"/>
    <w:rsid w:val="00226A5F"/>
    <w:rsid w:val="00227FCE"/>
    <w:rsid w:val="00230271"/>
    <w:rsid w:val="002307AB"/>
    <w:rsid w:val="00230CAA"/>
    <w:rsid w:val="00231DBD"/>
    <w:rsid w:val="00231F59"/>
    <w:rsid w:val="00232740"/>
    <w:rsid w:val="00232CB4"/>
    <w:rsid w:val="002339F7"/>
    <w:rsid w:val="00234B66"/>
    <w:rsid w:val="00234B90"/>
    <w:rsid w:val="0023572F"/>
    <w:rsid w:val="0023583A"/>
    <w:rsid w:val="00235947"/>
    <w:rsid w:val="00235BAB"/>
    <w:rsid w:val="00236074"/>
    <w:rsid w:val="002361C3"/>
    <w:rsid w:val="00236206"/>
    <w:rsid w:val="0023633A"/>
    <w:rsid w:val="00236B59"/>
    <w:rsid w:val="00236FB4"/>
    <w:rsid w:val="002376CA"/>
    <w:rsid w:val="002378D0"/>
    <w:rsid w:val="002379BD"/>
    <w:rsid w:val="00237CD2"/>
    <w:rsid w:val="00237D6D"/>
    <w:rsid w:val="002400E7"/>
    <w:rsid w:val="002405F7"/>
    <w:rsid w:val="00240ACF"/>
    <w:rsid w:val="0024122A"/>
    <w:rsid w:val="00241C3E"/>
    <w:rsid w:val="00241EAA"/>
    <w:rsid w:val="00241FB2"/>
    <w:rsid w:val="00242D7B"/>
    <w:rsid w:val="00243092"/>
    <w:rsid w:val="002430D4"/>
    <w:rsid w:val="00243A2F"/>
    <w:rsid w:val="00244313"/>
    <w:rsid w:val="002443BF"/>
    <w:rsid w:val="00244776"/>
    <w:rsid w:val="0024500D"/>
    <w:rsid w:val="00245C41"/>
    <w:rsid w:val="00245C63"/>
    <w:rsid w:val="00245C81"/>
    <w:rsid w:val="002461C4"/>
    <w:rsid w:val="00246444"/>
    <w:rsid w:val="00247014"/>
    <w:rsid w:val="0024787D"/>
    <w:rsid w:val="002503A5"/>
    <w:rsid w:val="00250A48"/>
    <w:rsid w:val="00250E6A"/>
    <w:rsid w:val="00251762"/>
    <w:rsid w:val="0025245A"/>
    <w:rsid w:val="00252868"/>
    <w:rsid w:val="00252DB1"/>
    <w:rsid w:val="00252EC8"/>
    <w:rsid w:val="002531E4"/>
    <w:rsid w:val="00253C9B"/>
    <w:rsid w:val="00254066"/>
    <w:rsid w:val="00254DBA"/>
    <w:rsid w:val="00254E57"/>
    <w:rsid w:val="00254EC1"/>
    <w:rsid w:val="00256016"/>
    <w:rsid w:val="002567A4"/>
    <w:rsid w:val="00257744"/>
    <w:rsid w:val="00257A43"/>
    <w:rsid w:val="002602D0"/>
    <w:rsid w:val="0026135E"/>
    <w:rsid w:val="00261475"/>
    <w:rsid w:val="00261BDE"/>
    <w:rsid w:val="00261F36"/>
    <w:rsid w:val="002623E7"/>
    <w:rsid w:val="0026250A"/>
    <w:rsid w:val="00262569"/>
    <w:rsid w:val="00262968"/>
    <w:rsid w:val="0026389F"/>
    <w:rsid w:val="0026416E"/>
    <w:rsid w:val="0026441F"/>
    <w:rsid w:val="00264CCF"/>
    <w:rsid w:val="00264F7E"/>
    <w:rsid w:val="0026540D"/>
    <w:rsid w:val="00266689"/>
    <w:rsid w:val="0026724A"/>
    <w:rsid w:val="00267D58"/>
    <w:rsid w:val="00270984"/>
    <w:rsid w:val="00271424"/>
    <w:rsid w:val="002722BD"/>
    <w:rsid w:val="00272426"/>
    <w:rsid w:val="00273994"/>
    <w:rsid w:val="0027462C"/>
    <w:rsid w:val="0027488E"/>
    <w:rsid w:val="00274ABE"/>
    <w:rsid w:val="00274B52"/>
    <w:rsid w:val="00274C7C"/>
    <w:rsid w:val="00274C98"/>
    <w:rsid w:val="002751AA"/>
    <w:rsid w:val="0027550B"/>
    <w:rsid w:val="00275B52"/>
    <w:rsid w:val="00275BCF"/>
    <w:rsid w:val="0027605D"/>
    <w:rsid w:val="0027636D"/>
    <w:rsid w:val="0027651C"/>
    <w:rsid w:val="00276A44"/>
    <w:rsid w:val="002770CB"/>
    <w:rsid w:val="00277828"/>
    <w:rsid w:val="00277D42"/>
    <w:rsid w:val="0028076C"/>
    <w:rsid w:val="00280FFC"/>
    <w:rsid w:val="0028172E"/>
    <w:rsid w:val="00281D72"/>
    <w:rsid w:val="00282776"/>
    <w:rsid w:val="00282DE2"/>
    <w:rsid w:val="00283B36"/>
    <w:rsid w:val="00283DE7"/>
    <w:rsid w:val="0028427D"/>
    <w:rsid w:val="00284363"/>
    <w:rsid w:val="0028477D"/>
    <w:rsid w:val="00284895"/>
    <w:rsid w:val="002851DA"/>
    <w:rsid w:val="002851FE"/>
    <w:rsid w:val="00285F99"/>
    <w:rsid w:val="002862E7"/>
    <w:rsid w:val="002865D1"/>
    <w:rsid w:val="00287093"/>
    <w:rsid w:val="00287313"/>
    <w:rsid w:val="002873A1"/>
    <w:rsid w:val="00287B36"/>
    <w:rsid w:val="00287C4A"/>
    <w:rsid w:val="00287D3D"/>
    <w:rsid w:val="0029057F"/>
    <w:rsid w:val="0029070B"/>
    <w:rsid w:val="00290FC9"/>
    <w:rsid w:val="002912E3"/>
    <w:rsid w:val="00291584"/>
    <w:rsid w:val="00291A70"/>
    <w:rsid w:val="00291BD4"/>
    <w:rsid w:val="002921F0"/>
    <w:rsid w:val="002922FE"/>
    <w:rsid w:val="00292502"/>
    <w:rsid w:val="00292A7E"/>
    <w:rsid w:val="00292ADD"/>
    <w:rsid w:val="002931C8"/>
    <w:rsid w:val="002936B5"/>
    <w:rsid w:val="00293986"/>
    <w:rsid w:val="00293CF4"/>
    <w:rsid w:val="0029543E"/>
    <w:rsid w:val="00295F9D"/>
    <w:rsid w:val="00296358"/>
    <w:rsid w:val="002963EA"/>
    <w:rsid w:val="00296493"/>
    <w:rsid w:val="00296879"/>
    <w:rsid w:val="00296E17"/>
    <w:rsid w:val="00297A82"/>
    <w:rsid w:val="002A0710"/>
    <w:rsid w:val="002A0B9A"/>
    <w:rsid w:val="002A0C27"/>
    <w:rsid w:val="002A0DDF"/>
    <w:rsid w:val="002A0E78"/>
    <w:rsid w:val="002A0EC4"/>
    <w:rsid w:val="002A13FF"/>
    <w:rsid w:val="002A17C4"/>
    <w:rsid w:val="002A1A9A"/>
    <w:rsid w:val="002A2060"/>
    <w:rsid w:val="002A226B"/>
    <w:rsid w:val="002A25C6"/>
    <w:rsid w:val="002A2DEF"/>
    <w:rsid w:val="002A3177"/>
    <w:rsid w:val="002A3308"/>
    <w:rsid w:val="002A3B17"/>
    <w:rsid w:val="002A3BAE"/>
    <w:rsid w:val="002A3C5B"/>
    <w:rsid w:val="002A4851"/>
    <w:rsid w:val="002A4B1A"/>
    <w:rsid w:val="002A4D7E"/>
    <w:rsid w:val="002A642A"/>
    <w:rsid w:val="002A68EC"/>
    <w:rsid w:val="002A72DA"/>
    <w:rsid w:val="002A7423"/>
    <w:rsid w:val="002B0753"/>
    <w:rsid w:val="002B0B63"/>
    <w:rsid w:val="002B0DEE"/>
    <w:rsid w:val="002B117E"/>
    <w:rsid w:val="002B18EC"/>
    <w:rsid w:val="002B1B43"/>
    <w:rsid w:val="002B1C44"/>
    <w:rsid w:val="002B2A69"/>
    <w:rsid w:val="002B2B7D"/>
    <w:rsid w:val="002B2C17"/>
    <w:rsid w:val="002B2FA5"/>
    <w:rsid w:val="002B33F1"/>
    <w:rsid w:val="002B3790"/>
    <w:rsid w:val="002B39A2"/>
    <w:rsid w:val="002B43D0"/>
    <w:rsid w:val="002B542C"/>
    <w:rsid w:val="002B5541"/>
    <w:rsid w:val="002B6172"/>
    <w:rsid w:val="002B630A"/>
    <w:rsid w:val="002B7085"/>
    <w:rsid w:val="002B7926"/>
    <w:rsid w:val="002B7C2B"/>
    <w:rsid w:val="002B7F44"/>
    <w:rsid w:val="002C0756"/>
    <w:rsid w:val="002C0E86"/>
    <w:rsid w:val="002C1140"/>
    <w:rsid w:val="002C12C1"/>
    <w:rsid w:val="002C13E1"/>
    <w:rsid w:val="002C1458"/>
    <w:rsid w:val="002C1C45"/>
    <w:rsid w:val="002C1DC0"/>
    <w:rsid w:val="002C1E65"/>
    <w:rsid w:val="002C31C9"/>
    <w:rsid w:val="002C35AA"/>
    <w:rsid w:val="002C3824"/>
    <w:rsid w:val="002C387B"/>
    <w:rsid w:val="002C3EA9"/>
    <w:rsid w:val="002C405B"/>
    <w:rsid w:val="002C4B7D"/>
    <w:rsid w:val="002C4DED"/>
    <w:rsid w:val="002C4E9F"/>
    <w:rsid w:val="002C504E"/>
    <w:rsid w:val="002C5134"/>
    <w:rsid w:val="002C526B"/>
    <w:rsid w:val="002C54C2"/>
    <w:rsid w:val="002C5979"/>
    <w:rsid w:val="002C5E4E"/>
    <w:rsid w:val="002C6804"/>
    <w:rsid w:val="002C6DFB"/>
    <w:rsid w:val="002C6F34"/>
    <w:rsid w:val="002C70D3"/>
    <w:rsid w:val="002C74E0"/>
    <w:rsid w:val="002C7D4E"/>
    <w:rsid w:val="002D08EF"/>
    <w:rsid w:val="002D0FD9"/>
    <w:rsid w:val="002D1D32"/>
    <w:rsid w:val="002D1DB3"/>
    <w:rsid w:val="002D2205"/>
    <w:rsid w:val="002D2FE6"/>
    <w:rsid w:val="002D352F"/>
    <w:rsid w:val="002D3583"/>
    <w:rsid w:val="002D37F0"/>
    <w:rsid w:val="002D4103"/>
    <w:rsid w:val="002D45CC"/>
    <w:rsid w:val="002D4903"/>
    <w:rsid w:val="002D4AAE"/>
    <w:rsid w:val="002D4C03"/>
    <w:rsid w:val="002D4CC2"/>
    <w:rsid w:val="002D53A2"/>
    <w:rsid w:val="002D5601"/>
    <w:rsid w:val="002D59A3"/>
    <w:rsid w:val="002D5A88"/>
    <w:rsid w:val="002D5F02"/>
    <w:rsid w:val="002D6383"/>
    <w:rsid w:val="002D6990"/>
    <w:rsid w:val="002D6F49"/>
    <w:rsid w:val="002D799B"/>
    <w:rsid w:val="002D7A6D"/>
    <w:rsid w:val="002D7F01"/>
    <w:rsid w:val="002E0F0D"/>
    <w:rsid w:val="002E12CE"/>
    <w:rsid w:val="002E15E1"/>
    <w:rsid w:val="002E29B5"/>
    <w:rsid w:val="002E2A4D"/>
    <w:rsid w:val="002E2AE6"/>
    <w:rsid w:val="002E3565"/>
    <w:rsid w:val="002E3880"/>
    <w:rsid w:val="002E3A22"/>
    <w:rsid w:val="002E3A4C"/>
    <w:rsid w:val="002E4BB8"/>
    <w:rsid w:val="002E4C94"/>
    <w:rsid w:val="002E4D1F"/>
    <w:rsid w:val="002E4D41"/>
    <w:rsid w:val="002E4FA5"/>
    <w:rsid w:val="002E52E0"/>
    <w:rsid w:val="002E59D1"/>
    <w:rsid w:val="002E5A13"/>
    <w:rsid w:val="002E5F7F"/>
    <w:rsid w:val="002E6129"/>
    <w:rsid w:val="002E679F"/>
    <w:rsid w:val="002E6916"/>
    <w:rsid w:val="002E6B49"/>
    <w:rsid w:val="002E79A7"/>
    <w:rsid w:val="002F0257"/>
    <w:rsid w:val="002F089F"/>
    <w:rsid w:val="002F0B0B"/>
    <w:rsid w:val="002F13BC"/>
    <w:rsid w:val="002F140E"/>
    <w:rsid w:val="002F261A"/>
    <w:rsid w:val="002F2C7A"/>
    <w:rsid w:val="002F2FE2"/>
    <w:rsid w:val="002F3A08"/>
    <w:rsid w:val="002F3AE4"/>
    <w:rsid w:val="002F48D5"/>
    <w:rsid w:val="002F541C"/>
    <w:rsid w:val="002F5976"/>
    <w:rsid w:val="002F5A4B"/>
    <w:rsid w:val="002F6AB1"/>
    <w:rsid w:val="002F6AF2"/>
    <w:rsid w:val="002F6BCF"/>
    <w:rsid w:val="002F6E78"/>
    <w:rsid w:val="002F6FB1"/>
    <w:rsid w:val="002F78EE"/>
    <w:rsid w:val="003005B5"/>
    <w:rsid w:val="00300E2C"/>
    <w:rsid w:val="003011FA"/>
    <w:rsid w:val="003018CD"/>
    <w:rsid w:val="0030195C"/>
    <w:rsid w:val="00301DAA"/>
    <w:rsid w:val="00301FE7"/>
    <w:rsid w:val="00302398"/>
    <w:rsid w:val="00302661"/>
    <w:rsid w:val="003031E2"/>
    <w:rsid w:val="0030377B"/>
    <w:rsid w:val="00303E0C"/>
    <w:rsid w:val="0030460D"/>
    <w:rsid w:val="00304954"/>
    <w:rsid w:val="00304DD5"/>
    <w:rsid w:val="00304FBF"/>
    <w:rsid w:val="00305491"/>
    <w:rsid w:val="00305C5F"/>
    <w:rsid w:val="00305D07"/>
    <w:rsid w:val="0030608B"/>
    <w:rsid w:val="0030665E"/>
    <w:rsid w:val="0030672A"/>
    <w:rsid w:val="0030694E"/>
    <w:rsid w:val="00307604"/>
    <w:rsid w:val="00310785"/>
    <w:rsid w:val="00311DD2"/>
    <w:rsid w:val="003124EA"/>
    <w:rsid w:val="00313328"/>
    <w:rsid w:val="003136AB"/>
    <w:rsid w:val="00313E31"/>
    <w:rsid w:val="00313E96"/>
    <w:rsid w:val="00314406"/>
    <w:rsid w:val="00314D97"/>
    <w:rsid w:val="0031532E"/>
    <w:rsid w:val="003153C8"/>
    <w:rsid w:val="00315C21"/>
    <w:rsid w:val="00316469"/>
    <w:rsid w:val="00316CB9"/>
    <w:rsid w:val="00317038"/>
    <w:rsid w:val="003175E9"/>
    <w:rsid w:val="003176FA"/>
    <w:rsid w:val="0031781A"/>
    <w:rsid w:val="0031793B"/>
    <w:rsid w:val="00317BB3"/>
    <w:rsid w:val="00317CF0"/>
    <w:rsid w:val="00320199"/>
    <w:rsid w:val="0032030F"/>
    <w:rsid w:val="00320C96"/>
    <w:rsid w:val="0032121B"/>
    <w:rsid w:val="003218CA"/>
    <w:rsid w:val="0032196B"/>
    <w:rsid w:val="00321ACC"/>
    <w:rsid w:val="00322869"/>
    <w:rsid w:val="0032298E"/>
    <w:rsid w:val="00322CE0"/>
    <w:rsid w:val="003236C4"/>
    <w:rsid w:val="00323948"/>
    <w:rsid w:val="00323FEC"/>
    <w:rsid w:val="0032400B"/>
    <w:rsid w:val="00324758"/>
    <w:rsid w:val="0032493E"/>
    <w:rsid w:val="00324C05"/>
    <w:rsid w:val="00324DEB"/>
    <w:rsid w:val="00325661"/>
    <w:rsid w:val="00325A05"/>
    <w:rsid w:val="00325A14"/>
    <w:rsid w:val="0032667C"/>
    <w:rsid w:val="00326A23"/>
    <w:rsid w:val="00326B64"/>
    <w:rsid w:val="00327227"/>
    <w:rsid w:val="00327235"/>
    <w:rsid w:val="00330019"/>
    <w:rsid w:val="00330157"/>
    <w:rsid w:val="0033053D"/>
    <w:rsid w:val="003305E4"/>
    <w:rsid w:val="0033147D"/>
    <w:rsid w:val="00331A3A"/>
    <w:rsid w:val="00331B23"/>
    <w:rsid w:val="00331BC4"/>
    <w:rsid w:val="00332A1B"/>
    <w:rsid w:val="00332AC1"/>
    <w:rsid w:val="003330EA"/>
    <w:rsid w:val="0033328F"/>
    <w:rsid w:val="00333AFF"/>
    <w:rsid w:val="00334D35"/>
    <w:rsid w:val="00334F89"/>
    <w:rsid w:val="0033530E"/>
    <w:rsid w:val="003353F0"/>
    <w:rsid w:val="00336349"/>
    <w:rsid w:val="00337018"/>
    <w:rsid w:val="00337341"/>
    <w:rsid w:val="00337582"/>
    <w:rsid w:val="00337CBF"/>
    <w:rsid w:val="00337D70"/>
    <w:rsid w:val="00337D76"/>
    <w:rsid w:val="00337E9C"/>
    <w:rsid w:val="00340988"/>
    <w:rsid w:val="00340A3C"/>
    <w:rsid w:val="0034104B"/>
    <w:rsid w:val="00341803"/>
    <w:rsid w:val="00341A3D"/>
    <w:rsid w:val="00342F21"/>
    <w:rsid w:val="00343DB9"/>
    <w:rsid w:val="00343FF3"/>
    <w:rsid w:val="00344386"/>
    <w:rsid w:val="003444AE"/>
    <w:rsid w:val="00345353"/>
    <w:rsid w:val="00345A0E"/>
    <w:rsid w:val="00345E9C"/>
    <w:rsid w:val="00346B53"/>
    <w:rsid w:val="00346D5F"/>
    <w:rsid w:val="00346E1E"/>
    <w:rsid w:val="0034774B"/>
    <w:rsid w:val="00347D78"/>
    <w:rsid w:val="00350606"/>
    <w:rsid w:val="00350BB8"/>
    <w:rsid w:val="003514EF"/>
    <w:rsid w:val="00351630"/>
    <w:rsid w:val="00351B05"/>
    <w:rsid w:val="00351EDD"/>
    <w:rsid w:val="003527D5"/>
    <w:rsid w:val="003530E8"/>
    <w:rsid w:val="00353113"/>
    <w:rsid w:val="003535AD"/>
    <w:rsid w:val="00353C2E"/>
    <w:rsid w:val="003540B1"/>
    <w:rsid w:val="00354FE4"/>
    <w:rsid w:val="00355165"/>
    <w:rsid w:val="003557D3"/>
    <w:rsid w:val="00355803"/>
    <w:rsid w:val="00355A64"/>
    <w:rsid w:val="003565FA"/>
    <w:rsid w:val="003566DC"/>
    <w:rsid w:val="003571BE"/>
    <w:rsid w:val="00357378"/>
    <w:rsid w:val="003573C7"/>
    <w:rsid w:val="0035797B"/>
    <w:rsid w:val="0036098F"/>
    <w:rsid w:val="00361B5C"/>
    <w:rsid w:val="00361EA3"/>
    <w:rsid w:val="003621C6"/>
    <w:rsid w:val="003627AB"/>
    <w:rsid w:val="003629B5"/>
    <w:rsid w:val="00363B76"/>
    <w:rsid w:val="003640B2"/>
    <w:rsid w:val="003644F3"/>
    <w:rsid w:val="00364C4E"/>
    <w:rsid w:val="00364E74"/>
    <w:rsid w:val="00365AB4"/>
    <w:rsid w:val="003662B0"/>
    <w:rsid w:val="003662F3"/>
    <w:rsid w:val="00367317"/>
    <w:rsid w:val="003674EB"/>
    <w:rsid w:val="00367C13"/>
    <w:rsid w:val="00367E2A"/>
    <w:rsid w:val="00367E3E"/>
    <w:rsid w:val="00370349"/>
    <w:rsid w:val="0037180E"/>
    <w:rsid w:val="00371D25"/>
    <w:rsid w:val="00371E86"/>
    <w:rsid w:val="0037271A"/>
    <w:rsid w:val="00372F5A"/>
    <w:rsid w:val="00373575"/>
    <w:rsid w:val="00373CF3"/>
    <w:rsid w:val="00374642"/>
    <w:rsid w:val="00374772"/>
    <w:rsid w:val="00374D4A"/>
    <w:rsid w:val="00374E85"/>
    <w:rsid w:val="003750D7"/>
    <w:rsid w:val="003753B4"/>
    <w:rsid w:val="00376297"/>
    <w:rsid w:val="003773A0"/>
    <w:rsid w:val="00377C0E"/>
    <w:rsid w:val="003801E2"/>
    <w:rsid w:val="0038025B"/>
    <w:rsid w:val="00380FBB"/>
    <w:rsid w:val="003812C6"/>
    <w:rsid w:val="0038145D"/>
    <w:rsid w:val="00381C59"/>
    <w:rsid w:val="003822DA"/>
    <w:rsid w:val="003824AC"/>
    <w:rsid w:val="003825C4"/>
    <w:rsid w:val="00382EBF"/>
    <w:rsid w:val="00382FCF"/>
    <w:rsid w:val="00383268"/>
    <w:rsid w:val="00383871"/>
    <w:rsid w:val="00383B25"/>
    <w:rsid w:val="00384179"/>
    <w:rsid w:val="00384209"/>
    <w:rsid w:val="00384F7F"/>
    <w:rsid w:val="0038535E"/>
    <w:rsid w:val="00385D5F"/>
    <w:rsid w:val="0038613D"/>
    <w:rsid w:val="003864CD"/>
    <w:rsid w:val="00386680"/>
    <w:rsid w:val="00386A82"/>
    <w:rsid w:val="003870C8"/>
    <w:rsid w:val="0038719F"/>
    <w:rsid w:val="0038764A"/>
    <w:rsid w:val="00390036"/>
    <w:rsid w:val="00390708"/>
    <w:rsid w:val="00390C54"/>
    <w:rsid w:val="00390E86"/>
    <w:rsid w:val="00391193"/>
    <w:rsid w:val="0039156D"/>
    <w:rsid w:val="003919DE"/>
    <w:rsid w:val="00392ECE"/>
    <w:rsid w:val="00392F66"/>
    <w:rsid w:val="00393629"/>
    <w:rsid w:val="00393C60"/>
    <w:rsid w:val="00393EDD"/>
    <w:rsid w:val="0039497A"/>
    <w:rsid w:val="00394DA4"/>
    <w:rsid w:val="0039534A"/>
    <w:rsid w:val="00395584"/>
    <w:rsid w:val="00395585"/>
    <w:rsid w:val="003955DF"/>
    <w:rsid w:val="00395EF8"/>
    <w:rsid w:val="00395F87"/>
    <w:rsid w:val="00395FA3"/>
    <w:rsid w:val="00395FC9"/>
    <w:rsid w:val="003976C3"/>
    <w:rsid w:val="003A0084"/>
    <w:rsid w:val="003A0275"/>
    <w:rsid w:val="003A061B"/>
    <w:rsid w:val="003A0762"/>
    <w:rsid w:val="003A0883"/>
    <w:rsid w:val="003A110A"/>
    <w:rsid w:val="003A1554"/>
    <w:rsid w:val="003A1CE5"/>
    <w:rsid w:val="003A2080"/>
    <w:rsid w:val="003A240A"/>
    <w:rsid w:val="003A27D2"/>
    <w:rsid w:val="003A2E4C"/>
    <w:rsid w:val="003A3526"/>
    <w:rsid w:val="003A3642"/>
    <w:rsid w:val="003A3A39"/>
    <w:rsid w:val="003A4E16"/>
    <w:rsid w:val="003A4E89"/>
    <w:rsid w:val="003A5622"/>
    <w:rsid w:val="003A6070"/>
    <w:rsid w:val="003A64F9"/>
    <w:rsid w:val="003A6561"/>
    <w:rsid w:val="003A7339"/>
    <w:rsid w:val="003A73E7"/>
    <w:rsid w:val="003A7A26"/>
    <w:rsid w:val="003A7CC0"/>
    <w:rsid w:val="003A7D85"/>
    <w:rsid w:val="003B0047"/>
    <w:rsid w:val="003B14DF"/>
    <w:rsid w:val="003B172A"/>
    <w:rsid w:val="003B2604"/>
    <w:rsid w:val="003B2CC0"/>
    <w:rsid w:val="003B313C"/>
    <w:rsid w:val="003B4224"/>
    <w:rsid w:val="003B45B3"/>
    <w:rsid w:val="003B572E"/>
    <w:rsid w:val="003B5AFE"/>
    <w:rsid w:val="003B5BEE"/>
    <w:rsid w:val="003B6E15"/>
    <w:rsid w:val="003B6E93"/>
    <w:rsid w:val="003B6EB1"/>
    <w:rsid w:val="003B7362"/>
    <w:rsid w:val="003B771F"/>
    <w:rsid w:val="003B7AB7"/>
    <w:rsid w:val="003C0028"/>
    <w:rsid w:val="003C064D"/>
    <w:rsid w:val="003C07B6"/>
    <w:rsid w:val="003C08B1"/>
    <w:rsid w:val="003C0911"/>
    <w:rsid w:val="003C0970"/>
    <w:rsid w:val="003C0983"/>
    <w:rsid w:val="003C1064"/>
    <w:rsid w:val="003C1F15"/>
    <w:rsid w:val="003C3918"/>
    <w:rsid w:val="003C3C01"/>
    <w:rsid w:val="003C43A6"/>
    <w:rsid w:val="003C498B"/>
    <w:rsid w:val="003C586E"/>
    <w:rsid w:val="003C609A"/>
    <w:rsid w:val="003C6426"/>
    <w:rsid w:val="003C6C12"/>
    <w:rsid w:val="003C72F0"/>
    <w:rsid w:val="003C7E43"/>
    <w:rsid w:val="003D009C"/>
    <w:rsid w:val="003D036B"/>
    <w:rsid w:val="003D0B5C"/>
    <w:rsid w:val="003D0B88"/>
    <w:rsid w:val="003D1880"/>
    <w:rsid w:val="003D1B4F"/>
    <w:rsid w:val="003D3640"/>
    <w:rsid w:val="003D37AC"/>
    <w:rsid w:val="003D3DAB"/>
    <w:rsid w:val="003D44BA"/>
    <w:rsid w:val="003D4D5F"/>
    <w:rsid w:val="003D55AE"/>
    <w:rsid w:val="003D5F09"/>
    <w:rsid w:val="003D5FB3"/>
    <w:rsid w:val="003D5FF6"/>
    <w:rsid w:val="003D600D"/>
    <w:rsid w:val="003D6540"/>
    <w:rsid w:val="003D6E9C"/>
    <w:rsid w:val="003D726C"/>
    <w:rsid w:val="003D7772"/>
    <w:rsid w:val="003E0743"/>
    <w:rsid w:val="003E28D0"/>
    <w:rsid w:val="003E2F11"/>
    <w:rsid w:val="003E3521"/>
    <w:rsid w:val="003E3924"/>
    <w:rsid w:val="003E44EE"/>
    <w:rsid w:val="003E473F"/>
    <w:rsid w:val="003E4A94"/>
    <w:rsid w:val="003E509D"/>
    <w:rsid w:val="003E51CE"/>
    <w:rsid w:val="003E5B6B"/>
    <w:rsid w:val="003E6D4E"/>
    <w:rsid w:val="003E7245"/>
    <w:rsid w:val="003E729D"/>
    <w:rsid w:val="003E7E18"/>
    <w:rsid w:val="003E7F09"/>
    <w:rsid w:val="003F03C7"/>
    <w:rsid w:val="003F0684"/>
    <w:rsid w:val="003F0AAE"/>
    <w:rsid w:val="003F0E2D"/>
    <w:rsid w:val="003F0E50"/>
    <w:rsid w:val="003F191D"/>
    <w:rsid w:val="003F1C0D"/>
    <w:rsid w:val="003F28C1"/>
    <w:rsid w:val="003F2A55"/>
    <w:rsid w:val="003F2A61"/>
    <w:rsid w:val="003F2C50"/>
    <w:rsid w:val="003F2EE2"/>
    <w:rsid w:val="003F3E7E"/>
    <w:rsid w:val="003F3F47"/>
    <w:rsid w:val="003F459E"/>
    <w:rsid w:val="003F48D8"/>
    <w:rsid w:val="003F4C59"/>
    <w:rsid w:val="003F4C74"/>
    <w:rsid w:val="003F51A1"/>
    <w:rsid w:val="003F534A"/>
    <w:rsid w:val="003F5460"/>
    <w:rsid w:val="003F561C"/>
    <w:rsid w:val="003F5F58"/>
    <w:rsid w:val="003F69D7"/>
    <w:rsid w:val="003F6C64"/>
    <w:rsid w:val="003F6E8E"/>
    <w:rsid w:val="003F70FB"/>
    <w:rsid w:val="003F74BB"/>
    <w:rsid w:val="003F7A96"/>
    <w:rsid w:val="003F7F39"/>
    <w:rsid w:val="003F7FF5"/>
    <w:rsid w:val="00400E94"/>
    <w:rsid w:val="0040120E"/>
    <w:rsid w:val="00401314"/>
    <w:rsid w:val="00401454"/>
    <w:rsid w:val="00402CCC"/>
    <w:rsid w:val="00404CC4"/>
    <w:rsid w:val="00405617"/>
    <w:rsid w:val="00405AE2"/>
    <w:rsid w:val="0040622D"/>
    <w:rsid w:val="00406660"/>
    <w:rsid w:val="00406993"/>
    <w:rsid w:val="004073A2"/>
    <w:rsid w:val="004075A7"/>
    <w:rsid w:val="00410276"/>
    <w:rsid w:val="00410463"/>
    <w:rsid w:val="00410771"/>
    <w:rsid w:val="00410C5C"/>
    <w:rsid w:val="00411088"/>
    <w:rsid w:val="00411134"/>
    <w:rsid w:val="004111AF"/>
    <w:rsid w:val="004122D2"/>
    <w:rsid w:val="004122F3"/>
    <w:rsid w:val="00412836"/>
    <w:rsid w:val="00413435"/>
    <w:rsid w:val="00413DD2"/>
    <w:rsid w:val="00414703"/>
    <w:rsid w:val="0041473E"/>
    <w:rsid w:val="00414969"/>
    <w:rsid w:val="00414F2F"/>
    <w:rsid w:val="00415231"/>
    <w:rsid w:val="004152FB"/>
    <w:rsid w:val="004154F8"/>
    <w:rsid w:val="00415DB3"/>
    <w:rsid w:val="0041612E"/>
    <w:rsid w:val="0041681A"/>
    <w:rsid w:val="004169E7"/>
    <w:rsid w:val="00417329"/>
    <w:rsid w:val="0041742D"/>
    <w:rsid w:val="00417638"/>
    <w:rsid w:val="004179BF"/>
    <w:rsid w:val="004179C6"/>
    <w:rsid w:val="00420409"/>
    <w:rsid w:val="00420B42"/>
    <w:rsid w:val="00421C6B"/>
    <w:rsid w:val="00422520"/>
    <w:rsid w:val="004228B5"/>
    <w:rsid w:val="004229DD"/>
    <w:rsid w:val="00422FB2"/>
    <w:rsid w:val="00423EB0"/>
    <w:rsid w:val="0042448F"/>
    <w:rsid w:val="00424A59"/>
    <w:rsid w:val="00424A69"/>
    <w:rsid w:val="00424C49"/>
    <w:rsid w:val="00425864"/>
    <w:rsid w:val="00425AD9"/>
    <w:rsid w:val="004263C3"/>
    <w:rsid w:val="00426997"/>
    <w:rsid w:val="00426C2F"/>
    <w:rsid w:val="00426F73"/>
    <w:rsid w:val="004272F3"/>
    <w:rsid w:val="004273A2"/>
    <w:rsid w:val="004274AE"/>
    <w:rsid w:val="0043033A"/>
    <w:rsid w:val="00430B14"/>
    <w:rsid w:val="00430D83"/>
    <w:rsid w:val="004318EE"/>
    <w:rsid w:val="00431C2A"/>
    <w:rsid w:val="00431CBB"/>
    <w:rsid w:val="00432A4E"/>
    <w:rsid w:val="0043344F"/>
    <w:rsid w:val="0043394B"/>
    <w:rsid w:val="00433B5C"/>
    <w:rsid w:val="00433BE9"/>
    <w:rsid w:val="00433D69"/>
    <w:rsid w:val="0043409C"/>
    <w:rsid w:val="00434155"/>
    <w:rsid w:val="0043423D"/>
    <w:rsid w:val="00435B7E"/>
    <w:rsid w:val="0043666B"/>
    <w:rsid w:val="00436F5A"/>
    <w:rsid w:val="00437370"/>
    <w:rsid w:val="0043740A"/>
    <w:rsid w:val="00437665"/>
    <w:rsid w:val="00440121"/>
    <w:rsid w:val="0044041E"/>
    <w:rsid w:val="00440756"/>
    <w:rsid w:val="00440F66"/>
    <w:rsid w:val="00442A6A"/>
    <w:rsid w:val="00443051"/>
    <w:rsid w:val="004430E2"/>
    <w:rsid w:val="004432B6"/>
    <w:rsid w:val="004437E8"/>
    <w:rsid w:val="004438A1"/>
    <w:rsid w:val="00444929"/>
    <w:rsid w:val="0044504A"/>
    <w:rsid w:val="00445227"/>
    <w:rsid w:val="00445732"/>
    <w:rsid w:val="0044577E"/>
    <w:rsid w:val="00445DFD"/>
    <w:rsid w:val="00446476"/>
    <w:rsid w:val="0044664C"/>
    <w:rsid w:val="00446728"/>
    <w:rsid w:val="00446CCD"/>
    <w:rsid w:val="0044745D"/>
    <w:rsid w:val="00447C68"/>
    <w:rsid w:val="004507CF"/>
    <w:rsid w:val="0045090D"/>
    <w:rsid w:val="00450C08"/>
    <w:rsid w:val="00450E1D"/>
    <w:rsid w:val="00450EAB"/>
    <w:rsid w:val="0045168D"/>
    <w:rsid w:val="00451EA9"/>
    <w:rsid w:val="00452480"/>
    <w:rsid w:val="004528B5"/>
    <w:rsid w:val="00452B4A"/>
    <w:rsid w:val="00454105"/>
    <w:rsid w:val="0045418D"/>
    <w:rsid w:val="0045430C"/>
    <w:rsid w:val="00454516"/>
    <w:rsid w:val="00454DF6"/>
    <w:rsid w:val="004552AA"/>
    <w:rsid w:val="00455B5B"/>
    <w:rsid w:val="00457288"/>
    <w:rsid w:val="0045755A"/>
    <w:rsid w:val="00457C73"/>
    <w:rsid w:val="0046093E"/>
    <w:rsid w:val="00461085"/>
    <w:rsid w:val="00461150"/>
    <w:rsid w:val="00461261"/>
    <w:rsid w:val="00461340"/>
    <w:rsid w:val="004619AB"/>
    <w:rsid w:val="00461E3A"/>
    <w:rsid w:val="004626E0"/>
    <w:rsid w:val="00463240"/>
    <w:rsid w:val="0046335F"/>
    <w:rsid w:val="00463A51"/>
    <w:rsid w:val="00463A58"/>
    <w:rsid w:val="004641EC"/>
    <w:rsid w:val="004649A6"/>
    <w:rsid w:val="004652E7"/>
    <w:rsid w:val="00465341"/>
    <w:rsid w:val="00465712"/>
    <w:rsid w:val="00466747"/>
    <w:rsid w:val="00466CE2"/>
    <w:rsid w:val="004670D5"/>
    <w:rsid w:val="0046717B"/>
    <w:rsid w:val="004672FC"/>
    <w:rsid w:val="00467637"/>
    <w:rsid w:val="004676EE"/>
    <w:rsid w:val="0047018B"/>
    <w:rsid w:val="004706DD"/>
    <w:rsid w:val="00470BC5"/>
    <w:rsid w:val="00470D40"/>
    <w:rsid w:val="00470F64"/>
    <w:rsid w:val="00471F4C"/>
    <w:rsid w:val="0047207B"/>
    <w:rsid w:val="004722CA"/>
    <w:rsid w:val="0047232C"/>
    <w:rsid w:val="00472596"/>
    <w:rsid w:val="004725C9"/>
    <w:rsid w:val="00472C47"/>
    <w:rsid w:val="00472E5A"/>
    <w:rsid w:val="004732F2"/>
    <w:rsid w:val="00473D9D"/>
    <w:rsid w:val="00474E5C"/>
    <w:rsid w:val="00475BAF"/>
    <w:rsid w:val="00475F47"/>
    <w:rsid w:val="004763AE"/>
    <w:rsid w:val="004776B1"/>
    <w:rsid w:val="00477788"/>
    <w:rsid w:val="0048053E"/>
    <w:rsid w:val="004806BB"/>
    <w:rsid w:val="0048088A"/>
    <w:rsid w:val="004809C9"/>
    <w:rsid w:val="00480F49"/>
    <w:rsid w:val="004810CE"/>
    <w:rsid w:val="004816B1"/>
    <w:rsid w:val="00481A25"/>
    <w:rsid w:val="00482363"/>
    <w:rsid w:val="00482FD7"/>
    <w:rsid w:val="004838C9"/>
    <w:rsid w:val="00483C8E"/>
    <w:rsid w:val="00483CCC"/>
    <w:rsid w:val="00484C82"/>
    <w:rsid w:val="00484D85"/>
    <w:rsid w:val="00485548"/>
    <w:rsid w:val="004857F7"/>
    <w:rsid w:val="004858DE"/>
    <w:rsid w:val="00486037"/>
    <w:rsid w:val="00486B33"/>
    <w:rsid w:val="00486DCD"/>
    <w:rsid w:val="00490647"/>
    <w:rsid w:val="00490662"/>
    <w:rsid w:val="0049070F"/>
    <w:rsid w:val="00490938"/>
    <w:rsid w:val="004909DC"/>
    <w:rsid w:val="00490F2A"/>
    <w:rsid w:val="00491652"/>
    <w:rsid w:val="0049171E"/>
    <w:rsid w:val="004918C7"/>
    <w:rsid w:val="004919E9"/>
    <w:rsid w:val="004922ED"/>
    <w:rsid w:val="00492396"/>
    <w:rsid w:val="00492488"/>
    <w:rsid w:val="00492D6F"/>
    <w:rsid w:val="00493549"/>
    <w:rsid w:val="004943A8"/>
    <w:rsid w:val="00494A14"/>
    <w:rsid w:val="00494D31"/>
    <w:rsid w:val="00495533"/>
    <w:rsid w:val="00495878"/>
    <w:rsid w:val="0049603C"/>
    <w:rsid w:val="004962E4"/>
    <w:rsid w:val="0049636C"/>
    <w:rsid w:val="0049668B"/>
    <w:rsid w:val="004967EF"/>
    <w:rsid w:val="00496929"/>
    <w:rsid w:val="00496C7B"/>
    <w:rsid w:val="00496E4C"/>
    <w:rsid w:val="00496F73"/>
    <w:rsid w:val="004971A4"/>
    <w:rsid w:val="004A021F"/>
    <w:rsid w:val="004A04A6"/>
    <w:rsid w:val="004A1342"/>
    <w:rsid w:val="004A1413"/>
    <w:rsid w:val="004A182A"/>
    <w:rsid w:val="004A1E74"/>
    <w:rsid w:val="004A201F"/>
    <w:rsid w:val="004A2BF7"/>
    <w:rsid w:val="004A36D4"/>
    <w:rsid w:val="004A3798"/>
    <w:rsid w:val="004A37E0"/>
    <w:rsid w:val="004A3E95"/>
    <w:rsid w:val="004A4412"/>
    <w:rsid w:val="004A459E"/>
    <w:rsid w:val="004A4DAD"/>
    <w:rsid w:val="004A52C8"/>
    <w:rsid w:val="004A5CAB"/>
    <w:rsid w:val="004A6569"/>
    <w:rsid w:val="004A6A06"/>
    <w:rsid w:val="004A6BA5"/>
    <w:rsid w:val="004A74D9"/>
    <w:rsid w:val="004A7AA2"/>
    <w:rsid w:val="004B0B05"/>
    <w:rsid w:val="004B0F29"/>
    <w:rsid w:val="004B1476"/>
    <w:rsid w:val="004B14D6"/>
    <w:rsid w:val="004B152F"/>
    <w:rsid w:val="004B253E"/>
    <w:rsid w:val="004B2E32"/>
    <w:rsid w:val="004B3721"/>
    <w:rsid w:val="004B3800"/>
    <w:rsid w:val="004B441D"/>
    <w:rsid w:val="004B4DC0"/>
    <w:rsid w:val="004B549C"/>
    <w:rsid w:val="004B5C94"/>
    <w:rsid w:val="004B6407"/>
    <w:rsid w:val="004B712F"/>
    <w:rsid w:val="004B7C47"/>
    <w:rsid w:val="004C1116"/>
    <w:rsid w:val="004C1419"/>
    <w:rsid w:val="004C240E"/>
    <w:rsid w:val="004C2FCD"/>
    <w:rsid w:val="004C319F"/>
    <w:rsid w:val="004C31BF"/>
    <w:rsid w:val="004C38A2"/>
    <w:rsid w:val="004C3956"/>
    <w:rsid w:val="004C3C30"/>
    <w:rsid w:val="004C3DB7"/>
    <w:rsid w:val="004C45A1"/>
    <w:rsid w:val="004C4765"/>
    <w:rsid w:val="004C49B6"/>
    <w:rsid w:val="004C5166"/>
    <w:rsid w:val="004C51C8"/>
    <w:rsid w:val="004C588D"/>
    <w:rsid w:val="004C5BD5"/>
    <w:rsid w:val="004C69B4"/>
    <w:rsid w:val="004C7070"/>
    <w:rsid w:val="004C710C"/>
    <w:rsid w:val="004C756D"/>
    <w:rsid w:val="004C76F5"/>
    <w:rsid w:val="004C7A63"/>
    <w:rsid w:val="004C7DB4"/>
    <w:rsid w:val="004C7E57"/>
    <w:rsid w:val="004D2336"/>
    <w:rsid w:val="004D2C3B"/>
    <w:rsid w:val="004D3357"/>
    <w:rsid w:val="004D35AF"/>
    <w:rsid w:val="004D37EF"/>
    <w:rsid w:val="004D3ADB"/>
    <w:rsid w:val="004D50E3"/>
    <w:rsid w:val="004D5EF7"/>
    <w:rsid w:val="004D6192"/>
    <w:rsid w:val="004D658C"/>
    <w:rsid w:val="004D660F"/>
    <w:rsid w:val="004D66B6"/>
    <w:rsid w:val="004D6A80"/>
    <w:rsid w:val="004D6D1B"/>
    <w:rsid w:val="004D7630"/>
    <w:rsid w:val="004D76CB"/>
    <w:rsid w:val="004D777A"/>
    <w:rsid w:val="004D7921"/>
    <w:rsid w:val="004D7AA7"/>
    <w:rsid w:val="004D7D76"/>
    <w:rsid w:val="004E0209"/>
    <w:rsid w:val="004E1281"/>
    <w:rsid w:val="004E1F5D"/>
    <w:rsid w:val="004E262C"/>
    <w:rsid w:val="004E2999"/>
    <w:rsid w:val="004E2E11"/>
    <w:rsid w:val="004E3329"/>
    <w:rsid w:val="004E3C6E"/>
    <w:rsid w:val="004E487A"/>
    <w:rsid w:val="004E5143"/>
    <w:rsid w:val="004E5659"/>
    <w:rsid w:val="004E603D"/>
    <w:rsid w:val="004E60AF"/>
    <w:rsid w:val="004E6574"/>
    <w:rsid w:val="004E7901"/>
    <w:rsid w:val="004E7EA1"/>
    <w:rsid w:val="004F095B"/>
    <w:rsid w:val="004F0A12"/>
    <w:rsid w:val="004F0C37"/>
    <w:rsid w:val="004F0FC8"/>
    <w:rsid w:val="004F193E"/>
    <w:rsid w:val="004F1AD3"/>
    <w:rsid w:val="004F1B12"/>
    <w:rsid w:val="004F1C69"/>
    <w:rsid w:val="004F1FAC"/>
    <w:rsid w:val="004F22FA"/>
    <w:rsid w:val="004F3D8F"/>
    <w:rsid w:val="004F3F16"/>
    <w:rsid w:val="004F449F"/>
    <w:rsid w:val="004F4C66"/>
    <w:rsid w:val="004F5448"/>
    <w:rsid w:val="004F591A"/>
    <w:rsid w:val="004F65F6"/>
    <w:rsid w:val="004F663B"/>
    <w:rsid w:val="004F67C6"/>
    <w:rsid w:val="004F6D30"/>
    <w:rsid w:val="004F70DC"/>
    <w:rsid w:val="004F7683"/>
    <w:rsid w:val="004F7C52"/>
    <w:rsid w:val="004F7D97"/>
    <w:rsid w:val="004F7DE5"/>
    <w:rsid w:val="00500200"/>
    <w:rsid w:val="0050072D"/>
    <w:rsid w:val="0050097C"/>
    <w:rsid w:val="00500A82"/>
    <w:rsid w:val="00501020"/>
    <w:rsid w:val="00501036"/>
    <w:rsid w:val="00501180"/>
    <w:rsid w:val="005019C8"/>
    <w:rsid w:val="005027FB"/>
    <w:rsid w:val="005033DB"/>
    <w:rsid w:val="005034B7"/>
    <w:rsid w:val="0050381C"/>
    <w:rsid w:val="00503C56"/>
    <w:rsid w:val="00503DA3"/>
    <w:rsid w:val="0050461B"/>
    <w:rsid w:val="00504644"/>
    <w:rsid w:val="00504767"/>
    <w:rsid w:val="005047EC"/>
    <w:rsid w:val="00504DFA"/>
    <w:rsid w:val="00505207"/>
    <w:rsid w:val="005056B6"/>
    <w:rsid w:val="005057FD"/>
    <w:rsid w:val="00505838"/>
    <w:rsid w:val="0050591D"/>
    <w:rsid w:val="00505FD0"/>
    <w:rsid w:val="005061E8"/>
    <w:rsid w:val="00506E76"/>
    <w:rsid w:val="0050725C"/>
    <w:rsid w:val="0050768E"/>
    <w:rsid w:val="00510083"/>
    <w:rsid w:val="005104AD"/>
    <w:rsid w:val="00510868"/>
    <w:rsid w:val="00510B16"/>
    <w:rsid w:val="00510FD0"/>
    <w:rsid w:val="0051186E"/>
    <w:rsid w:val="00511BAF"/>
    <w:rsid w:val="00511D97"/>
    <w:rsid w:val="00512456"/>
    <w:rsid w:val="005124BC"/>
    <w:rsid w:val="0051266F"/>
    <w:rsid w:val="00512A48"/>
    <w:rsid w:val="00512C13"/>
    <w:rsid w:val="00512E76"/>
    <w:rsid w:val="00512FB7"/>
    <w:rsid w:val="005132BE"/>
    <w:rsid w:val="005137FB"/>
    <w:rsid w:val="005148D6"/>
    <w:rsid w:val="00514C87"/>
    <w:rsid w:val="00515ABA"/>
    <w:rsid w:val="00516D2A"/>
    <w:rsid w:val="0051779C"/>
    <w:rsid w:val="005179D5"/>
    <w:rsid w:val="00517B24"/>
    <w:rsid w:val="00517F51"/>
    <w:rsid w:val="00521305"/>
    <w:rsid w:val="005215D5"/>
    <w:rsid w:val="00521A92"/>
    <w:rsid w:val="00521DF1"/>
    <w:rsid w:val="005220FD"/>
    <w:rsid w:val="0052215C"/>
    <w:rsid w:val="00522466"/>
    <w:rsid w:val="0052265A"/>
    <w:rsid w:val="00522EE0"/>
    <w:rsid w:val="005234E0"/>
    <w:rsid w:val="005235CC"/>
    <w:rsid w:val="00523D1F"/>
    <w:rsid w:val="005240EE"/>
    <w:rsid w:val="0052441C"/>
    <w:rsid w:val="00524463"/>
    <w:rsid w:val="00524FC7"/>
    <w:rsid w:val="00525210"/>
    <w:rsid w:val="005254B3"/>
    <w:rsid w:val="00525A25"/>
    <w:rsid w:val="00525E05"/>
    <w:rsid w:val="00526612"/>
    <w:rsid w:val="00527293"/>
    <w:rsid w:val="00527C16"/>
    <w:rsid w:val="00527EBB"/>
    <w:rsid w:val="0053044F"/>
    <w:rsid w:val="00530CF8"/>
    <w:rsid w:val="005313C5"/>
    <w:rsid w:val="00531A5F"/>
    <w:rsid w:val="00532E85"/>
    <w:rsid w:val="00533050"/>
    <w:rsid w:val="005335CB"/>
    <w:rsid w:val="00533985"/>
    <w:rsid w:val="00533E67"/>
    <w:rsid w:val="00534ACF"/>
    <w:rsid w:val="00534C93"/>
    <w:rsid w:val="00534F56"/>
    <w:rsid w:val="005356E7"/>
    <w:rsid w:val="0053584F"/>
    <w:rsid w:val="00535A45"/>
    <w:rsid w:val="00535B9B"/>
    <w:rsid w:val="00535FB7"/>
    <w:rsid w:val="00536025"/>
    <w:rsid w:val="00536327"/>
    <w:rsid w:val="005365BE"/>
    <w:rsid w:val="005366AA"/>
    <w:rsid w:val="00536B4B"/>
    <w:rsid w:val="00536EF2"/>
    <w:rsid w:val="005374E3"/>
    <w:rsid w:val="0053776C"/>
    <w:rsid w:val="005378BE"/>
    <w:rsid w:val="00537F9B"/>
    <w:rsid w:val="0054022F"/>
    <w:rsid w:val="00540E7F"/>
    <w:rsid w:val="005412D7"/>
    <w:rsid w:val="005412F5"/>
    <w:rsid w:val="00541CB2"/>
    <w:rsid w:val="00542A3E"/>
    <w:rsid w:val="00542DA4"/>
    <w:rsid w:val="00543BD8"/>
    <w:rsid w:val="00544046"/>
    <w:rsid w:val="00545AF2"/>
    <w:rsid w:val="005461FD"/>
    <w:rsid w:val="005466C7"/>
    <w:rsid w:val="0054705D"/>
    <w:rsid w:val="0054727A"/>
    <w:rsid w:val="0055032F"/>
    <w:rsid w:val="00550446"/>
    <w:rsid w:val="00550D3F"/>
    <w:rsid w:val="00551CF5"/>
    <w:rsid w:val="00552416"/>
    <w:rsid w:val="00552B8C"/>
    <w:rsid w:val="005546E3"/>
    <w:rsid w:val="00554738"/>
    <w:rsid w:val="00554D89"/>
    <w:rsid w:val="0055543A"/>
    <w:rsid w:val="00555CB8"/>
    <w:rsid w:val="00555EC2"/>
    <w:rsid w:val="00556223"/>
    <w:rsid w:val="00557441"/>
    <w:rsid w:val="00560620"/>
    <w:rsid w:val="00560859"/>
    <w:rsid w:val="005609A8"/>
    <w:rsid w:val="005628E5"/>
    <w:rsid w:val="005635A2"/>
    <w:rsid w:val="00563752"/>
    <w:rsid w:val="00563DBA"/>
    <w:rsid w:val="00564383"/>
    <w:rsid w:val="00564E1C"/>
    <w:rsid w:val="00565449"/>
    <w:rsid w:val="0056564F"/>
    <w:rsid w:val="00565860"/>
    <w:rsid w:val="005664B4"/>
    <w:rsid w:val="00566F02"/>
    <w:rsid w:val="00566F3A"/>
    <w:rsid w:val="00567098"/>
    <w:rsid w:val="00567316"/>
    <w:rsid w:val="00567941"/>
    <w:rsid w:val="00567968"/>
    <w:rsid w:val="00567A87"/>
    <w:rsid w:val="00570AE5"/>
    <w:rsid w:val="00570BBF"/>
    <w:rsid w:val="00570EA8"/>
    <w:rsid w:val="00571275"/>
    <w:rsid w:val="0057191E"/>
    <w:rsid w:val="00572B49"/>
    <w:rsid w:val="005736E9"/>
    <w:rsid w:val="0057382C"/>
    <w:rsid w:val="00573C90"/>
    <w:rsid w:val="0057422F"/>
    <w:rsid w:val="005745BD"/>
    <w:rsid w:val="00574F0F"/>
    <w:rsid w:val="0057542D"/>
    <w:rsid w:val="00575806"/>
    <w:rsid w:val="00576907"/>
    <w:rsid w:val="00577B54"/>
    <w:rsid w:val="00577FAE"/>
    <w:rsid w:val="005803AC"/>
    <w:rsid w:val="00580EEB"/>
    <w:rsid w:val="005815FA"/>
    <w:rsid w:val="00581AF8"/>
    <w:rsid w:val="00581BF9"/>
    <w:rsid w:val="00581D7F"/>
    <w:rsid w:val="00581F6C"/>
    <w:rsid w:val="005828F4"/>
    <w:rsid w:val="00582953"/>
    <w:rsid w:val="00582B77"/>
    <w:rsid w:val="0058387C"/>
    <w:rsid w:val="00583C32"/>
    <w:rsid w:val="00583DB8"/>
    <w:rsid w:val="00584BA9"/>
    <w:rsid w:val="00584F07"/>
    <w:rsid w:val="00585352"/>
    <w:rsid w:val="00585452"/>
    <w:rsid w:val="00585BF1"/>
    <w:rsid w:val="00586838"/>
    <w:rsid w:val="00586E51"/>
    <w:rsid w:val="005879F0"/>
    <w:rsid w:val="00587C6B"/>
    <w:rsid w:val="00587C82"/>
    <w:rsid w:val="00590A0C"/>
    <w:rsid w:val="00590A1D"/>
    <w:rsid w:val="00590B2E"/>
    <w:rsid w:val="0059151C"/>
    <w:rsid w:val="005915D5"/>
    <w:rsid w:val="00591664"/>
    <w:rsid w:val="00591815"/>
    <w:rsid w:val="0059193E"/>
    <w:rsid w:val="00591A40"/>
    <w:rsid w:val="00591C47"/>
    <w:rsid w:val="00591CDD"/>
    <w:rsid w:val="0059227B"/>
    <w:rsid w:val="005925F0"/>
    <w:rsid w:val="00592D58"/>
    <w:rsid w:val="00592FEE"/>
    <w:rsid w:val="005930B9"/>
    <w:rsid w:val="0059395F"/>
    <w:rsid w:val="005942DD"/>
    <w:rsid w:val="00594CE1"/>
    <w:rsid w:val="005953F3"/>
    <w:rsid w:val="005954D2"/>
    <w:rsid w:val="00595EBC"/>
    <w:rsid w:val="0059611E"/>
    <w:rsid w:val="00596137"/>
    <w:rsid w:val="00596AAA"/>
    <w:rsid w:val="00596D8E"/>
    <w:rsid w:val="005974A3"/>
    <w:rsid w:val="005978B9"/>
    <w:rsid w:val="00597E45"/>
    <w:rsid w:val="00597E88"/>
    <w:rsid w:val="005A020A"/>
    <w:rsid w:val="005A02C1"/>
    <w:rsid w:val="005A176E"/>
    <w:rsid w:val="005A2175"/>
    <w:rsid w:val="005A23AE"/>
    <w:rsid w:val="005A26B0"/>
    <w:rsid w:val="005A2FA2"/>
    <w:rsid w:val="005A3483"/>
    <w:rsid w:val="005A39FF"/>
    <w:rsid w:val="005A4056"/>
    <w:rsid w:val="005A4286"/>
    <w:rsid w:val="005A452E"/>
    <w:rsid w:val="005A4C22"/>
    <w:rsid w:val="005A5D0A"/>
    <w:rsid w:val="005A62AE"/>
    <w:rsid w:val="005A65D1"/>
    <w:rsid w:val="005A6B7E"/>
    <w:rsid w:val="005A73AD"/>
    <w:rsid w:val="005A751F"/>
    <w:rsid w:val="005A7656"/>
    <w:rsid w:val="005A7C11"/>
    <w:rsid w:val="005A7CCE"/>
    <w:rsid w:val="005B0001"/>
    <w:rsid w:val="005B00F9"/>
    <w:rsid w:val="005B0C93"/>
    <w:rsid w:val="005B1356"/>
    <w:rsid w:val="005B141A"/>
    <w:rsid w:val="005B288C"/>
    <w:rsid w:val="005B2C90"/>
    <w:rsid w:val="005B2E4C"/>
    <w:rsid w:val="005B3043"/>
    <w:rsid w:val="005B312F"/>
    <w:rsid w:val="005B32A5"/>
    <w:rsid w:val="005B3667"/>
    <w:rsid w:val="005B3705"/>
    <w:rsid w:val="005B48D7"/>
    <w:rsid w:val="005B4D92"/>
    <w:rsid w:val="005B4EA8"/>
    <w:rsid w:val="005B548D"/>
    <w:rsid w:val="005B5946"/>
    <w:rsid w:val="005B5D09"/>
    <w:rsid w:val="005B5F35"/>
    <w:rsid w:val="005B64B4"/>
    <w:rsid w:val="005B6C09"/>
    <w:rsid w:val="005B70F5"/>
    <w:rsid w:val="005B76D7"/>
    <w:rsid w:val="005B7909"/>
    <w:rsid w:val="005B7B22"/>
    <w:rsid w:val="005B7BF5"/>
    <w:rsid w:val="005C029B"/>
    <w:rsid w:val="005C053B"/>
    <w:rsid w:val="005C0C27"/>
    <w:rsid w:val="005C0F87"/>
    <w:rsid w:val="005C1ABB"/>
    <w:rsid w:val="005C1E03"/>
    <w:rsid w:val="005C2184"/>
    <w:rsid w:val="005C23EA"/>
    <w:rsid w:val="005C24A5"/>
    <w:rsid w:val="005C2DC9"/>
    <w:rsid w:val="005C391E"/>
    <w:rsid w:val="005C4204"/>
    <w:rsid w:val="005C455D"/>
    <w:rsid w:val="005C4CD9"/>
    <w:rsid w:val="005C5DB1"/>
    <w:rsid w:val="005C5E39"/>
    <w:rsid w:val="005C6805"/>
    <w:rsid w:val="005C7517"/>
    <w:rsid w:val="005C78FE"/>
    <w:rsid w:val="005D01ED"/>
    <w:rsid w:val="005D0CAD"/>
    <w:rsid w:val="005D0CB4"/>
    <w:rsid w:val="005D1B5B"/>
    <w:rsid w:val="005D3600"/>
    <w:rsid w:val="005D3D2C"/>
    <w:rsid w:val="005D3DA9"/>
    <w:rsid w:val="005D3E71"/>
    <w:rsid w:val="005D4395"/>
    <w:rsid w:val="005D4934"/>
    <w:rsid w:val="005D4D4C"/>
    <w:rsid w:val="005D5EDF"/>
    <w:rsid w:val="005D63F8"/>
    <w:rsid w:val="005D6EDB"/>
    <w:rsid w:val="005D7286"/>
    <w:rsid w:val="005D72E8"/>
    <w:rsid w:val="005D7670"/>
    <w:rsid w:val="005D794F"/>
    <w:rsid w:val="005D7D20"/>
    <w:rsid w:val="005D7E65"/>
    <w:rsid w:val="005E0263"/>
    <w:rsid w:val="005E034A"/>
    <w:rsid w:val="005E04C5"/>
    <w:rsid w:val="005E0ABA"/>
    <w:rsid w:val="005E1A98"/>
    <w:rsid w:val="005E1AC3"/>
    <w:rsid w:val="005E2A70"/>
    <w:rsid w:val="005E2FAE"/>
    <w:rsid w:val="005E3B2D"/>
    <w:rsid w:val="005E449A"/>
    <w:rsid w:val="005E4992"/>
    <w:rsid w:val="005E4FD7"/>
    <w:rsid w:val="005E55A5"/>
    <w:rsid w:val="005E5662"/>
    <w:rsid w:val="005E5D93"/>
    <w:rsid w:val="005E6376"/>
    <w:rsid w:val="005E64A8"/>
    <w:rsid w:val="005E6955"/>
    <w:rsid w:val="005E71B0"/>
    <w:rsid w:val="005E76B2"/>
    <w:rsid w:val="005E76EF"/>
    <w:rsid w:val="005E79AD"/>
    <w:rsid w:val="005E7BC1"/>
    <w:rsid w:val="005F05E6"/>
    <w:rsid w:val="005F0DF6"/>
    <w:rsid w:val="005F12E5"/>
    <w:rsid w:val="005F1B61"/>
    <w:rsid w:val="005F1C83"/>
    <w:rsid w:val="005F1E65"/>
    <w:rsid w:val="005F247E"/>
    <w:rsid w:val="005F29D8"/>
    <w:rsid w:val="005F2B55"/>
    <w:rsid w:val="005F3188"/>
    <w:rsid w:val="005F3645"/>
    <w:rsid w:val="005F4147"/>
    <w:rsid w:val="005F43F7"/>
    <w:rsid w:val="005F4E29"/>
    <w:rsid w:val="005F4F0E"/>
    <w:rsid w:val="005F573F"/>
    <w:rsid w:val="005F6081"/>
    <w:rsid w:val="005F65FA"/>
    <w:rsid w:val="005F7623"/>
    <w:rsid w:val="005F76CA"/>
    <w:rsid w:val="005F7989"/>
    <w:rsid w:val="005F7A23"/>
    <w:rsid w:val="00600DFA"/>
    <w:rsid w:val="00601929"/>
    <w:rsid w:val="00601A20"/>
    <w:rsid w:val="00601D52"/>
    <w:rsid w:val="00603169"/>
    <w:rsid w:val="00603AFA"/>
    <w:rsid w:val="0060462D"/>
    <w:rsid w:val="006046A5"/>
    <w:rsid w:val="0060536B"/>
    <w:rsid w:val="006055A4"/>
    <w:rsid w:val="00605764"/>
    <w:rsid w:val="00605779"/>
    <w:rsid w:val="00605ED9"/>
    <w:rsid w:val="00606B51"/>
    <w:rsid w:val="006072FB"/>
    <w:rsid w:val="0060742D"/>
    <w:rsid w:val="00607704"/>
    <w:rsid w:val="006077CA"/>
    <w:rsid w:val="00607A96"/>
    <w:rsid w:val="00607BA3"/>
    <w:rsid w:val="00607F21"/>
    <w:rsid w:val="00610100"/>
    <w:rsid w:val="00610550"/>
    <w:rsid w:val="0061082D"/>
    <w:rsid w:val="0061116A"/>
    <w:rsid w:val="00611A21"/>
    <w:rsid w:val="00611B32"/>
    <w:rsid w:val="00611DE6"/>
    <w:rsid w:val="00612745"/>
    <w:rsid w:val="006129EB"/>
    <w:rsid w:val="00612A7B"/>
    <w:rsid w:val="00613307"/>
    <w:rsid w:val="00613BC0"/>
    <w:rsid w:val="00613D6D"/>
    <w:rsid w:val="0061445C"/>
    <w:rsid w:val="006154F9"/>
    <w:rsid w:val="006155BB"/>
    <w:rsid w:val="00615DDE"/>
    <w:rsid w:val="00616145"/>
    <w:rsid w:val="00616219"/>
    <w:rsid w:val="006168A6"/>
    <w:rsid w:val="00616DD5"/>
    <w:rsid w:val="0061743B"/>
    <w:rsid w:val="006174A0"/>
    <w:rsid w:val="00617E0F"/>
    <w:rsid w:val="006200E8"/>
    <w:rsid w:val="006204C5"/>
    <w:rsid w:val="00620DC4"/>
    <w:rsid w:val="006211F7"/>
    <w:rsid w:val="006222D4"/>
    <w:rsid w:val="006224F4"/>
    <w:rsid w:val="00622600"/>
    <w:rsid w:val="0062282E"/>
    <w:rsid w:val="00623A3D"/>
    <w:rsid w:val="00623F08"/>
    <w:rsid w:val="00623FF1"/>
    <w:rsid w:val="00624989"/>
    <w:rsid w:val="00626746"/>
    <w:rsid w:val="00626B89"/>
    <w:rsid w:val="00631B60"/>
    <w:rsid w:val="00631D2A"/>
    <w:rsid w:val="0063236E"/>
    <w:rsid w:val="006325F4"/>
    <w:rsid w:val="00632853"/>
    <w:rsid w:val="006331E7"/>
    <w:rsid w:val="00633930"/>
    <w:rsid w:val="00633D6E"/>
    <w:rsid w:val="00633F6C"/>
    <w:rsid w:val="006343E1"/>
    <w:rsid w:val="0063481C"/>
    <w:rsid w:val="006348C1"/>
    <w:rsid w:val="00635018"/>
    <w:rsid w:val="00635364"/>
    <w:rsid w:val="00635F37"/>
    <w:rsid w:val="00636356"/>
    <w:rsid w:val="00637086"/>
    <w:rsid w:val="00637738"/>
    <w:rsid w:val="006377D3"/>
    <w:rsid w:val="00637B50"/>
    <w:rsid w:val="00637F89"/>
    <w:rsid w:val="006400AA"/>
    <w:rsid w:val="00640727"/>
    <w:rsid w:val="006409F5"/>
    <w:rsid w:val="00640AF4"/>
    <w:rsid w:val="006410D0"/>
    <w:rsid w:val="006420B8"/>
    <w:rsid w:val="00642402"/>
    <w:rsid w:val="0064275C"/>
    <w:rsid w:val="0064313F"/>
    <w:rsid w:val="00644A36"/>
    <w:rsid w:val="00644BD0"/>
    <w:rsid w:val="00645031"/>
    <w:rsid w:val="006451AB"/>
    <w:rsid w:val="00645B50"/>
    <w:rsid w:val="00645BA8"/>
    <w:rsid w:val="00645D92"/>
    <w:rsid w:val="006466E1"/>
    <w:rsid w:val="0064694A"/>
    <w:rsid w:val="006476C3"/>
    <w:rsid w:val="00647AD0"/>
    <w:rsid w:val="0065023E"/>
    <w:rsid w:val="006506AF"/>
    <w:rsid w:val="00650AB2"/>
    <w:rsid w:val="00651669"/>
    <w:rsid w:val="00652745"/>
    <w:rsid w:val="0065276A"/>
    <w:rsid w:val="00653C71"/>
    <w:rsid w:val="00653DEF"/>
    <w:rsid w:val="00655185"/>
    <w:rsid w:val="00655D10"/>
    <w:rsid w:val="00655DF8"/>
    <w:rsid w:val="006563E2"/>
    <w:rsid w:val="00656733"/>
    <w:rsid w:val="00657099"/>
    <w:rsid w:val="006570ED"/>
    <w:rsid w:val="00657620"/>
    <w:rsid w:val="00657BF9"/>
    <w:rsid w:val="00657D2A"/>
    <w:rsid w:val="00660DCB"/>
    <w:rsid w:val="00660F8F"/>
    <w:rsid w:val="00661238"/>
    <w:rsid w:val="006612CF"/>
    <w:rsid w:val="006613AA"/>
    <w:rsid w:val="006615E1"/>
    <w:rsid w:val="006617FD"/>
    <w:rsid w:val="00661805"/>
    <w:rsid w:val="00661DA9"/>
    <w:rsid w:val="00661DC5"/>
    <w:rsid w:val="0066239A"/>
    <w:rsid w:val="00663D0E"/>
    <w:rsid w:val="00663DE5"/>
    <w:rsid w:val="00664433"/>
    <w:rsid w:val="00665FDD"/>
    <w:rsid w:val="00666747"/>
    <w:rsid w:val="00666959"/>
    <w:rsid w:val="0066753C"/>
    <w:rsid w:val="0067076D"/>
    <w:rsid w:val="00670EBD"/>
    <w:rsid w:val="00671680"/>
    <w:rsid w:val="006716C9"/>
    <w:rsid w:val="006718D1"/>
    <w:rsid w:val="00671FA7"/>
    <w:rsid w:val="006722FC"/>
    <w:rsid w:val="00672B1D"/>
    <w:rsid w:val="00672E39"/>
    <w:rsid w:val="00672E57"/>
    <w:rsid w:val="006737B4"/>
    <w:rsid w:val="0067399A"/>
    <w:rsid w:val="006742B8"/>
    <w:rsid w:val="00674B8C"/>
    <w:rsid w:val="00675770"/>
    <w:rsid w:val="00675844"/>
    <w:rsid w:val="0067625E"/>
    <w:rsid w:val="00676B14"/>
    <w:rsid w:val="00676BDA"/>
    <w:rsid w:val="00676F92"/>
    <w:rsid w:val="0067776B"/>
    <w:rsid w:val="006777C3"/>
    <w:rsid w:val="0067791D"/>
    <w:rsid w:val="00677DE5"/>
    <w:rsid w:val="00680232"/>
    <w:rsid w:val="00680292"/>
    <w:rsid w:val="006804E6"/>
    <w:rsid w:val="00680F66"/>
    <w:rsid w:val="006819EC"/>
    <w:rsid w:val="00681C13"/>
    <w:rsid w:val="00682475"/>
    <w:rsid w:val="0068267A"/>
    <w:rsid w:val="006827A9"/>
    <w:rsid w:val="00682E33"/>
    <w:rsid w:val="00682F68"/>
    <w:rsid w:val="00683182"/>
    <w:rsid w:val="0068354F"/>
    <w:rsid w:val="006837E9"/>
    <w:rsid w:val="0068390E"/>
    <w:rsid w:val="00683FC7"/>
    <w:rsid w:val="0068406D"/>
    <w:rsid w:val="006844DB"/>
    <w:rsid w:val="006852AC"/>
    <w:rsid w:val="0068583A"/>
    <w:rsid w:val="00686C4C"/>
    <w:rsid w:val="00686D73"/>
    <w:rsid w:val="00687579"/>
    <w:rsid w:val="006879BD"/>
    <w:rsid w:val="0069058D"/>
    <w:rsid w:val="006905DD"/>
    <w:rsid w:val="00692184"/>
    <w:rsid w:val="006931FA"/>
    <w:rsid w:val="006932AB"/>
    <w:rsid w:val="0069383C"/>
    <w:rsid w:val="006945EB"/>
    <w:rsid w:val="00694835"/>
    <w:rsid w:val="00694A95"/>
    <w:rsid w:val="00696113"/>
    <w:rsid w:val="00696BA7"/>
    <w:rsid w:val="00697639"/>
    <w:rsid w:val="006978DD"/>
    <w:rsid w:val="00697C15"/>
    <w:rsid w:val="00697C73"/>
    <w:rsid w:val="006A01A9"/>
    <w:rsid w:val="006A0870"/>
    <w:rsid w:val="006A108C"/>
    <w:rsid w:val="006A122C"/>
    <w:rsid w:val="006A1972"/>
    <w:rsid w:val="006A2304"/>
    <w:rsid w:val="006A25AC"/>
    <w:rsid w:val="006A2C56"/>
    <w:rsid w:val="006A2D29"/>
    <w:rsid w:val="006A30E7"/>
    <w:rsid w:val="006A3F5F"/>
    <w:rsid w:val="006A403C"/>
    <w:rsid w:val="006A41C2"/>
    <w:rsid w:val="006A4BEE"/>
    <w:rsid w:val="006A553E"/>
    <w:rsid w:val="006A5617"/>
    <w:rsid w:val="006A5689"/>
    <w:rsid w:val="006A5C9C"/>
    <w:rsid w:val="006A6337"/>
    <w:rsid w:val="006A6A36"/>
    <w:rsid w:val="006B00FC"/>
    <w:rsid w:val="006B0CD1"/>
    <w:rsid w:val="006B18A5"/>
    <w:rsid w:val="006B1AD2"/>
    <w:rsid w:val="006B2DBD"/>
    <w:rsid w:val="006B302B"/>
    <w:rsid w:val="006B3382"/>
    <w:rsid w:val="006B37B7"/>
    <w:rsid w:val="006B4859"/>
    <w:rsid w:val="006B4A6F"/>
    <w:rsid w:val="006B57C4"/>
    <w:rsid w:val="006B5B28"/>
    <w:rsid w:val="006B6008"/>
    <w:rsid w:val="006B67A2"/>
    <w:rsid w:val="006B6B48"/>
    <w:rsid w:val="006B6B78"/>
    <w:rsid w:val="006B7CB5"/>
    <w:rsid w:val="006B7D95"/>
    <w:rsid w:val="006C02F0"/>
    <w:rsid w:val="006C0421"/>
    <w:rsid w:val="006C0611"/>
    <w:rsid w:val="006C1A5A"/>
    <w:rsid w:val="006C1F8A"/>
    <w:rsid w:val="006C2510"/>
    <w:rsid w:val="006C2A74"/>
    <w:rsid w:val="006C2AEF"/>
    <w:rsid w:val="006C3B95"/>
    <w:rsid w:val="006C432D"/>
    <w:rsid w:val="006C4CF3"/>
    <w:rsid w:val="006C4D37"/>
    <w:rsid w:val="006C57C6"/>
    <w:rsid w:val="006C5AE5"/>
    <w:rsid w:val="006C6F09"/>
    <w:rsid w:val="006C7EFD"/>
    <w:rsid w:val="006D0C71"/>
    <w:rsid w:val="006D20C1"/>
    <w:rsid w:val="006D26AD"/>
    <w:rsid w:val="006D2843"/>
    <w:rsid w:val="006D2BA8"/>
    <w:rsid w:val="006D43B8"/>
    <w:rsid w:val="006D49D8"/>
    <w:rsid w:val="006D4B99"/>
    <w:rsid w:val="006D5442"/>
    <w:rsid w:val="006D558D"/>
    <w:rsid w:val="006D5D23"/>
    <w:rsid w:val="006D60A9"/>
    <w:rsid w:val="006D66C8"/>
    <w:rsid w:val="006D69E9"/>
    <w:rsid w:val="006D6B48"/>
    <w:rsid w:val="006D7B4E"/>
    <w:rsid w:val="006D7B80"/>
    <w:rsid w:val="006E06FB"/>
    <w:rsid w:val="006E097F"/>
    <w:rsid w:val="006E0BD1"/>
    <w:rsid w:val="006E0E71"/>
    <w:rsid w:val="006E0FC3"/>
    <w:rsid w:val="006E1841"/>
    <w:rsid w:val="006E199B"/>
    <w:rsid w:val="006E2262"/>
    <w:rsid w:val="006E2E08"/>
    <w:rsid w:val="006E3499"/>
    <w:rsid w:val="006E3BD8"/>
    <w:rsid w:val="006E3D76"/>
    <w:rsid w:val="006E476E"/>
    <w:rsid w:val="006E4878"/>
    <w:rsid w:val="006E550B"/>
    <w:rsid w:val="006E5722"/>
    <w:rsid w:val="006E5B14"/>
    <w:rsid w:val="006E5E6C"/>
    <w:rsid w:val="006E6132"/>
    <w:rsid w:val="006E6BCE"/>
    <w:rsid w:val="006E6D55"/>
    <w:rsid w:val="006E748A"/>
    <w:rsid w:val="006E787C"/>
    <w:rsid w:val="006F062A"/>
    <w:rsid w:val="006F1C37"/>
    <w:rsid w:val="006F1C8D"/>
    <w:rsid w:val="006F3424"/>
    <w:rsid w:val="006F3B59"/>
    <w:rsid w:val="006F3C4B"/>
    <w:rsid w:val="006F3C68"/>
    <w:rsid w:val="006F3EDA"/>
    <w:rsid w:val="006F405D"/>
    <w:rsid w:val="006F4075"/>
    <w:rsid w:val="006F4541"/>
    <w:rsid w:val="006F4826"/>
    <w:rsid w:val="006F4A4B"/>
    <w:rsid w:val="006F4C42"/>
    <w:rsid w:val="006F50BA"/>
    <w:rsid w:val="006F5284"/>
    <w:rsid w:val="006F59B1"/>
    <w:rsid w:val="006F5F3F"/>
    <w:rsid w:val="006F626F"/>
    <w:rsid w:val="006F64F4"/>
    <w:rsid w:val="006F67C8"/>
    <w:rsid w:val="006F725A"/>
    <w:rsid w:val="006F73C2"/>
    <w:rsid w:val="00701227"/>
    <w:rsid w:val="00701517"/>
    <w:rsid w:val="007018DB"/>
    <w:rsid w:val="007026DC"/>
    <w:rsid w:val="00702BBD"/>
    <w:rsid w:val="0070321A"/>
    <w:rsid w:val="00703435"/>
    <w:rsid w:val="00703B0A"/>
    <w:rsid w:val="00703C47"/>
    <w:rsid w:val="0070401C"/>
    <w:rsid w:val="007040C3"/>
    <w:rsid w:val="00704220"/>
    <w:rsid w:val="00704269"/>
    <w:rsid w:val="007042FB"/>
    <w:rsid w:val="00704409"/>
    <w:rsid w:val="007044A5"/>
    <w:rsid w:val="00704B11"/>
    <w:rsid w:val="007050F1"/>
    <w:rsid w:val="00705273"/>
    <w:rsid w:val="0070578D"/>
    <w:rsid w:val="00705920"/>
    <w:rsid w:val="00705EB7"/>
    <w:rsid w:val="00705F7D"/>
    <w:rsid w:val="007069D5"/>
    <w:rsid w:val="00706E58"/>
    <w:rsid w:val="00707489"/>
    <w:rsid w:val="00707669"/>
    <w:rsid w:val="007076DC"/>
    <w:rsid w:val="007078A4"/>
    <w:rsid w:val="0070796C"/>
    <w:rsid w:val="00707A26"/>
    <w:rsid w:val="007103E2"/>
    <w:rsid w:val="00710D7B"/>
    <w:rsid w:val="00710FBA"/>
    <w:rsid w:val="00711628"/>
    <w:rsid w:val="007125BE"/>
    <w:rsid w:val="00712A5A"/>
    <w:rsid w:val="00713647"/>
    <w:rsid w:val="00713655"/>
    <w:rsid w:val="00713765"/>
    <w:rsid w:val="007137F2"/>
    <w:rsid w:val="00713903"/>
    <w:rsid w:val="00713D4C"/>
    <w:rsid w:val="00713EDE"/>
    <w:rsid w:val="0071457A"/>
    <w:rsid w:val="007145AB"/>
    <w:rsid w:val="00714608"/>
    <w:rsid w:val="007147D7"/>
    <w:rsid w:val="00714A5E"/>
    <w:rsid w:val="00714B1A"/>
    <w:rsid w:val="00715B0E"/>
    <w:rsid w:val="00715EF8"/>
    <w:rsid w:val="0071690C"/>
    <w:rsid w:val="00716ACF"/>
    <w:rsid w:val="00716E42"/>
    <w:rsid w:val="00717470"/>
    <w:rsid w:val="007176A3"/>
    <w:rsid w:val="0072010D"/>
    <w:rsid w:val="007201E9"/>
    <w:rsid w:val="0072045B"/>
    <w:rsid w:val="0072055D"/>
    <w:rsid w:val="00720FE2"/>
    <w:rsid w:val="00721CF3"/>
    <w:rsid w:val="00722CAF"/>
    <w:rsid w:val="00722FAB"/>
    <w:rsid w:val="00722FB9"/>
    <w:rsid w:val="00723793"/>
    <w:rsid w:val="007243A2"/>
    <w:rsid w:val="00724A2C"/>
    <w:rsid w:val="00724A2E"/>
    <w:rsid w:val="00724C65"/>
    <w:rsid w:val="00724E73"/>
    <w:rsid w:val="00725293"/>
    <w:rsid w:val="007253D6"/>
    <w:rsid w:val="007258B5"/>
    <w:rsid w:val="00725AB6"/>
    <w:rsid w:val="00725EBD"/>
    <w:rsid w:val="00726085"/>
    <w:rsid w:val="007265E5"/>
    <w:rsid w:val="00726A30"/>
    <w:rsid w:val="00726BE3"/>
    <w:rsid w:val="00726D7D"/>
    <w:rsid w:val="0072706F"/>
    <w:rsid w:val="007272B1"/>
    <w:rsid w:val="007276C3"/>
    <w:rsid w:val="007277D4"/>
    <w:rsid w:val="00727DE2"/>
    <w:rsid w:val="00730CF3"/>
    <w:rsid w:val="00730FEF"/>
    <w:rsid w:val="007310E0"/>
    <w:rsid w:val="007312E3"/>
    <w:rsid w:val="00732047"/>
    <w:rsid w:val="007321BB"/>
    <w:rsid w:val="00732791"/>
    <w:rsid w:val="00732826"/>
    <w:rsid w:val="00732B3E"/>
    <w:rsid w:val="00732BF7"/>
    <w:rsid w:val="007334A5"/>
    <w:rsid w:val="007339B9"/>
    <w:rsid w:val="007340DB"/>
    <w:rsid w:val="00734387"/>
    <w:rsid w:val="00734AAC"/>
    <w:rsid w:val="00734B6E"/>
    <w:rsid w:val="00734D21"/>
    <w:rsid w:val="00735189"/>
    <w:rsid w:val="00735237"/>
    <w:rsid w:val="007367BF"/>
    <w:rsid w:val="00736A02"/>
    <w:rsid w:val="00736A4C"/>
    <w:rsid w:val="00736B06"/>
    <w:rsid w:val="007370F0"/>
    <w:rsid w:val="00737C44"/>
    <w:rsid w:val="0074017A"/>
    <w:rsid w:val="007405E3"/>
    <w:rsid w:val="00741551"/>
    <w:rsid w:val="007415CB"/>
    <w:rsid w:val="007415DB"/>
    <w:rsid w:val="00741755"/>
    <w:rsid w:val="00742225"/>
    <w:rsid w:val="00742367"/>
    <w:rsid w:val="0074261B"/>
    <w:rsid w:val="0074277E"/>
    <w:rsid w:val="00742CC7"/>
    <w:rsid w:val="00743109"/>
    <w:rsid w:val="0074330B"/>
    <w:rsid w:val="00743BA7"/>
    <w:rsid w:val="00743D49"/>
    <w:rsid w:val="00743E15"/>
    <w:rsid w:val="00743F6E"/>
    <w:rsid w:val="00744661"/>
    <w:rsid w:val="007447BF"/>
    <w:rsid w:val="00744A27"/>
    <w:rsid w:val="00744CE7"/>
    <w:rsid w:val="00744E82"/>
    <w:rsid w:val="00745030"/>
    <w:rsid w:val="00745077"/>
    <w:rsid w:val="00745DBA"/>
    <w:rsid w:val="007465D7"/>
    <w:rsid w:val="007466C4"/>
    <w:rsid w:val="00746CC3"/>
    <w:rsid w:val="00746EAA"/>
    <w:rsid w:val="00746FAE"/>
    <w:rsid w:val="007472A6"/>
    <w:rsid w:val="0074744C"/>
    <w:rsid w:val="007502E4"/>
    <w:rsid w:val="00750359"/>
    <w:rsid w:val="00750750"/>
    <w:rsid w:val="007510E1"/>
    <w:rsid w:val="007515DA"/>
    <w:rsid w:val="007526B9"/>
    <w:rsid w:val="00753091"/>
    <w:rsid w:val="00753510"/>
    <w:rsid w:val="00753D89"/>
    <w:rsid w:val="007547F5"/>
    <w:rsid w:val="007548B5"/>
    <w:rsid w:val="00755031"/>
    <w:rsid w:val="007557AA"/>
    <w:rsid w:val="00755A26"/>
    <w:rsid w:val="00756030"/>
    <w:rsid w:val="007562E7"/>
    <w:rsid w:val="0075745B"/>
    <w:rsid w:val="00760026"/>
    <w:rsid w:val="00760304"/>
    <w:rsid w:val="007609D6"/>
    <w:rsid w:val="00760D47"/>
    <w:rsid w:val="00760FE6"/>
    <w:rsid w:val="00761A40"/>
    <w:rsid w:val="007621C7"/>
    <w:rsid w:val="007625B9"/>
    <w:rsid w:val="007629EE"/>
    <w:rsid w:val="007632AD"/>
    <w:rsid w:val="007644B0"/>
    <w:rsid w:val="007645D6"/>
    <w:rsid w:val="00764E8E"/>
    <w:rsid w:val="00764EC8"/>
    <w:rsid w:val="0076534D"/>
    <w:rsid w:val="007659CD"/>
    <w:rsid w:val="00765A1D"/>
    <w:rsid w:val="00765BBF"/>
    <w:rsid w:val="00766A85"/>
    <w:rsid w:val="00766C68"/>
    <w:rsid w:val="007675BB"/>
    <w:rsid w:val="00767752"/>
    <w:rsid w:val="00767B96"/>
    <w:rsid w:val="007701A6"/>
    <w:rsid w:val="0077040B"/>
    <w:rsid w:val="007705E2"/>
    <w:rsid w:val="007716EE"/>
    <w:rsid w:val="007716F7"/>
    <w:rsid w:val="007719B4"/>
    <w:rsid w:val="00771EA6"/>
    <w:rsid w:val="00772FC0"/>
    <w:rsid w:val="00773257"/>
    <w:rsid w:val="00774223"/>
    <w:rsid w:val="00774715"/>
    <w:rsid w:val="00774C20"/>
    <w:rsid w:val="00774C9B"/>
    <w:rsid w:val="00775289"/>
    <w:rsid w:val="007754DC"/>
    <w:rsid w:val="00775A61"/>
    <w:rsid w:val="00775E38"/>
    <w:rsid w:val="00776110"/>
    <w:rsid w:val="00776337"/>
    <w:rsid w:val="00776931"/>
    <w:rsid w:val="00776D18"/>
    <w:rsid w:val="00777741"/>
    <w:rsid w:val="00777AC9"/>
    <w:rsid w:val="00777CD2"/>
    <w:rsid w:val="00780895"/>
    <w:rsid w:val="00780B38"/>
    <w:rsid w:val="00780B91"/>
    <w:rsid w:val="00780D3C"/>
    <w:rsid w:val="007812AA"/>
    <w:rsid w:val="007817C5"/>
    <w:rsid w:val="0078200C"/>
    <w:rsid w:val="0078236F"/>
    <w:rsid w:val="00782D1D"/>
    <w:rsid w:val="007836F6"/>
    <w:rsid w:val="007841C3"/>
    <w:rsid w:val="0078502C"/>
    <w:rsid w:val="007852DF"/>
    <w:rsid w:val="00785463"/>
    <w:rsid w:val="00785A14"/>
    <w:rsid w:val="00785F81"/>
    <w:rsid w:val="00786360"/>
    <w:rsid w:val="007869D9"/>
    <w:rsid w:val="00786B46"/>
    <w:rsid w:val="00786FFE"/>
    <w:rsid w:val="0078702D"/>
    <w:rsid w:val="007875CA"/>
    <w:rsid w:val="00787E1A"/>
    <w:rsid w:val="00791618"/>
    <w:rsid w:val="0079202B"/>
    <w:rsid w:val="007922CE"/>
    <w:rsid w:val="00792AC0"/>
    <w:rsid w:val="0079345A"/>
    <w:rsid w:val="00793F0C"/>
    <w:rsid w:val="00794061"/>
    <w:rsid w:val="0079571D"/>
    <w:rsid w:val="007957C8"/>
    <w:rsid w:val="007957E2"/>
    <w:rsid w:val="00795B3C"/>
    <w:rsid w:val="00795B43"/>
    <w:rsid w:val="00795F36"/>
    <w:rsid w:val="00796925"/>
    <w:rsid w:val="007976C5"/>
    <w:rsid w:val="0079784B"/>
    <w:rsid w:val="007A02BA"/>
    <w:rsid w:val="007A039C"/>
    <w:rsid w:val="007A03FE"/>
    <w:rsid w:val="007A0620"/>
    <w:rsid w:val="007A065C"/>
    <w:rsid w:val="007A123F"/>
    <w:rsid w:val="007A155A"/>
    <w:rsid w:val="007A19EE"/>
    <w:rsid w:val="007A230E"/>
    <w:rsid w:val="007A2614"/>
    <w:rsid w:val="007A2869"/>
    <w:rsid w:val="007A3ED3"/>
    <w:rsid w:val="007A40FB"/>
    <w:rsid w:val="007A42BF"/>
    <w:rsid w:val="007A44C6"/>
    <w:rsid w:val="007A4A0D"/>
    <w:rsid w:val="007A4C99"/>
    <w:rsid w:val="007A4D0A"/>
    <w:rsid w:val="007A5D6D"/>
    <w:rsid w:val="007A6102"/>
    <w:rsid w:val="007A62E0"/>
    <w:rsid w:val="007A71B0"/>
    <w:rsid w:val="007A7646"/>
    <w:rsid w:val="007A77A5"/>
    <w:rsid w:val="007B00E8"/>
    <w:rsid w:val="007B00F3"/>
    <w:rsid w:val="007B01CB"/>
    <w:rsid w:val="007B0481"/>
    <w:rsid w:val="007B0A7B"/>
    <w:rsid w:val="007B145A"/>
    <w:rsid w:val="007B18B1"/>
    <w:rsid w:val="007B196D"/>
    <w:rsid w:val="007B1C33"/>
    <w:rsid w:val="007B2130"/>
    <w:rsid w:val="007B2762"/>
    <w:rsid w:val="007B35A0"/>
    <w:rsid w:val="007B35C4"/>
    <w:rsid w:val="007B373E"/>
    <w:rsid w:val="007B465A"/>
    <w:rsid w:val="007B4C1F"/>
    <w:rsid w:val="007B5850"/>
    <w:rsid w:val="007B586E"/>
    <w:rsid w:val="007B5D33"/>
    <w:rsid w:val="007B633E"/>
    <w:rsid w:val="007B72A1"/>
    <w:rsid w:val="007B72BC"/>
    <w:rsid w:val="007B79B6"/>
    <w:rsid w:val="007B7BBF"/>
    <w:rsid w:val="007B7E5B"/>
    <w:rsid w:val="007C00A4"/>
    <w:rsid w:val="007C04C1"/>
    <w:rsid w:val="007C04F7"/>
    <w:rsid w:val="007C1AC7"/>
    <w:rsid w:val="007C1B46"/>
    <w:rsid w:val="007C1CF1"/>
    <w:rsid w:val="007C26FE"/>
    <w:rsid w:val="007C3F3B"/>
    <w:rsid w:val="007C42DA"/>
    <w:rsid w:val="007C4C7E"/>
    <w:rsid w:val="007C513F"/>
    <w:rsid w:val="007C5684"/>
    <w:rsid w:val="007C5883"/>
    <w:rsid w:val="007C5956"/>
    <w:rsid w:val="007C5EBD"/>
    <w:rsid w:val="007C725F"/>
    <w:rsid w:val="007C758E"/>
    <w:rsid w:val="007C7FDF"/>
    <w:rsid w:val="007D014B"/>
    <w:rsid w:val="007D04A8"/>
    <w:rsid w:val="007D05E4"/>
    <w:rsid w:val="007D0702"/>
    <w:rsid w:val="007D0831"/>
    <w:rsid w:val="007D0BAD"/>
    <w:rsid w:val="007D1949"/>
    <w:rsid w:val="007D1B6B"/>
    <w:rsid w:val="007D1B95"/>
    <w:rsid w:val="007D1E22"/>
    <w:rsid w:val="007D1EA5"/>
    <w:rsid w:val="007D22F8"/>
    <w:rsid w:val="007D2736"/>
    <w:rsid w:val="007D27CA"/>
    <w:rsid w:val="007D28B1"/>
    <w:rsid w:val="007D2DCC"/>
    <w:rsid w:val="007D3058"/>
    <w:rsid w:val="007D30C0"/>
    <w:rsid w:val="007D430F"/>
    <w:rsid w:val="007D44D5"/>
    <w:rsid w:val="007D48EA"/>
    <w:rsid w:val="007D4AD2"/>
    <w:rsid w:val="007D4FBC"/>
    <w:rsid w:val="007D516F"/>
    <w:rsid w:val="007D51F4"/>
    <w:rsid w:val="007D5545"/>
    <w:rsid w:val="007D5649"/>
    <w:rsid w:val="007D583D"/>
    <w:rsid w:val="007D583E"/>
    <w:rsid w:val="007D5CB1"/>
    <w:rsid w:val="007D6633"/>
    <w:rsid w:val="007D6F4C"/>
    <w:rsid w:val="007D6FB6"/>
    <w:rsid w:val="007D7638"/>
    <w:rsid w:val="007D7D24"/>
    <w:rsid w:val="007E0C25"/>
    <w:rsid w:val="007E1066"/>
    <w:rsid w:val="007E130D"/>
    <w:rsid w:val="007E161B"/>
    <w:rsid w:val="007E19B1"/>
    <w:rsid w:val="007E25A4"/>
    <w:rsid w:val="007E28B4"/>
    <w:rsid w:val="007E340B"/>
    <w:rsid w:val="007E3CA2"/>
    <w:rsid w:val="007E3D9A"/>
    <w:rsid w:val="007E3FF9"/>
    <w:rsid w:val="007E4EE2"/>
    <w:rsid w:val="007E510A"/>
    <w:rsid w:val="007E53D5"/>
    <w:rsid w:val="007E5AC9"/>
    <w:rsid w:val="007E5BFA"/>
    <w:rsid w:val="007E60D3"/>
    <w:rsid w:val="007E687D"/>
    <w:rsid w:val="007E69FE"/>
    <w:rsid w:val="007E6FD5"/>
    <w:rsid w:val="007E730C"/>
    <w:rsid w:val="007E7FDC"/>
    <w:rsid w:val="007F077C"/>
    <w:rsid w:val="007F07E8"/>
    <w:rsid w:val="007F0E11"/>
    <w:rsid w:val="007F11B7"/>
    <w:rsid w:val="007F12D1"/>
    <w:rsid w:val="007F1B05"/>
    <w:rsid w:val="007F1B66"/>
    <w:rsid w:val="007F1CBE"/>
    <w:rsid w:val="007F24A8"/>
    <w:rsid w:val="007F34B4"/>
    <w:rsid w:val="007F3677"/>
    <w:rsid w:val="007F3E92"/>
    <w:rsid w:val="007F4263"/>
    <w:rsid w:val="007F4581"/>
    <w:rsid w:val="007F4649"/>
    <w:rsid w:val="007F48BF"/>
    <w:rsid w:val="007F492B"/>
    <w:rsid w:val="007F4F4B"/>
    <w:rsid w:val="007F4FEA"/>
    <w:rsid w:val="007F535B"/>
    <w:rsid w:val="007F5578"/>
    <w:rsid w:val="007F5D73"/>
    <w:rsid w:val="007F5EEC"/>
    <w:rsid w:val="007F601A"/>
    <w:rsid w:val="007F615F"/>
    <w:rsid w:val="007F6DFC"/>
    <w:rsid w:val="007F7DC6"/>
    <w:rsid w:val="007F7F93"/>
    <w:rsid w:val="008000E5"/>
    <w:rsid w:val="0080012B"/>
    <w:rsid w:val="008008AC"/>
    <w:rsid w:val="008014A5"/>
    <w:rsid w:val="00802514"/>
    <w:rsid w:val="008028DC"/>
    <w:rsid w:val="00803394"/>
    <w:rsid w:val="0080360C"/>
    <w:rsid w:val="00803668"/>
    <w:rsid w:val="00803F23"/>
    <w:rsid w:val="0080513B"/>
    <w:rsid w:val="00805190"/>
    <w:rsid w:val="008055D2"/>
    <w:rsid w:val="0080564E"/>
    <w:rsid w:val="008057CA"/>
    <w:rsid w:val="00806012"/>
    <w:rsid w:val="00806698"/>
    <w:rsid w:val="00806C11"/>
    <w:rsid w:val="00806D1F"/>
    <w:rsid w:val="00806E39"/>
    <w:rsid w:val="0080798C"/>
    <w:rsid w:val="008103AD"/>
    <w:rsid w:val="00810769"/>
    <w:rsid w:val="00810B95"/>
    <w:rsid w:val="00811CE4"/>
    <w:rsid w:val="0081217D"/>
    <w:rsid w:val="008127DF"/>
    <w:rsid w:val="00812FD3"/>
    <w:rsid w:val="008133DE"/>
    <w:rsid w:val="008141C8"/>
    <w:rsid w:val="0081434B"/>
    <w:rsid w:val="00814A2C"/>
    <w:rsid w:val="00815093"/>
    <w:rsid w:val="00815628"/>
    <w:rsid w:val="008156E3"/>
    <w:rsid w:val="00815949"/>
    <w:rsid w:val="008160DD"/>
    <w:rsid w:val="00816DAA"/>
    <w:rsid w:val="00817CB6"/>
    <w:rsid w:val="00817DF8"/>
    <w:rsid w:val="0082008D"/>
    <w:rsid w:val="008205AC"/>
    <w:rsid w:val="008206BB"/>
    <w:rsid w:val="0082092E"/>
    <w:rsid w:val="00820CF1"/>
    <w:rsid w:val="00820E04"/>
    <w:rsid w:val="008212A8"/>
    <w:rsid w:val="00821ED7"/>
    <w:rsid w:val="0082204A"/>
    <w:rsid w:val="0082243B"/>
    <w:rsid w:val="00822676"/>
    <w:rsid w:val="008226E8"/>
    <w:rsid w:val="008226F6"/>
    <w:rsid w:val="00822C71"/>
    <w:rsid w:val="0082326D"/>
    <w:rsid w:val="008236CE"/>
    <w:rsid w:val="008239CD"/>
    <w:rsid w:val="008242D2"/>
    <w:rsid w:val="0082560C"/>
    <w:rsid w:val="008256A4"/>
    <w:rsid w:val="00825718"/>
    <w:rsid w:val="0082647C"/>
    <w:rsid w:val="00826C7C"/>
    <w:rsid w:val="0082729E"/>
    <w:rsid w:val="008273B1"/>
    <w:rsid w:val="00827675"/>
    <w:rsid w:val="0082781C"/>
    <w:rsid w:val="00827ABB"/>
    <w:rsid w:val="00827E9F"/>
    <w:rsid w:val="00830427"/>
    <w:rsid w:val="00831142"/>
    <w:rsid w:val="00831217"/>
    <w:rsid w:val="008319FE"/>
    <w:rsid w:val="00831B26"/>
    <w:rsid w:val="00832404"/>
    <w:rsid w:val="0083297C"/>
    <w:rsid w:val="00832A94"/>
    <w:rsid w:val="00833CA7"/>
    <w:rsid w:val="00834186"/>
    <w:rsid w:val="0083420D"/>
    <w:rsid w:val="008347A5"/>
    <w:rsid w:val="00834C5B"/>
    <w:rsid w:val="00835435"/>
    <w:rsid w:val="008358B4"/>
    <w:rsid w:val="00835DC3"/>
    <w:rsid w:val="008362A2"/>
    <w:rsid w:val="00836426"/>
    <w:rsid w:val="008368B3"/>
    <w:rsid w:val="00837050"/>
    <w:rsid w:val="00837103"/>
    <w:rsid w:val="008374AB"/>
    <w:rsid w:val="008375A2"/>
    <w:rsid w:val="00837EA2"/>
    <w:rsid w:val="00837F20"/>
    <w:rsid w:val="00840275"/>
    <w:rsid w:val="00840AC8"/>
    <w:rsid w:val="00840C28"/>
    <w:rsid w:val="008412E8"/>
    <w:rsid w:val="0084146F"/>
    <w:rsid w:val="008416E0"/>
    <w:rsid w:val="008416F3"/>
    <w:rsid w:val="008419A8"/>
    <w:rsid w:val="008419AA"/>
    <w:rsid w:val="00841A06"/>
    <w:rsid w:val="0084206E"/>
    <w:rsid w:val="008425D3"/>
    <w:rsid w:val="00842B8D"/>
    <w:rsid w:val="00842D06"/>
    <w:rsid w:val="00843D1D"/>
    <w:rsid w:val="0084404F"/>
    <w:rsid w:val="00845488"/>
    <w:rsid w:val="00845797"/>
    <w:rsid w:val="00846441"/>
    <w:rsid w:val="00846CDD"/>
    <w:rsid w:val="00846DC1"/>
    <w:rsid w:val="00846F22"/>
    <w:rsid w:val="00846F2C"/>
    <w:rsid w:val="0084732B"/>
    <w:rsid w:val="008475A3"/>
    <w:rsid w:val="00847E80"/>
    <w:rsid w:val="00847EC3"/>
    <w:rsid w:val="008504CA"/>
    <w:rsid w:val="00850510"/>
    <w:rsid w:val="0085075D"/>
    <w:rsid w:val="00850A77"/>
    <w:rsid w:val="00850F0F"/>
    <w:rsid w:val="00851670"/>
    <w:rsid w:val="008518D3"/>
    <w:rsid w:val="008518E5"/>
    <w:rsid w:val="00851F5A"/>
    <w:rsid w:val="00852A7B"/>
    <w:rsid w:val="00854B3D"/>
    <w:rsid w:val="00854D00"/>
    <w:rsid w:val="00854F7E"/>
    <w:rsid w:val="008552A5"/>
    <w:rsid w:val="008553CA"/>
    <w:rsid w:val="00855A69"/>
    <w:rsid w:val="00855B81"/>
    <w:rsid w:val="00856275"/>
    <w:rsid w:val="0085634D"/>
    <w:rsid w:val="008570F1"/>
    <w:rsid w:val="00857807"/>
    <w:rsid w:val="00857A85"/>
    <w:rsid w:val="00857A8C"/>
    <w:rsid w:val="00857AA7"/>
    <w:rsid w:val="0086016C"/>
    <w:rsid w:val="00860D56"/>
    <w:rsid w:val="008618D3"/>
    <w:rsid w:val="00862318"/>
    <w:rsid w:val="00862643"/>
    <w:rsid w:val="00862EC8"/>
    <w:rsid w:val="00863291"/>
    <w:rsid w:val="0086385A"/>
    <w:rsid w:val="0086465F"/>
    <w:rsid w:val="00864ABD"/>
    <w:rsid w:val="00864DBE"/>
    <w:rsid w:val="0086509E"/>
    <w:rsid w:val="008651B4"/>
    <w:rsid w:val="008655D9"/>
    <w:rsid w:val="008655F7"/>
    <w:rsid w:val="0086589B"/>
    <w:rsid w:val="00866248"/>
    <w:rsid w:val="00867935"/>
    <w:rsid w:val="00867DCD"/>
    <w:rsid w:val="00867F0C"/>
    <w:rsid w:val="0087013D"/>
    <w:rsid w:val="008712E8"/>
    <w:rsid w:val="008714B3"/>
    <w:rsid w:val="008718EF"/>
    <w:rsid w:val="008719C9"/>
    <w:rsid w:val="00872071"/>
    <w:rsid w:val="00872513"/>
    <w:rsid w:val="00872658"/>
    <w:rsid w:val="00872ACC"/>
    <w:rsid w:val="00872B2A"/>
    <w:rsid w:val="00872E38"/>
    <w:rsid w:val="00872F09"/>
    <w:rsid w:val="008735DC"/>
    <w:rsid w:val="008737D9"/>
    <w:rsid w:val="00873F41"/>
    <w:rsid w:val="0087438A"/>
    <w:rsid w:val="00874504"/>
    <w:rsid w:val="00874C92"/>
    <w:rsid w:val="00874EC0"/>
    <w:rsid w:val="0087537A"/>
    <w:rsid w:val="00876BC2"/>
    <w:rsid w:val="008770FC"/>
    <w:rsid w:val="008773ED"/>
    <w:rsid w:val="00880260"/>
    <w:rsid w:val="00880D9B"/>
    <w:rsid w:val="00880FEC"/>
    <w:rsid w:val="0088167F"/>
    <w:rsid w:val="00882352"/>
    <w:rsid w:val="00882381"/>
    <w:rsid w:val="008823C9"/>
    <w:rsid w:val="008830C8"/>
    <w:rsid w:val="00883A1C"/>
    <w:rsid w:val="00884BD9"/>
    <w:rsid w:val="00884F86"/>
    <w:rsid w:val="008851CA"/>
    <w:rsid w:val="00885699"/>
    <w:rsid w:val="00886017"/>
    <w:rsid w:val="00886417"/>
    <w:rsid w:val="00886590"/>
    <w:rsid w:val="008867C9"/>
    <w:rsid w:val="00886F84"/>
    <w:rsid w:val="0088753B"/>
    <w:rsid w:val="0088794F"/>
    <w:rsid w:val="00887A43"/>
    <w:rsid w:val="00887D10"/>
    <w:rsid w:val="00890859"/>
    <w:rsid w:val="008911F3"/>
    <w:rsid w:val="0089122B"/>
    <w:rsid w:val="00892162"/>
    <w:rsid w:val="008925EB"/>
    <w:rsid w:val="008928EA"/>
    <w:rsid w:val="00892E1D"/>
    <w:rsid w:val="0089397A"/>
    <w:rsid w:val="00894144"/>
    <w:rsid w:val="00894E35"/>
    <w:rsid w:val="00895FF3"/>
    <w:rsid w:val="008963C9"/>
    <w:rsid w:val="008967B3"/>
    <w:rsid w:val="00897C2B"/>
    <w:rsid w:val="00897DC9"/>
    <w:rsid w:val="00897DE1"/>
    <w:rsid w:val="00897E3A"/>
    <w:rsid w:val="00897EBD"/>
    <w:rsid w:val="008A0587"/>
    <w:rsid w:val="008A0A1B"/>
    <w:rsid w:val="008A0C43"/>
    <w:rsid w:val="008A0F53"/>
    <w:rsid w:val="008A137F"/>
    <w:rsid w:val="008A1BAA"/>
    <w:rsid w:val="008A1BEB"/>
    <w:rsid w:val="008A1D44"/>
    <w:rsid w:val="008A1F02"/>
    <w:rsid w:val="008A27CD"/>
    <w:rsid w:val="008A2880"/>
    <w:rsid w:val="008A288A"/>
    <w:rsid w:val="008A2C96"/>
    <w:rsid w:val="008A4086"/>
    <w:rsid w:val="008A434B"/>
    <w:rsid w:val="008A454B"/>
    <w:rsid w:val="008A4B9B"/>
    <w:rsid w:val="008A4C67"/>
    <w:rsid w:val="008A545C"/>
    <w:rsid w:val="008A5569"/>
    <w:rsid w:val="008A5868"/>
    <w:rsid w:val="008A5A0E"/>
    <w:rsid w:val="008A62A1"/>
    <w:rsid w:val="008A6410"/>
    <w:rsid w:val="008A648E"/>
    <w:rsid w:val="008A71E0"/>
    <w:rsid w:val="008A75B2"/>
    <w:rsid w:val="008A7635"/>
    <w:rsid w:val="008B044C"/>
    <w:rsid w:val="008B0FCB"/>
    <w:rsid w:val="008B14AE"/>
    <w:rsid w:val="008B1703"/>
    <w:rsid w:val="008B1FF0"/>
    <w:rsid w:val="008B26D1"/>
    <w:rsid w:val="008B2E03"/>
    <w:rsid w:val="008B3143"/>
    <w:rsid w:val="008B3191"/>
    <w:rsid w:val="008B3658"/>
    <w:rsid w:val="008B3C4B"/>
    <w:rsid w:val="008B431A"/>
    <w:rsid w:val="008B451F"/>
    <w:rsid w:val="008B4C97"/>
    <w:rsid w:val="008B5187"/>
    <w:rsid w:val="008B52B6"/>
    <w:rsid w:val="008B553F"/>
    <w:rsid w:val="008B57FB"/>
    <w:rsid w:val="008B5845"/>
    <w:rsid w:val="008B5853"/>
    <w:rsid w:val="008B5FE9"/>
    <w:rsid w:val="008B6868"/>
    <w:rsid w:val="008B742F"/>
    <w:rsid w:val="008B7745"/>
    <w:rsid w:val="008B79F7"/>
    <w:rsid w:val="008B7A32"/>
    <w:rsid w:val="008B7D90"/>
    <w:rsid w:val="008B7F16"/>
    <w:rsid w:val="008C0522"/>
    <w:rsid w:val="008C08BC"/>
    <w:rsid w:val="008C0F84"/>
    <w:rsid w:val="008C1B52"/>
    <w:rsid w:val="008C1E88"/>
    <w:rsid w:val="008C2558"/>
    <w:rsid w:val="008C2FCE"/>
    <w:rsid w:val="008C3671"/>
    <w:rsid w:val="008C4016"/>
    <w:rsid w:val="008C41C9"/>
    <w:rsid w:val="008C44ED"/>
    <w:rsid w:val="008C4C8D"/>
    <w:rsid w:val="008C5047"/>
    <w:rsid w:val="008C538A"/>
    <w:rsid w:val="008C6DD7"/>
    <w:rsid w:val="008C6F5E"/>
    <w:rsid w:val="008C7346"/>
    <w:rsid w:val="008C7CF6"/>
    <w:rsid w:val="008D0223"/>
    <w:rsid w:val="008D0224"/>
    <w:rsid w:val="008D11C2"/>
    <w:rsid w:val="008D176E"/>
    <w:rsid w:val="008D1A2A"/>
    <w:rsid w:val="008D1D1A"/>
    <w:rsid w:val="008D253C"/>
    <w:rsid w:val="008D2585"/>
    <w:rsid w:val="008D265D"/>
    <w:rsid w:val="008D26B3"/>
    <w:rsid w:val="008D3D59"/>
    <w:rsid w:val="008D3DE1"/>
    <w:rsid w:val="008D3FCE"/>
    <w:rsid w:val="008D4505"/>
    <w:rsid w:val="008D4A0C"/>
    <w:rsid w:val="008D4D6B"/>
    <w:rsid w:val="008D4E6F"/>
    <w:rsid w:val="008D502A"/>
    <w:rsid w:val="008D5055"/>
    <w:rsid w:val="008D51CB"/>
    <w:rsid w:val="008D52DA"/>
    <w:rsid w:val="008D57C6"/>
    <w:rsid w:val="008D5ABB"/>
    <w:rsid w:val="008D5FE6"/>
    <w:rsid w:val="008D6383"/>
    <w:rsid w:val="008D662E"/>
    <w:rsid w:val="008D6786"/>
    <w:rsid w:val="008D6ABC"/>
    <w:rsid w:val="008D6CE9"/>
    <w:rsid w:val="008D72A8"/>
    <w:rsid w:val="008D7CB2"/>
    <w:rsid w:val="008E0059"/>
    <w:rsid w:val="008E014F"/>
    <w:rsid w:val="008E11B2"/>
    <w:rsid w:val="008E2395"/>
    <w:rsid w:val="008E27D7"/>
    <w:rsid w:val="008E307E"/>
    <w:rsid w:val="008E30EC"/>
    <w:rsid w:val="008E349E"/>
    <w:rsid w:val="008E37EC"/>
    <w:rsid w:val="008E3E3B"/>
    <w:rsid w:val="008E4068"/>
    <w:rsid w:val="008E49F3"/>
    <w:rsid w:val="008E4B7D"/>
    <w:rsid w:val="008E4E05"/>
    <w:rsid w:val="008E5860"/>
    <w:rsid w:val="008E5A68"/>
    <w:rsid w:val="008E5A74"/>
    <w:rsid w:val="008E5A87"/>
    <w:rsid w:val="008E619B"/>
    <w:rsid w:val="008E67D7"/>
    <w:rsid w:val="008E70F5"/>
    <w:rsid w:val="008E71EB"/>
    <w:rsid w:val="008E73B0"/>
    <w:rsid w:val="008F02AC"/>
    <w:rsid w:val="008F11AF"/>
    <w:rsid w:val="008F15E8"/>
    <w:rsid w:val="008F177E"/>
    <w:rsid w:val="008F18A5"/>
    <w:rsid w:val="008F1B38"/>
    <w:rsid w:val="008F1BEC"/>
    <w:rsid w:val="008F2AF3"/>
    <w:rsid w:val="008F2E2F"/>
    <w:rsid w:val="008F389D"/>
    <w:rsid w:val="008F39F7"/>
    <w:rsid w:val="008F49FC"/>
    <w:rsid w:val="008F4E08"/>
    <w:rsid w:val="008F4FD3"/>
    <w:rsid w:val="008F525B"/>
    <w:rsid w:val="008F55B9"/>
    <w:rsid w:val="008F6184"/>
    <w:rsid w:val="008F6295"/>
    <w:rsid w:val="008F63E1"/>
    <w:rsid w:val="008F6517"/>
    <w:rsid w:val="008F682B"/>
    <w:rsid w:val="008F6832"/>
    <w:rsid w:val="008F7420"/>
    <w:rsid w:val="00900EB8"/>
    <w:rsid w:val="0090194C"/>
    <w:rsid w:val="00901BA6"/>
    <w:rsid w:val="00902988"/>
    <w:rsid w:val="009029A2"/>
    <w:rsid w:val="00902EE6"/>
    <w:rsid w:val="009032A7"/>
    <w:rsid w:val="00903AA0"/>
    <w:rsid w:val="00903E38"/>
    <w:rsid w:val="00904FD6"/>
    <w:rsid w:val="00905138"/>
    <w:rsid w:val="009052B3"/>
    <w:rsid w:val="00905486"/>
    <w:rsid w:val="00905B11"/>
    <w:rsid w:val="00905D38"/>
    <w:rsid w:val="00905D4F"/>
    <w:rsid w:val="00905F37"/>
    <w:rsid w:val="00906DAD"/>
    <w:rsid w:val="009074F9"/>
    <w:rsid w:val="00907A56"/>
    <w:rsid w:val="00907C00"/>
    <w:rsid w:val="00907C11"/>
    <w:rsid w:val="0091029D"/>
    <w:rsid w:val="00910DCE"/>
    <w:rsid w:val="00911465"/>
    <w:rsid w:val="00911F41"/>
    <w:rsid w:val="0091201D"/>
    <w:rsid w:val="00912A35"/>
    <w:rsid w:val="00912B1B"/>
    <w:rsid w:val="00912F3A"/>
    <w:rsid w:val="009132A3"/>
    <w:rsid w:val="009133EB"/>
    <w:rsid w:val="0091340B"/>
    <w:rsid w:val="00913B51"/>
    <w:rsid w:val="00913BF4"/>
    <w:rsid w:val="00913D90"/>
    <w:rsid w:val="00914BD7"/>
    <w:rsid w:val="00914E10"/>
    <w:rsid w:val="00914EF9"/>
    <w:rsid w:val="0091574A"/>
    <w:rsid w:val="00915C31"/>
    <w:rsid w:val="0091666E"/>
    <w:rsid w:val="00916855"/>
    <w:rsid w:val="00916BC8"/>
    <w:rsid w:val="009170B1"/>
    <w:rsid w:val="009174E9"/>
    <w:rsid w:val="0091793F"/>
    <w:rsid w:val="009179BF"/>
    <w:rsid w:val="009201C6"/>
    <w:rsid w:val="0092041B"/>
    <w:rsid w:val="0092078D"/>
    <w:rsid w:val="00921F13"/>
    <w:rsid w:val="00921FC0"/>
    <w:rsid w:val="0092215E"/>
    <w:rsid w:val="0092396D"/>
    <w:rsid w:val="009251F9"/>
    <w:rsid w:val="0092542C"/>
    <w:rsid w:val="00925A75"/>
    <w:rsid w:val="00926689"/>
    <w:rsid w:val="0092692E"/>
    <w:rsid w:val="00926B62"/>
    <w:rsid w:val="009273BC"/>
    <w:rsid w:val="009275AA"/>
    <w:rsid w:val="0092765B"/>
    <w:rsid w:val="00927EE9"/>
    <w:rsid w:val="00930B35"/>
    <w:rsid w:val="00930C3E"/>
    <w:rsid w:val="0093130F"/>
    <w:rsid w:val="0093155D"/>
    <w:rsid w:val="00931736"/>
    <w:rsid w:val="00931B75"/>
    <w:rsid w:val="00931DE9"/>
    <w:rsid w:val="00933D58"/>
    <w:rsid w:val="00933D8C"/>
    <w:rsid w:val="009343E8"/>
    <w:rsid w:val="0093470D"/>
    <w:rsid w:val="0093552A"/>
    <w:rsid w:val="00935642"/>
    <w:rsid w:val="00935F62"/>
    <w:rsid w:val="009361F4"/>
    <w:rsid w:val="00936405"/>
    <w:rsid w:val="0093684A"/>
    <w:rsid w:val="00936A72"/>
    <w:rsid w:val="00936C5D"/>
    <w:rsid w:val="00936EE8"/>
    <w:rsid w:val="009373A6"/>
    <w:rsid w:val="00937782"/>
    <w:rsid w:val="00937AF9"/>
    <w:rsid w:val="00937D71"/>
    <w:rsid w:val="00940917"/>
    <w:rsid w:val="009412AE"/>
    <w:rsid w:val="00941552"/>
    <w:rsid w:val="009417D7"/>
    <w:rsid w:val="00941AD8"/>
    <w:rsid w:val="00941F24"/>
    <w:rsid w:val="009421A7"/>
    <w:rsid w:val="009423DA"/>
    <w:rsid w:val="00943256"/>
    <w:rsid w:val="009436A2"/>
    <w:rsid w:val="00943A7B"/>
    <w:rsid w:val="00943D11"/>
    <w:rsid w:val="009441D3"/>
    <w:rsid w:val="0094481B"/>
    <w:rsid w:val="00944B2A"/>
    <w:rsid w:val="00945A7F"/>
    <w:rsid w:val="009463CE"/>
    <w:rsid w:val="009464D8"/>
    <w:rsid w:val="00946AB0"/>
    <w:rsid w:val="00946FC1"/>
    <w:rsid w:val="00947267"/>
    <w:rsid w:val="0094757A"/>
    <w:rsid w:val="00947DE4"/>
    <w:rsid w:val="00947F3B"/>
    <w:rsid w:val="0095037E"/>
    <w:rsid w:val="00950930"/>
    <w:rsid w:val="009509B8"/>
    <w:rsid w:val="0095137B"/>
    <w:rsid w:val="00951524"/>
    <w:rsid w:val="00951FE5"/>
    <w:rsid w:val="00952DBF"/>
    <w:rsid w:val="009534AA"/>
    <w:rsid w:val="00953AA3"/>
    <w:rsid w:val="0095526D"/>
    <w:rsid w:val="0095550D"/>
    <w:rsid w:val="00955D30"/>
    <w:rsid w:val="00955D6A"/>
    <w:rsid w:val="0095611D"/>
    <w:rsid w:val="00956493"/>
    <w:rsid w:val="009564DC"/>
    <w:rsid w:val="0095673B"/>
    <w:rsid w:val="00956C91"/>
    <w:rsid w:val="00956F6F"/>
    <w:rsid w:val="0096045A"/>
    <w:rsid w:val="0096170D"/>
    <w:rsid w:val="00961955"/>
    <w:rsid w:val="00961A8D"/>
    <w:rsid w:val="00961CAC"/>
    <w:rsid w:val="00961DC4"/>
    <w:rsid w:val="009620E7"/>
    <w:rsid w:val="00962E72"/>
    <w:rsid w:val="009633D0"/>
    <w:rsid w:val="00963504"/>
    <w:rsid w:val="00963806"/>
    <w:rsid w:val="00963B9F"/>
    <w:rsid w:val="0096431F"/>
    <w:rsid w:val="00964369"/>
    <w:rsid w:val="00965548"/>
    <w:rsid w:val="009659CA"/>
    <w:rsid w:val="00965DA0"/>
    <w:rsid w:val="0096619E"/>
    <w:rsid w:val="00966B08"/>
    <w:rsid w:val="00966F6C"/>
    <w:rsid w:val="00967BE2"/>
    <w:rsid w:val="009722A8"/>
    <w:rsid w:val="0097256A"/>
    <w:rsid w:val="00972F67"/>
    <w:rsid w:val="0097332F"/>
    <w:rsid w:val="0097370F"/>
    <w:rsid w:val="00973AE2"/>
    <w:rsid w:val="00973BE8"/>
    <w:rsid w:val="00973C25"/>
    <w:rsid w:val="00974011"/>
    <w:rsid w:val="00974509"/>
    <w:rsid w:val="00974A88"/>
    <w:rsid w:val="0097606B"/>
    <w:rsid w:val="009767B7"/>
    <w:rsid w:val="00976BC3"/>
    <w:rsid w:val="00977BB7"/>
    <w:rsid w:val="00977FAB"/>
    <w:rsid w:val="00980788"/>
    <w:rsid w:val="00980845"/>
    <w:rsid w:val="0098093F"/>
    <w:rsid w:val="00980ABC"/>
    <w:rsid w:val="00981095"/>
    <w:rsid w:val="009815EA"/>
    <w:rsid w:val="00981A46"/>
    <w:rsid w:val="009823CD"/>
    <w:rsid w:val="0098248D"/>
    <w:rsid w:val="009825C5"/>
    <w:rsid w:val="00982B7D"/>
    <w:rsid w:val="00982C1F"/>
    <w:rsid w:val="009836A9"/>
    <w:rsid w:val="009839C4"/>
    <w:rsid w:val="009841D9"/>
    <w:rsid w:val="00984701"/>
    <w:rsid w:val="0098556A"/>
    <w:rsid w:val="009859AD"/>
    <w:rsid w:val="00985BF1"/>
    <w:rsid w:val="00986DE3"/>
    <w:rsid w:val="009873D2"/>
    <w:rsid w:val="00987B59"/>
    <w:rsid w:val="00987CD8"/>
    <w:rsid w:val="009903F5"/>
    <w:rsid w:val="0099058D"/>
    <w:rsid w:val="009906D0"/>
    <w:rsid w:val="00990B49"/>
    <w:rsid w:val="00990ED8"/>
    <w:rsid w:val="0099131C"/>
    <w:rsid w:val="009918EB"/>
    <w:rsid w:val="009919DC"/>
    <w:rsid w:val="0099219B"/>
    <w:rsid w:val="009922C8"/>
    <w:rsid w:val="009927FF"/>
    <w:rsid w:val="00992FD5"/>
    <w:rsid w:val="0099356C"/>
    <w:rsid w:val="00994853"/>
    <w:rsid w:val="009948E7"/>
    <w:rsid w:val="0099491C"/>
    <w:rsid w:val="00994A20"/>
    <w:rsid w:val="00994B28"/>
    <w:rsid w:val="00994E14"/>
    <w:rsid w:val="00994F74"/>
    <w:rsid w:val="00994FE4"/>
    <w:rsid w:val="009957B6"/>
    <w:rsid w:val="00995859"/>
    <w:rsid w:val="00995F68"/>
    <w:rsid w:val="0099653F"/>
    <w:rsid w:val="009966E1"/>
    <w:rsid w:val="009967D3"/>
    <w:rsid w:val="00997493"/>
    <w:rsid w:val="00997A3C"/>
    <w:rsid w:val="00997AA6"/>
    <w:rsid w:val="009A09FD"/>
    <w:rsid w:val="009A0F00"/>
    <w:rsid w:val="009A1276"/>
    <w:rsid w:val="009A159F"/>
    <w:rsid w:val="009A1898"/>
    <w:rsid w:val="009A18D8"/>
    <w:rsid w:val="009A240C"/>
    <w:rsid w:val="009A2708"/>
    <w:rsid w:val="009A297F"/>
    <w:rsid w:val="009A31F0"/>
    <w:rsid w:val="009A338E"/>
    <w:rsid w:val="009A43BF"/>
    <w:rsid w:val="009A4807"/>
    <w:rsid w:val="009A4E67"/>
    <w:rsid w:val="009A5516"/>
    <w:rsid w:val="009A5A08"/>
    <w:rsid w:val="009A5A59"/>
    <w:rsid w:val="009A5E16"/>
    <w:rsid w:val="009A5E83"/>
    <w:rsid w:val="009A68E0"/>
    <w:rsid w:val="009A698D"/>
    <w:rsid w:val="009A6C7E"/>
    <w:rsid w:val="009A72BF"/>
    <w:rsid w:val="009A7B73"/>
    <w:rsid w:val="009B05E1"/>
    <w:rsid w:val="009B0AB6"/>
    <w:rsid w:val="009B1274"/>
    <w:rsid w:val="009B1928"/>
    <w:rsid w:val="009B1ED0"/>
    <w:rsid w:val="009B227E"/>
    <w:rsid w:val="009B23E5"/>
    <w:rsid w:val="009B256F"/>
    <w:rsid w:val="009B396B"/>
    <w:rsid w:val="009B46FB"/>
    <w:rsid w:val="009B5820"/>
    <w:rsid w:val="009B60B4"/>
    <w:rsid w:val="009B7139"/>
    <w:rsid w:val="009B7784"/>
    <w:rsid w:val="009B7B4F"/>
    <w:rsid w:val="009B7B5D"/>
    <w:rsid w:val="009C041D"/>
    <w:rsid w:val="009C086E"/>
    <w:rsid w:val="009C0A37"/>
    <w:rsid w:val="009C0CCB"/>
    <w:rsid w:val="009C1596"/>
    <w:rsid w:val="009C198A"/>
    <w:rsid w:val="009C1A88"/>
    <w:rsid w:val="009C281C"/>
    <w:rsid w:val="009C304D"/>
    <w:rsid w:val="009C36CD"/>
    <w:rsid w:val="009C4148"/>
    <w:rsid w:val="009C42CC"/>
    <w:rsid w:val="009C4A38"/>
    <w:rsid w:val="009C51BB"/>
    <w:rsid w:val="009C543C"/>
    <w:rsid w:val="009C58CD"/>
    <w:rsid w:val="009C60C7"/>
    <w:rsid w:val="009C6257"/>
    <w:rsid w:val="009C66DE"/>
    <w:rsid w:val="009C6A7D"/>
    <w:rsid w:val="009C6A8E"/>
    <w:rsid w:val="009C6CDC"/>
    <w:rsid w:val="009D065F"/>
    <w:rsid w:val="009D0814"/>
    <w:rsid w:val="009D112E"/>
    <w:rsid w:val="009D25FF"/>
    <w:rsid w:val="009D2C5A"/>
    <w:rsid w:val="009D2FC2"/>
    <w:rsid w:val="009D359D"/>
    <w:rsid w:val="009D4D5A"/>
    <w:rsid w:val="009D5167"/>
    <w:rsid w:val="009D579C"/>
    <w:rsid w:val="009D5976"/>
    <w:rsid w:val="009D5E07"/>
    <w:rsid w:val="009D6238"/>
    <w:rsid w:val="009D62A0"/>
    <w:rsid w:val="009D6303"/>
    <w:rsid w:val="009D7DC2"/>
    <w:rsid w:val="009E0039"/>
    <w:rsid w:val="009E0550"/>
    <w:rsid w:val="009E05CF"/>
    <w:rsid w:val="009E0AB7"/>
    <w:rsid w:val="009E13BF"/>
    <w:rsid w:val="009E1AC4"/>
    <w:rsid w:val="009E1C71"/>
    <w:rsid w:val="009E1CE9"/>
    <w:rsid w:val="009E22B7"/>
    <w:rsid w:val="009E2461"/>
    <w:rsid w:val="009E2546"/>
    <w:rsid w:val="009E268A"/>
    <w:rsid w:val="009E2994"/>
    <w:rsid w:val="009E3249"/>
    <w:rsid w:val="009E3290"/>
    <w:rsid w:val="009E4098"/>
    <w:rsid w:val="009E64AA"/>
    <w:rsid w:val="009E666A"/>
    <w:rsid w:val="009E6E54"/>
    <w:rsid w:val="009E6ED8"/>
    <w:rsid w:val="009E78A0"/>
    <w:rsid w:val="009E7C45"/>
    <w:rsid w:val="009E7DD4"/>
    <w:rsid w:val="009F0E69"/>
    <w:rsid w:val="009F1F6B"/>
    <w:rsid w:val="009F2116"/>
    <w:rsid w:val="009F212D"/>
    <w:rsid w:val="009F282C"/>
    <w:rsid w:val="009F2B3F"/>
    <w:rsid w:val="009F2ECC"/>
    <w:rsid w:val="009F3A78"/>
    <w:rsid w:val="009F420E"/>
    <w:rsid w:val="009F4C1B"/>
    <w:rsid w:val="009F51CE"/>
    <w:rsid w:val="009F51E6"/>
    <w:rsid w:val="009F5A0C"/>
    <w:rsid w:val="009F5F1E"/>
    <w:rsid w:val="009F610A"/>
    <w:rsid w:val="009F61DB"/>
    <w:rsid w:val="009F6915"/>
    <w:rsid w:val="009F6BA8"/>
    <w:rsid w:val="009F7200"/>
    <w:rsid w:val="009F7397"/>
    <w:rsid w:val="009F792C"/>
    <w:rsid w:val="009F7B8C"/>
    <w:rsid w:val="009F7BF6"/>
    <w:rsid w:val="00A00090"/>
    <w:rsid w:val="00A00147"/>
    <w:rsid w:val="00A002E8"/>
    <w:rsid w:val="00A01000"/>
    <w:rsid w:val="00A01FAE"/>
    <w:rsid w:val="00A02B1E"/>
    <w:rsid w:val="00A0316F"/>
    <w:rsid w:val="00A0352C"/>
    <w:rsid w:val="00A03E68"/>
    <w:rsid w:val="00A043F9"/>
    <w:rsid w:val="00A04716"/>
    <w:rsid w:val="00A04845"/>
    <w:rsid w:val="00A0579C"/>
    <w:rsid w:val="00A05A93"/>
    <w:rsid w:val="00A05A9F"/>
    <w:rsid w:val="00A05C6A"/>
    <w:rsid w:val="00A05CE2"/>
    <w:rsid w:val="00A05FDE"/>
    <w:rsid w:val="00A0748C"/>
    <w:rsid w:val="00A07501"/>
    <w:rsid w:val="00A07C72"/>
    <w:rsid w:val="00A07EFC"/>
    <w:rsid w:val="00A07F91"/>
    <w:rsid w:val="00A107D8"/>
    <w:rsid w:val="00A109AD"/>
    <w:rsid w:val="00A10F2A"/>
    <w:rsid w:val="00A11B64"/>
    <w:rsid w:val="00A11E3B"/>
    <w:rsid w:val="00A1248B"/>
    <w:rsid w:val="00A12C12"/>
    <w:rsid w:val="00A1353B"/>
    <w:rsid w:val="00A13C36"/>
    <w:rsid w:val="00A13D70"/>
    <w:rsid w:val="00A140D8"/>
    <w:rsid w:val="00A152F1"/>
    <w:rsid w:val="00A1599A"/>
    <w:rsid w:val="00A15A5D"/>
    <w:rsid w:val="00A15A8E"/>
    <w:rsid w:val="00A15DA0"/>
    <w:rsid w:val="00A15E89"/>
    <w:rsid w:val="00A15F73"/>
    <w:rsid w:val="00A15FDE"/>
    <w:rsid w:val="00A161C6"/>
    <w:rsid w:val="00A164A4"/>
    <w:rsid w:val="00A16743"/>
    <w:rsid w:val="00A16866"/>
    <w:rsid w:val="00A16AB2"/>
    <w:rsid w:val="00A16AE9"/>
    <w:rsid w:val="00A16C1A"/>
    <w:rsid w:val="00A17374"/>
    <w:rsid w:val="00A1763A"/>
    <w:rsid w:val="00A1779D"/>
    <w:rsid w:val="00A177DE"/>
    <w:rsid w:val="00A17B6D"/>
    <w:rsid w:val="00A17E73"/>
    <w:rsid w:val="00A20036"/>
    <w:rsid w:val="00A2099E"/>
    <w:rsid w:val="00A20AA8"/>
    <w:rsid w:val="00A20E19"/>
    <w:rsid w:val="00A2110D"/>
    <w:rsid w:val="00A21230"/>
    <w:rsid w:val="00A217BE"/>
    <w:rsid w:val="00A21D20"/>
    <w:rsid w:val="00A220F1"/>
    <w:rsid w:val="00A2231A"/>
    <w:rsid w:val="00A22353"/>
    <w:rsid w:val="00A2272E"/>
    <w:rsid w:val="00A227E0"/>
    <w:rsid w:val="00A22D5E"/>
    <w:rsid w:val="00A24EDC"/>
    <w:rsid w:val="00A24F55"/>
    <w:rsid w:val="00A25098"/>
    <w:rsid w:val="00A26733"/>
    <w:rsid w:val="00A2676F"/>
    <w:rsid w:val="00A27BC8"/>
    <w:rsid w:val="00A27D09"/>
    <w:rsid w:val="00A300D4"/>
    <w:rsid w:val="00A301B1"/>
    <w:rsid w:val="00A30515"/>
    <w:rsid w:val="00A31057"/>
    <w:rsid w:val="00A312A7"/>
    <w:rsid w:val="00A31887"/>
    <w:rsid w:val="00A31967"/>
    <w:rsid w:val="00A32098"/>
    <w:rsid w:val="00A321A3"/>
    <w:rsid w:val="00A323D0"/>
    <w:rsid w:val="00A337E8"/>
    <w:rsid w:val="00A33836"/>
    <w:rsid w:val="00A33BA1"/>
    <w:rsid w:val="00A340BF"/>
    <w:rsid w:val="00A340E3"/>
    <w:rsid w:val="00A34745"/>
    <w:rsid w:val="00A34D1B"/>
    <w:rsid w:val="00A35131"/>
    <w:rsid w:val="00A353B8"/>
    <w:rsid w:val="00A35A17"/>
    <w:rsid w:val="00A35D45"/>
    <w:rsid w:val="00A363E0"/>
    <w:rsid w:val="00A367FD"/>
    <w:rsid w:val="00A36D1B"/>
    <w:rsid w:val="00A37641"/>
    <w:rsid w:val="00A37747"/>
    <w:rsid w:val="00A40162"/>
    <w:rsid w:val="00A40233"/>
    <w:rsid w:val="00A40747"/>
    <w:rsid w:val="00A407C2"/>
    <w:rsid w:val="00A40958"/>
    <w:rsid w:val="00A40E9C"/>
    <w:rsid w:val="00A40EDA"/>
    <w:rsid w:val="00A4112C"/>
    <w:rsid w:val="00A4172F"/>
    <w:rsid w:val="00A41887"/>
    <w:rsid w:val="00A41E80"/>
    <w:rsid w:val="00A42049"/>
    <w:rsid w:val="00A42157"/>
    <w:rsid w:val="00A42848"/>
    <w:rsid w:val="00A42A9E"/>
    <w:rsid w:val="00A42C10"/>
    <w:rsid w:val="00A42C42"/>
    <w:rsid w:val="00A42E8D"/>
    <w:rsid w:val="00A43BE1"/>
    <w:rsid w:val="00A43F76"/>
    <w:rsid w:val="00A44038"/>
    <w:rsid w:val="00A4477B"/>
    <w:rsid w:val="00A44ADF"/>
    <w:rsid w:val="00A44B5B"/>
    <w:rsid w:val="00A44C87"/>
    <w:rsid w:val="00A44FCD"/>
    <w:rsid w:val="00A45D99"/>
    <w:rsid w:val="00A46C9C"/>
    <w:rsid w:val="00A46E4B"/>
    <w:rsid w:val="00A47049"/>
    <w:rsid w:val="00A471DB"/>
    <w:rsid w:val="00A47209"/>
    <w:rsid w:val="00A50ACD"/>
    <w:rsid w:val="00A50ADF"/>
    <w:rsid w:val="00A5202E"/>
    <w:rsid w:val="00A52E77"/>
    <w:rsid w:val="00A538F0"/>
    <w:rsid w:val="00A541DE"/>
    <w:rsid w:val="00A544E4"/>
    <w:rsid w:val="00A54AE1"/>
    <w:rsid w:val="00A552BD"/>
    <w:rsid w:val="00A553C0"/>
    <w:rsid w:val="00A55723"/>
    <w:rsid w:val="00A5578A"/>
    <w:rsid w:val="00A557CD"/>
    <w:rsid w:val="00A5582A"/>
    <w:rsid w:val="00A55F51"/>
    <w:rsid w:val="00A56363"/>
    <w:rsid w:val="00A566C4"/>
    <w:rsid w:val="00A56C7A"/>
    <w:rsid w:val="00A5732B"/>
    <w:rsid w:val="00A575AF"/>
    <w:rsid w:val="00A579C8"/>
    <w:rsid w:val="00A604E0"/>
    <w:rsid w:val="00A60761"/>
    <w:rsid w:val="00A6085A"/>
    <w:rsid w:val="00A6104F"/>
    <w:rsid w:val="00A617C9"/>
    <w:rsid w:val="00A618D8"/>
    <w:rsid w:val="00A61B08"/>
    <w:rsid w:val="00A62506"/>
    <w:rsid w:val="00A62B5C"/>
    <w:rsid w:val="00A62C3F"/>
    <w:rsid w:val="00A634D0"/>
    <w:rsid w:val="00A635D8"/>
    <w:rsid w:val="00A63866"/>
    <w:rsid w:val="00A63EEB"/>
    <w:rsid w:val="00A64258"/>
    <w:rsid w:val="00A6454E"/>
    <w:rsid w:val="00A6465B"/>
    <w:rsid w:val="00A64C7E"/>
    <w:rsid w:val="00A64ECF"/>
    <w:rsid w:val="00A65453"/>
    <w:rsid w:val="00A654B1"/>
    <w:rsid w:val="00A65DE7"/>
    <w:rsid w:val="00A65F45"/>
    <w:rsid w:val="00A662AA"/>
    <w:rsid w:val="00A66317"/>
    <w:rsid w:val="00A66934"/>
    <w:rsid w:val="00A66D0B"/>
    <w:rsid w:val="00A67A3E"/>
    <w:rsid w:val="00A67BD2"/>
    <w:rsid w:val="00A707EE"/>
    <w:rsid w:val="00A71405"/>
    <w:rsid w:val="00A71C32"/>
    <w:rsid w:val="00A722AD"/>
    <w:rsid w:val="00A72329"/>
    <w:rsid w:val="00A73983"/>
    <w:rsid w:val="00A73C73"/>
    <w:rsid w:val="00A75243"/>
    <w:rsid w:val="00A7579A"/>
    <w:rsid w:val="00A757E8"/>
    <w:rsid w:val="00A75C88"/>
    <w:rsid w:val="00A75DF8"/>
    <w:rsid w:val="00A7627F"/>
    <w:rsid w:val="00A76400"/>
    <w:rsid w:val="00A772D2"/>
    <w:rsid w:val="00A77CC5"/>
    <w:rsid w:val="00A77FE7"/>
    <w:rsid w:val="00A8074E"/>
    <w:rsid w:val="00A80B47"/>
    <w:rsid w:val="00A8150D"/>
    <w:rsid w:val="00A82587"/>
    <w:rsid w:val="00A82EC8"/>
    <w:rsid w:val="00A82F72"/>
    <w:rsid w:val="00A83037"/>
    <w:rsid w:val="00A835BE"/>
    <w:rsid w:val="00A84A52"/>
    <w:rsid w:val="00A853E2"/>
    <w:rsid w:val="00A85A18"/>
    <w:rsid w:val="00A85B53"/>
    <w:rsid w:val="00A86497"/>
    <w:rsid w:val="00A8662C"/>
    <w:rsid w:val="00A868EF"/>
    <w:rsid w:val="00A87BD0"/>
    <w:rsid w:val="00A87D88"/>
    <w:rsid w:val="00A87E91"/>
    <w:rsid w:val="00A90F44"/>
    <w:rsid w:val="00A9105E"/>
    <w:rsid w:val="00A91601"/>
    <w:rsid w:val="00A9224F"/>
    <w:rsid w:val="00A926E8"/>
    <w:rsid w:val="00A92A4E"/>
    <w:rsid w:val="00A92EB7"/>
    <w:rsid w:val="00A93435"/>
    <w:rsid w:val="00A93965"/>
    <w:rsid w:val="00A93F95"/>
    <w:rsid w:val="00A94A9B"/>
    <w:rsid w:val="00A94C2F"/>
    <w:rsid w:val="00A94FC7"/>
    <w:rsid w:val="00A9550A"/>
    <w:rsid w:val="00A95E8B"/>
    <w:rsid w:val="00A95FCF"/>
    <w:rsid w:val="00A96B3B"/>
    <w:rsid w:val="00A96F80"/>
    <w:rsid w:val="00A9735E"/>
    <w:rsid w:val="00A97DF1"/>
    <w:rsid w:val="00AA05B6"/>
    <w:rsid w:val="00AA081D"/>
    <w:rsid w:val="00AA0DC6"/>
    <w:rsid w:val="00AA12F8"/>
    <w:rsid w:val="00AA1486"/>
    <w:rsid w:val="00AA1C95"/>
    <w:rsid w:val="00AA1D6F"/>
    <w:rsid w:val="00AA272D"/>
    <w:rsid w:val="00AA27CD"/>
    <w:rsid w:val="00AA2E3D"/>
    <w:rsid w:val="00AA32B1"/>
    <w:rsid w:val="00AA3746"/>
    <w:rsid w:val="00AA3AC1"/>
    <w:rsid w:val="00AA3FD2"/>
    <w:rsid w:val="00AA42E5"/>
    <w:rsid w:val="00AA4A0D"/>
    <w:rsid w:val="00AA4D08"/>
    <w:rsid w:val="00AA569D"/>
    <w:rsid w:val="00AA5AAF"/>
    <w:rsid w:val="00AA6369"/>
    <w:rsid w:val="00AA660B"/>
    <w:rsid w:val="00AA6E08"/>
    <w:rsid w:val="00AA71D1"/>
    <w:rsid w:val="00AA791F"/>
    <w:rsid w:val="00AA7C19"/>
    <w:rsid w:val="00AB020E"/>
    <w:rsid w:val="00AB03BD"/>
    <w:rsid w:val="00AB092D"/>
    <w:rsid w:val="00AB0BD3"/>
    <w:rsid w:val="00AB12AD"/>
    <w:rsid w:val="00AB1301"/>
    <w:rsid w:val="00AB13EA"/>
    <w:rsid w:val="00AB191A"/>
    <w:rsid w:val="00AB1B7E"/>
    <w:rsid w:val="00AB1E8B"/>
    <w:rsid w:val="00AB2485"/>
    <w:rsid w:val="00AB248A"/>
    <w:rsid w:val="00AB2778"/>
    <w:rsid w:val="00AB2A80"/>
    <w:rsid w:val="00AB2BA5"/>
    <w:rsid w:val="00AB2E65"/>
    <w:rsid w:val="00AB3121"/>
    <w:rsid w:val="00AB3A87"/>
    <w:rsid w:val="00AB3CDB"/>
    <w:rsid w:val="00AB3F6D"/>
    <w:rsid w:val="00AB3FDB"/>
    <w:rsid w:val="00AB4061"/>
    <w:rsid w:val="00AB58D9"/>
    <w:rsid w:val="00AB7002"/>
    <w:rsid w:val="00AB7173"/>
    <w:rsid w:val="00AB7333"/>
    <w:rsid w:val="00AB777B"/>
    <w:rsid w:val="00AC03D2"/>
    <w:rsid w:val="00AC04F9"/>
    <w:rsid w:val="00AC0986"/>
    <w:rsid w:val="00AC0FF9"/>
    <w:rsid w:val="00AC1531"/>
    <w:rsid w:val="00AC1F4F"/>
    <w:rsid w:val="00AC38B0"/>
    <w:rsid w:val="00AC40C6"/>
    <w:rsid w:val="00AC4671"/>
    <w:rsid w:val="00AC4A14"/>
    <w:rsid w:val="00AC5353"/>
    <w:rsid w:val="00AC541A"/>
    <w:rsid w:val="00AC5832"/>
    <w:rsid w:val="00AC5B04"/>
    <w:rsid w:val="00AC643D"/>
    <w:rsid w:val="00AC6B6D"/>
    <w:rsid w:val="00AC7279"/>
    <w:rsid w:val="00AC730A"/>
    <w:rsid w:val="00AD0165"/>
    <w:rsid w:val="00AD0533"/>
    <w:rsid w:val="00AD0557"/>
    <w:rsid w:val="00AD0890"/>
    <w:rsid w:val="00AD0917"/>
    <w:rsid w:val="00AD0FCA"/>
    <w:rsid w:val="00AD1065"/>
    <w:rsid w:val="00AD1CA8"/>
    <w:rsid w:val="00AD1DC0"/>
    <w:rsid w:val="00AD200D"/>
    <w:rsid w:val="00AD240C"/>
    <w:rsid w:val="00AD2476"/>
    <w:rsid w:val="00AD2AD8"/>
    <w:rsid w:val="00AD3287"/>
    <w:rsid w:val="00AD3589"/>
    <w:rsid w:val="00AD39F3"/>
    <w:rsid w:val="00AD4244"/>
    <w:rsid w:val="00AD48D8"/>
    <w:rsid w:val="00AD4929"/>
    <w:rsid w:val="00AD5297"/>
    <w:rsid w:val="00AD56E7"/>
    <w:rsid w:val="00AD5B3E"/>
    <w:rsid w:val="00AD6CB5"/>
    <w:rsid w:val="00AD6D9A"/>
    <w:rsid w:val="00AD6FE8"/>
    <w:rsid w:val="00AD7365"/>
    <w:rsid w:val="00AD7B36"/>
    <w:rsid w:val="00AD7D2D"/>
    <w:rsid w:val="00AE049E"/>
    <w:rsid w:val="00AE05EA"/>
    <w:rsid w:val="00AE065C"/>
    <w:rsid w:val="00AE0D0A"/>
    <w:rsid w:val="00AE1763"/>
    <w:rsid w:val="00AE1D60"/>
    <w:rsid w:val="00AE21EA"/>
    <w:rsid w:val="00AE30BA"/>
    <w:rsid w:val="00AE34E0"/>
    <w:rsid w:val="00AE3853"/>
    <w:rsid w:val="00AE3AD0"/>
    <w:rsid w:val="00AE3BDE"/>
    <w:rsid w:val="00AE43AA"/>
    <w:rsid w:val="00AE47A1"/>
    <w:rsid w:val="00AE49F9"/>
    <w:rsid w:val="00AE5587"/>
    <w:rsid w:val="00AF09E9"/>
    <w:rsid w:val="00AF0C3E"/>
    <w:rsid w:val="00AF1BA0"/>
    <w:rsid w:val="00AF1CB6"/>
    <w:rsid w:val="00AF1F3D"/>
    <w:rsid w:val="00AF3011"/>
    <w:rsid w:val="00AF3183"/>
    <w:rsid w:val="00AF3573"/>
    <w:rsid w:val="00AF36EA"/>
    <w:rsid w:val="00AF3A4E"/>
    <w:rsid w:val="00AF3DB4"/>
    <w:rsid w:val="00AF438A"/>
    <w:rsid w:val="00AF4452"/>
    <w:rsid w:val="00AF4782"/>
    <w:rsid w:val="00AF4A23"/>
    <w:rsid w:val="00AF4A55"/>
    <w:rsid w:val="00AF5160"/>
    <w:rsid w:val="00AF51B4"/>
    <w:rsid w:val="00AF6CB4"/>
    <w:rsid w:val="00AF6FD2"/>
    <w:rsid w:val="00AF78CE"/>
    <w:rsid w:val="00AF7D3A"/>
    <w:rsid w:val="00AF7F3C"/>
    <w:rsid w:val="00B00456"/>
    <w:rsid w:val="00B007A6"/>
    <w:rsid w:val="00B01040"/>
    <w:rsid w:val="00B01810"/>
    <w:rsid w:val="00B02FC1"/>
    <w:rsid w:val="00B03216"/>
    <w:rsid w:val="00B035C5"/>
    <w:rsid w:val="00B03762"/>
    <w:rsid w:val="00B03D11"/>
    <w:rsid w:val="00B0544F"/>
    <w:rsid w:val="00B059B5"/>
    <w:rsid w:val="00B05DCE"/>
    <w:rsid w:val="00B06342"/>
    <w:rsid w:val="00B064EF"/>
    <w:rsid w:val="00B07A09"/>
    <w:rsid w:val="00B07BE0"/>
    <w:rsid w:val="00B07F0B"/>
    <w:rsid w:val="00B07FBA"/>
    <w:rsid w:val="00B10EBA"/>
    <w:rsid w:val="00B11228"/>
    <w:rsid w:val="00B11408"/>
    <w:rsid w:val="00B11575"/>
    <w:rsid w:val="00B1215C"/>
    <w:rsid w:val="00B123F0"/>
    <w:rsid w:val="00B1291E"/>
    <w:rsid w:val="00B12C4D"/>
    <w:rsid w:val="00B133FB"/>
    <w:rsid w:val="00B1379A"/>
    <w:rsid w:val="00B13E47"/>
    <w:rsid w:val="00B143BF"/>
    <w:rsid w:val="00B144B1"/>
    <w:rsid w:val="00B14637"/>
    <w:rsid w:val="00B14781"/>
    <w:rsid w:val="00B14A40"/>
    <w:rsid w:val="00B14C7F"/>
    <w:rsid w:val="00B15C6A"/>
    <w:rsid w:val="00B15FC2"/>
    <w:rsid w:val="00B1615E"/>
    <w:rsid w:val="00B166E7"/>
    <w:rsid w:val="00B16816"/>
    <w:rsid w:val="00B16825"/>
    <w:rsid w:val="00B169CE"/>
    <w:rsid w:val="00B16CB5"/>
    <w:rsid w:val="00B172B5"/>
    <w:rsid w:val="00B17537"/>
    <w:rsid w:val="00B200FD"/>
    <w:rsid w:val="00B2015A"/>
    <w:rsid w:val="00B2019A"/>
    <w:rsid w:val="00B2066B"/>
    <w:rsid w:val="00B20993"/>
    <w:rsid w:val="00B20FE7"/>
    <w:rsid w:val="00B21220"/>
    <w:rsid w:val="00B2132C"/>
    <w:rsid w:val="00B2138F"/>
    <w:rsid w:val="00B21A9B"/>
    <w:rsid w:val="00B21CE3"/>
    <w:rsid w:val="00B22358"/>
    <w:rsid w:val="00B223D3"/>
    <w:rsid w:val="00B2273D"/>
    <w:rsid w:val="00B229C0"/>
    <w:rsid w:val="00B22A85"/>
    <w:rsid w:val="00B22C46"/>
    <w:rsid w:val="00B22E53"/>
    <w:rsid w:val="00B230D2"/>
    <w:rsid w:val="00B23D4D"/>
    <w:rsid w:val="00B23EE6"/>
    <w:rsid w:val="00B23FDC"/>
    <w:rsid w:val="00B241F1"/>
    <w:rsid w:val="00B249B4"/>
    <w:rsid w:val="00B249CA"/>
    <w:rsid w:val="00B24CAD"/>
    <w:rsid w:val="00B25B88"/>
    <w:rsid w:val="00B25BE0"/>
    <w:rsid w:val="00B2656B"/>
    <w:rsid w:val="00B267F3"/>
    <w:rsid w:val="00B26C48"/>
    <w:rsid w:val="00B27147"/>
    <w:rsid w:val="00B27A19"/>
    <w:rsid w:val="00B27A6B"/>
    <w:rsid w:val="00B300F1"/>
    <w:rsid w:val="00B3056A"/>
    <w:rsid w:val="00B30A9B"/>
    <w:rsid w:val="00B30CA6"/>
    <w:rsid w:val="00B30CB9"/>
    <w:rsid w:val="00B30EE0"/>
    <w:rsid w:val="00B31435"/>
    <w:rsid w:val="00B31F43"/>
    <w:rsid w:val="00B3248E"/>
    <w:rsid w:val="00B326D4"/>
    <w:rsid w:val="00B3273E"/>
    <w:rsid w:val="00B329B3"/>
    <w:rsid w:val="00B329F7"/>
    <w:rsid w:val="00B33926"/>
    <w:rsid w:val="00B33FB0"/>
    <w:rsid w:val="00B33FBB"/>
    <w:rsid w:val="00B34DFB"/>
    <w:rsid w:val="00B34F90"/>
    <w:rsid w:val="00B3506B"/>
    <w:rsid w:val="00B35193"/>
    <w:rsid w:val="00B3559C"/>
    <w:rsid w:val="00B35632"/>
    <w:rsid w:val="00B3572D"/>
    <w:rsid w:val="00B35CF1"/>
    <w:rsid w:val="00B35F96"/>
    <w:rsid w:val="00B35F9C"/>
    <w:rsid w:val="00B3605E"/>
    <w:rsid w:val="00B40021"/>
    <w:rsid w:val="00B405BD"/>
    <w:rsid w:val="00B40C1C"/>
    <w:rsid w:val="00B40CC6"/>
    <w:rsid w:val="00B41453"/>
    <w:rsid w:val="00B42B30"/>
    <w:rsid w:val="00B42C5E"/>
    <w:rsid w:val="00B42D14"/>
    <w:rsid w:val="00B42D17"/>
    <w:rsid w:val="00B42D19"/>
    <w:rsid w:val="00B43062"/>
    <w:rsid w:val="00B43118"/>
    <w:rsid w:val="00B438CB"/>
    <w:rsid w:val="00B4434F"/>
    <w:rsid w:val="00B45028"/>
    <w:rsid w:val="00B45275"/>
    <w:rsid w:val="00B455CE"/>
    <w:rsid w:val="00B4560D"/>
    <w:rsid w:val="00B45D3A"/>
    <w:rsid w:val="00B45FEA"/>
    <w:rsid w:val="00B46296"/>
    <w:rsid w:val="00B466DC"/>
    <w:rsid w:val="00B46C00"/>
    <w:rsid w:val="00B46D13"/>
    <w:rsid w:val="00B46E2E"/>
    <w:rsid w:val="00B470C4"/>
    <w:rsid w:val="00B470C8"/>
    <w:rsid w:val="00B47406"/>
    <w:rsid w:val="00B474A1"/>
    <w:rsid w:val="00B478A7"/>
    <w:rsid w:val="00B47AF2"/>
    <w:rsid w:val="00B50DE3"/>
    <w:rsid w:val="00B5140E"/>
    <w:rsid w:val="00B51739"/>
    <w:rsid w:val="00B51C0C"/>
    <w:rsid w:val="00B52349"/>
    <w:rsid w:val="00B52E08"/>
    <w:rsid w:val="00B533B2"/>
    <w:rsid w:val="00B533E4"/>
    <w:rsid w:val="00B535EB"/>
    <w:rsid w:val="00B53C49"/>
    <w:rsid w:val="00B53E1A"/>
    <w:rsid w:val="00B54EFF"/>
    <w:rsid w:val="00B55439"/>
    <w:rsid w:val="00B556C9"/>
    <w:rsid w:val="00B5576F"/>
    <w:rsid w:val="00B56673"/>
    <w:rsid w:val="00B56E4E"/>
    <w:rsid w:val="00B5725A"/>
    <w:rsid w:val="00B572D0"/>
    <w:rsid w:val="00B573BE"/>
    <w:rsid w:val="00B576E2"/>
    <w:rsid w:val="00B60205"/>
    <w:rsid w:val="00B6023E"/>
    <w:rsid w:val="00B605B8"/>
    <w:rsid w:val="00B609FF"/>
    <w:rsid w:val="00B60C9F"/>
    <w:rsid w:val="00B60F02"/>
    <w:rsid w:val="00B617DB"/>
    <w:rsid w:val="00B62302"/>
    <w:rsid w:val="00B62B15"/>
    <w:rsid w:val="00B62BD1"/>
    <w:rsid w:val="00B63213"/>
    <w:rsid w:val="00B63736"/>
    <w:rsid w:val="00B63B08"/>
    <w:rsid w:val="00B64CA8"/>
    <w:rsid w:val="00B64D95"/>
    <w:rsid w:val="00B659B1"/>
    <w:rsid w:val="00B65E5E"/>
    <w:rsid w:val="00B662AC"/>
    <w:rsid w:val="00B6645C"/>
    <w:rsid w:val="00B6650F"/>
    <w:rsid w:val="00B677EB"/>
    <w:rsid w:val="00B67F9C"/>
    <w:rsid w:val="00B70001"/>
    <w:rsid w:val="00B71843"/>
    <w:rsid w:val="00B718C9"/>
    <w:rsid w:val="00B71992"/>
    <w:rsid w:val="00B74E2D"/>
    <w:rsid w:val="00B753C7"/>
    <w:rsid w:val="00B75ABF"/>
    <w:rsid w:val="00B75BC5"/>
    <w:rsid w:val="00B76513"/>
    <w:rsid w:val="00B77250"/>
    <w:rsid w:val="00B77363"/>
    <w:rsid w:val="00B77755"/>
    <w:rsid w:val="00B77A67"/>
    <w:rsid w:val="00B80444"/>
    <w:rsid w:val="00B80478"/>
    <w:rsid w:val="00B80487"/>
    <w:rsid w:val="00B80FD4"/>
    <w:rsid w:val="00B81C3E"/>
    <w:rsid w:val="00B81C5F"/>
    <w:rsid w:val="00B81E6C"/>
    <w:rsid w:val="00B831AD"/>
    <w:rsid w:val="00B8357C"/>
    <w:rsid w:val="00B836EF"/>
    <w:rsid w:val="00B83C2C"/>
    <w:rsid w:val="00B83E99"/>
    <w:rsid w:val="00B843A7"/>
    <w:rsid w:val="00B84776"/>
    <w:rsid w:val="00B84CA0"/>
    <w:rsid w:val="00B84E73"/>
    <w:rsid w:val="00B85104"/>
    <w:rsid w:val="00B85108"/>
    <w:rsid w:val="00B871DB"/>
    <w:rsid w:val="00B879F6"/>
    <w:rsid w:val="00B87F47"/>
    <w:rsid w:val="00B9055B"/>
    <w:rsid w:val="00B90B63"/>
    <w:rsid w:val="00B90C02"/>
    <w:rsid w:val="00B910D6"/>
    <w:rsid w:val="00B91393"/>
    <w:rsid w:val="00B91C2C"/>
    <w:rsid w:val="00B92486"/>
    <w:rsid w:val="00B92E3A"/>
    <w:rsid w:val="00B93A75"/>
    <w:rsid w:val="00B93F06"/>
    <w:rsid w:val="00B9515D"/>
    <w:rsid w:val="00B95338"/>
    <w:rsid w:val="00B956E7"/>
    <w:rsid w:val="00B95DB1"/>
    <w:rsid w:val="00B968E8"/>
    <w:rsid w:val="00B96D92"/>
    <w:rsid w:val="00B96EA2"/>
    <w:rsid w:val="00B97E46"/>
    <w:rsid w:val="00BA0D3F"/>
    <w:rsid w:val="00BA1180"/>
    <w:rsid w:val="00BA16BA"/>
    <w:rsid w:val="00BA22B0"/>
    <w:rsid w:val="00BA2BFF"/>
    <w:rsid w:val="00BA30FC"/>
    <w:rsid w:val="00BA31EB"/>
    <w:rsid w:val="00BA3D76"/>
    <w:rsid w:val="00BA3E2F"/>
    <w:rsid w:val="00BA3ED8"/>
    <w:rsid w:val="00BA456D"/>
    <w:rsid w:val="00BA464A"/>
    <w:rsid w:val="00BA49FD"/>
    <w:rsid w:val="00BA5C08"/>
    <w:rsid w:val="00BA61B0"/>
    <w:rsid w:val="00BA6379"/>
    <w:rsid w:val="00BA78E8"/>
    <w:rsid w:val="00BA7ADB"/>
    <w:rsid w:val="00BA7F98"/>
    <w:rsid w:val="00BB029A"/>
    <w:rsid w:val="00BB05C7"/>
    <w:rsid w:val="00BB069D"/>
    <w:rsid w:val="00BB1293"/>
    <w:rsid w:val="00BB167C"/>
    <w:rsid w:val="00BB19AC"/>
    <w:rsid w:val="00BB1D23"/>
    <w:rsid w:val="00BB2B64"/>
    <w:rsid w:val="00BB2D52"/>
    <w:rsid w:val="00BB2F21"/>
    <w:rsid w:val="00BB3233"/>
    <w:rsid w:val="00BB380E"/>
    <w:rsid w:val="00BB4737"/>
    <w:rsid w:val="00BB5188"/>
    <w:rsid w:val="00BB5215"/>
    <w:rsid w:val="00BB531B"/>
    <w:rsid w:val="00BB5613"/>
    <w:rsid w:val="00BB6295"/>
    <w:rsid w:val="00BB666E"/>
    <w:rsid w:val="00BB67C7"/>
    <w:rsid w:val="00BB67F6"/>
    <w:rsid w:val="00BB6907"/>
    <w:rsid w:val="00BB6A45"/>
    <w:rsid w:val="00BB6D97"/>
    <w:rsid w:val="00BB6E30"/>
    <w:rsid w:val="00BC099B"/>
    <w:rsid w:val="00BC0B41"/>
    <w:rsid w:val="00BC0DE1"/>
    <w:rsid w:val="00BC1DB2"/>
    <w:rsid w:val="00BC2433"/>
    <w:rsid w:val="00BC2AB9"/>
    <w:rsid w:val="00BC2C09"/>
    <w:rsid w:val="00BC4119"/>
    <w:rsid w:val="00BC420D"/>
    <w:rsid w:val="00BC4485"/>
    <w:rsid w:val="00BC4C04"/>
    <w:rsid w:val="00BC4E34"/>
    <w:rsid w:val="00BC5010"/>
    <w:rsid w:val="00BC5097"/>
    <w:rsid w:val="00BC5AC6"/>
    <w:rsid w:val="00BC5C79"/>
    <w:rsid w:val="00BC61B6"/>
    <w:rsid w:val="00BC62AE"/>
    <w:rsid w:val="00BC663A"/>
    <w:rsid w:val="00BC6CBC"/>
    <w:rsid w:val="00BC7CEB"/>
    <w:rsid w:val="00BD01EF"/>
    <w:rsid w:val="00BD0405"/>
    <w:rsid w:val="00BD0762"/>
    <w:rsid w:val="00BD0E86"/>
    <w:rsid w:val="00BD1336"/>
    <w:rsid w:val="00BD13D4"/>
    <w:rsid w:val="00BD1806"/>
    <w:rsid w:val="00BD1B28"/>
    <w:rsid w:val="00BD2154"/>
    <w:rsid w:val="00BD3551"/>
    <w:rsid w:val="00BD3B0A"/>
    <w:rsid w:val="00BD3CCE"/>
    <w:rsid w:val="00BD3D5C"/>
    <w:rsid w:val="00BD428B"/>
    <w:rsid w:val="00BD4565"/>
    <w:rsid w:val="00BD5541"/>
    <w:rsid w:val="00BD5CD6"/>
    <w:rsid w:val="00BD5D5B"/>
    <w:rsid w:val="00BD6518"/>
    <w:rsid w:val="00BD6B67"/>
    <w:rsid w:val="00BD6D9E"/>
    <w:rsid w:val="00BD7543"/>
    <w:rsid w:val="00BD758C"/>
    <w:rsid w:val="00BE09E2"/>
    <w:rsid w:val="00BE0D24"/>
    <w:rsid w:val="00BE1380"/>
    <w:rsid w:val="00BE1932"/>
    <w:rsid w:val="00BE2AB9"/>
    <w:rsid w:val="00BE3B40"/>
    <w:rsid w:val="00BE3ECD"/>
    <w:rsid w:val="00BE41F2"/>
    <w:rsid w:val="00BE4965"/>
    <w:rsid w:val="00BE4E46"/>
    <w:rsid w:val="00BE4EB8"/>
    <w:rsid w:val="00BE5353"/>
    <w:rsid w:val="00BE5B85"/>
    <w:rsid w:val="00BE5D22"/>
    <w:rsid w:val="00BE6DD0"/>
    <w:rsid w:val="00BE6F16"/>
    <w:rsid w:val="00BE7B81"/>
    <w:rsid w:val="00BE7DAC"/>
    <w:rsid w:val="00BF0286"/>
    <w:rsid w:val="00BF0321"/>
    <w:rsid w:val="00BF1095"/>
    <w:rsid w:val="00BF1A76"/>
    <w:rsid w:val="00BF1E28"/>
    <w:rsid w:val="00BF294B"/>
    <w:rsid w:val="00BF2C54"/>
    <w:rsid w:val="00BF3193"/>
    <w:rsid w:val="00BF34D3"/>
    <w:rsid w:val="00BF35A6"/>
    <w:rsid w:val="00BF366A"/>
    <w:rsid w:val="00BF3C14"/>
    <w:rsid w:val="00BF3E1C"/>
    <w:rsid w:val="00BF40A5"/>
    <w:rsid w:val="00BF4BB0"/>
    <w:rsid w:val="00BF4BCA"/>
    <w:rsid w:val="00BF55B0"/>
    <w:rsid w:val="00BF5884"/>
    <w:rsid w:val="00BF59F0"/>
    <w:rsid w:val="00BF5D18"/>
    <w:rsid w:val="00BF6CB6"/>
    <w:rsid w:val="00BF6D6D"/>
    <w:rsid w:val="00BF6E80"/>
    <w:rsid w:val="00BF6F6A"/>
    <w:rsid w:val="00BF6F83"/>
    <w:rsid w:val="00BF7174"/>
    <w:rsid w:val="00BF7305"/>
    <w:rsid w:val="00BF7585"/>
    <w:rsid w:val="00BF7E32"/>
    <w:rsid w:val="00C00602"/>
    <w:rsid w:val="00C00C8C"/>
    <w:rsid w:val="00C00E57"/>
    <w:rsid w:val="00C0138E"/>
    <w:rsid w:val="00C0267A"/>
    <w:rsid w:val="00C02A0A"/>
    <w:rsid w:val="00C02C79"/>
    <w:rsid w:val="00C02DB2"/>
    <w:rsid w:val="00C030A9"/>
    <w:rsid w:val="00C032FC"/>
    <w:rsid w:val="00C038A5"/>
    <w:rsid w:val="00C03C1B"/>
    <w:rsid w:val="00C03EB0"/>
    <w:rsid w:val="00C04385"/>
    <w:rsid w:val="00C0461F"/>
    <w:rsid w:val="00C0491D"/>
    <w:rsid w:val="00C04AD6"/>
    <w:rsid w:val="00C05035"/>
    <w:rsid w:val="00C0563C"/>
    <w:rsid w:val="00C0634A"/>
    <w:rsid w:val="00C07076"/>
    <w:rsid w:val="00C074F0"/>
    <w:rsid w:val="00C1018E"/>
    <w:rsid w:val="00C10A07"/>
    <w:rsid w:val="00C10F1B"/>
    <w:rsid w:val="00C1136C"/>
    <w:rsid w:val="00C113D2"/>
    <w:rsid w:val="00C1163A"/>
    <w:rsid w:val="00C119CD"/>
    <w:rsid w:val="00C11CD0"/>
    <w:rsid w:val="00C11ED0"/>
    <w:rsid w:val="00C12021"/>
    <w:rsid w:val="00C12698"/>
    <w:rsid w:val="00C12B9D"/>
    <w:rsid w:val="00C1391E"/>
    <w:rsid w:val="00C13975"/>
    <w:rsid w:val="00C14F86"/>
    <w:rsid w:val="00C1518A"/>
    <w:rsid w:val="00C159DC"/>
    <w:rsid w:val="00C15A7D"/>
    <w:rsid w:val="00C15B5B"/>
    <w:rsid w:val="00C15D9C"/>
    <w:rsid w:val="00C16632"/>
    <w:rsid w:val="00C1683D"/>
    <w:rsid w:val="00C16AC0"/>
    <w:rsid w:val="00C16BBF"/>
    <w:rsid w:val="00C16CBB"/>
    <w:rsid w:val="00C1727F"/>
    <w:rsid w:val="00C173E2"/>
    <w:rsid w:val="00C200B0"/>
    <w:rsid w:val="00C2017A"/>
    <w:rsid w:val="00C20E42"/>
    <w:rsid w:val="00C215E8"/>
    <w:rsid w:val="00C2194F"/>
    <w:rsid w:val="00C21E3E"/>
    <w:rsid w:val="00C220CB"/>
    <w:rsid w:val="00C227B7"/>
    <w:rsid w:val="00C2324A"/>
    <w:rsid w:val="00C235BE"/>
    <w:rsid w:val="00C23EDC"/>
    <w:rsid w:val="00C2449C"/>
    <w:rsid w:val="00C245B4"/>
    <w:rsid w:val="00C24674"/>
    <w:rsid w:val="00C24EAA"/>
    <w:rsid w:val="00C25469"/>
    <w:rsid w:val="00C2565E"/>
    <w:rsid w:val="00C25798"/>
    <w:rsid w:val="00C2644A"/>
    <w:rsid w:val="00C2681D"/>
    <w:rsid w:val="00C27155"/>
    <w:rsid w:val="00C271F1"/>
    <w:rsid w:val="00C27385"/>
    <w:rsid w:val="00C27590"/>
    <w:rsid w:val="00C2763A"/>
    <w:rsid w:val="00C27C79"/>
    <w:rsid w:val="00C306E3"/>
    <w:rsid w:val="00C3079D"/>
    <w:rsid w:val="00C309B4"/>
    <w:rsid w:val="00C30ECE"/>
    <w:rsid w:val="00C3134E"/>
    <w:rsid w:val="00C315F8"/>
    <w:rsid w:val="00C31716"/>
    <w:rsid w:val="00C3181A"/>
    <w:rsid w:val="00C31B5D"/>
    <w:rsid w:val="00C333BC"/>
    <w:rsid w:val="00C336E0"/>
    <w:rsid w:val="00C33E12"/>
    <w:rsid w:val="00C34421"/>
    <w:rsid w:val="00C346C0"/>
    <w:rsid w:val="00C349F9"/>
    <w:rsid w:val="00C34B1A"/>
    <w:rsid w:val="00C34DB8"/>
    <w:rsid w:val="00C35B5A"/>
    <w:rsid w:val="00C36A7C"/>
    <w:rsid w:val="00C36BDD"/>
    <w:rsid w:val="00C377C5"/>
    <w:rsid w:val="00C3787F"/>
    <w:rsid w:val="00C37D3F"/>
    <w:rsid w:val="00C37DE7"/>
    <w:rsid w:val="00C4043C"/>
    <w:rsid w:val="00C41930"/>
    <w:rsid w:val="00C42235"/>
    <w:rsid w:val="00C42324"/>
    <w:rsid w:val="00C42C6E"/>
    <w:rsid w:val="00C4322C"/>
    <w:rsid w:val="00C43576"/>
    <w:rsid w:val="00C4372D"/>
    <w:rsid w:val="00C43C15"/>
    <w:rsid w:val="00C43DDC"/>
    <w:rsid w:val="00C44C09"/>
    <w:rsid w:val="00C44DBF"/>
    <w:rsid w:val="00C44E76"/>
    <w:rsid w:val="00C45992"/>
    <w:rsid w:val="00C45F4F"/>
    <w:rsid w:val="00C467A5"/>
    <w:rsid w:val="00C47874"/>
    <w:rsid w:val="00C50037"/>
    <w:rsid w:val="00C50356"/>
    <w:rsid w:val="00C50601"/>
    <w:rsid w:val="00C50896"/>
    <w:rsid w:val="00C5094C"/>
    <w:rsid w:val="00C51359"/>
    <w:rsid w:val="00C516A6"/>
    <w:rsid w:val="00C5188C"/>
    <w:rsid w:val="00C51AD4"/>
    <w:rsid w:val="00C51B3E"/>
    <w:rsid w:val="00C52A8B"/>
    <w:rsid w:val="00C52B24"/>
    <w:rsid w:val="00C52BD5"/>
    <w:rsid w:val="00C53A89"/>
    <w:rsid w:val="00C53B30"/>
    <w:rsid w:val="00C53C4C"/>
    <w:rsid w:val="00C54198"/>
    <w:rsid w:val="00C54627"/>
    <w:rsid w:val="00C54817"/>
    <w:rsid w:val="00C54DA7"/>
    <w:rsid w:val="00C55122"/>
    <w:rsid w:val="00C553EC"/>
    <w:rsid w:val="00C5544A"/>
    <w:rsid w:val="00C5552C"/>
    <w:rsid w:val="00C56060"/>
    <w:rsid w:val="00C5656A"/>
    <w:rsid w:val="00C565FC"/>
    <w:rsid w:val="00C56CDF"/>
    <w:rsid w:val="00C56DF1"/>
    <w:rsid w:val="00C57926"/>
    <w:rsid w:val="00C57DAC"/>
    <w:rsid w:val="00C600CB"/>
    <w:rsid w:val="00C60729"/>
    <w:rsid w:val="00C60D50"/>
    <w:rsid w:val="00C610D4"/>
    <w:rsid w:val="00C62075"/>
    <w:rsid w:val="00C6241A"/>
    <w:rsid w:val="00C62F76"/>
    <w:rsid w:val="00C64109"/>
    <w:rsid w:val="00C64230"/>
    <w:rsid w:val="00C642B4"/>
    <w:rsid w:val="00C648BC"/>
    <w:rsid w:val="00C65019"/>
    <w:rsid w:val="00C65316"/>
    <w:rsid w:val="00C6568E"/>
    <w:rsid w:val="00C65DEA"/>
    <w:rsid w:val="00C664C3"/>
    <w:rsid w:val="00C664DA"/>
    <w:rsid w:val="00C66629"/>
    <w:rsid w:val="00C66AC0"/>
    <w:rsid w:val="00C672CB"/>
    <w:rsid w:val="00C6742A"/>
    <w:rsid w:val="00C67603"/>
    <w:rsid w:val="00C67911"/>
    <w:rsid w:val="00C70BCA"/>
    <w:rsid w:val="00C70CCB"/>
    <w:rsid w:val="00C70D4E"/>
    <w:rsid w:val="00C71167"/>
    <w:rsid w:val="00C71462"/>
    <w:rsid w:val="00C718C2"/>
    <w:rsid w:val="00C71A39"/>
    <w:rsid w:val="00C72372"/>
    <w:rsid w:val="00C72921"/>
    <w:rsid w:val="00C72951"/>
    <w:rsid w:val="00C72B57"/>
    <w:rsid w:val="00C72FCD"/>
    <w:rsid w:val="00C73B02"/>
    <w:rsid w:val="00C7404D"/>
    <w:rsid w:val="00C74218"/>
    <w:rsid w:val="00C744EA"/>
    <w:rsid w:val="00C75030"/>
    <w:rsid w:val="00C75A74"/>
    <w:rsid w:val="00C7654D"/>
    <w:rsid w:val="00C76B10"/>
    <w:rsid w:val="00C76D09"/>
    <w:rsid w:val="00C76EB7"/>
    <w:rsid w:val="00C77EC2"/>
    <w:rsid w:val="00C80319"/>
    <w:rsid w:val="00C8043E"/>
    <w:rsid w:val="00C82423"/>
    <w:rsid w:val="00C82893"/>
    <w:rsid w:val="00C83175"/>
    <w:rsid w:val="00C8319F"/>
    <w:rsid w:val="00C83602"/>
    <w:rsid w:val="00C83C84"/>
    <w:rsid w:val="00C843BE"/>
    <w:rsid w:val="00C84881"/>
    <w:rsid w:val="00C84D91"/>
    <w:rsid w:val="00C850A8"/>
    <w:rsid w:val="00C85431"/>
    <w:rsid w:val="00C8549C"/>
    <w:rsid w:val="00C85C0D"/>
    <w:rsid w:val="00C85D8F"/>
    <w:rsid w:val="00C868B1"/>
    <w:rsid w:val="00C86A82"/>
    <w:rsid w:val="00C86E22"/>
    <w:rsid w:val="00C87311"/>
    <w:rsid w:val="00C874C4"/>
    <w:rsid w:val="00C87D36"/>
    <w:rsid w:val="00C90273"/>
    <w:rsid w:val="00C90F26"/>
    <w:rsid w:val="00C92B8F"/>
    <w:rsid w:val="00C93741"/>
    <w:rsid w:val="00C93C51"/>
    <w:rsid w:val="00C93D6F"/>
    <w:rsid w:val="00C944EA"/>
    <w:rsid w:val="00C94D21"/>
    <w:rsid w:val="00C94D92"/>
    <w:rsid w:val="00C950BA"/>
    <w:rsid w:val="00C9557C"/>
    <w:rsid w:val="00C9601C"/>
    <w:rsid w:val="00C961D3"/>
    <w:rsid w:val="00C964A8"/>
    <w:rsid w:val="00C96FB9"/>
    <w:rsid w:val="00CA06FA"/>
    <w:rsid w:val="00CA08A6"/>
    <w:rsid w:val="00CA0AD7"/>
    <w:rsid w:val="00CA1FDD"/>
    <w:rsid w:val="00CA2837"/>
    <w:rsid w:val="00CA2908"/>
    <w:rsid w:val="00CA2C71"/>
    <w:rsid w:val="00CA2F73"/>
    <w:rsid w:val="00CA3B0D"/>
    <w:rsid w:val="00CA3BB2"/>
    <w:rsid w:val="00CA3F0E"/>
    <w:rsid w:val="00CA4614"/>
    <w:rsid w:val="00CA4AA0"/>
    <w:rsid w:val="00CA4BB7"/>
    <w:rsid w:val="00CA5344"/>
    <w:rsid w:val="00CA536B"/>
    <w:rsid w:val="00CA53CB"/>
    <w:rsid w:val="00CA576B"/>
    <w:rsid w:val="00CA66CF"/>
    <w:rsid w:val="00CA682F"/>
    <w:rsid w:val="00CA7A1B"/>
    <w:rsid w:val="00CA7FEF"/>
    <w:rsid w:val="00CB01D7"/>
    <w:rsid w:val="00CB1028"/>
    <w:rsid w:val="00CB19DB"/>
    <w:rsid w:val="00CB1BC2"/>
    <w:rsid w:val="00CB1BE0"/>
    <w:rsid w:val="00CB2203"/>
    <w:rsid w:val="00CB2716"/>
    <w:rsid w:val="00CB2D16"/>
    <w:rsid w:val="00CB3563"/>
    <w:rsid w:val="00CB3682"/>
    <w:rsid w:val="00CB384F"/>
    <w:rsid w:val="00CB3919"/>
    <w:rsid w:val="00CB3AF5"/>
    <w:rsid w:val="00CB3EBF"/>
    <w:rsid w:val="00CB40D8"/>
    <w:rsid w:val="00CB445A"/>
    <w:rsid w:val="00CB44C1"/>
    <w:rsid w:val="00CB4723"/>
    <w:rsid w:val="00CB53DD"/>
    <w:rsid w:val="00CB55EC"/>
    <w:rsid w:val="00CB565E"/>
    <w:rsid w:val="00CB5BDE"/>
    <w:rsid w:val="00CB6226"/>
    <w:rsid w:val="00CB62B0"/>
    <w:rsid w:val="00CB6388"/>
    <w:rsid w:val="00CB644E"/>
    <w:rsid w:val="00CB7198"/>
    <w:rsid w:val="00CB7C18"/>
    <w:rsid w:val="00CB7D64"/>
    <w:rsid w:val="00CC10C9"/>
    <w:rsid w:val="00CC1575"/>
    <w:rsid w:val="00CC163B"/>
    <w:rsid w:val="00CC19C0"/>
    <w:rsid w:val="00CC1D6B"/>
    <w:rsid w:val="00CC1E46"/>
    <w:rsid w:val="00CC23D9"/>
    <w:rsid w:val="00CC340A"/>
    <w:rsid w:val="00CC375D"/>
    <w:rsid w:val="00CC3B07"/>
    <w:rsid w:val="00CC4A52"/>
    <w:rsid w:val="00CC4BBB"/>
    <w:rsid w:val="00CC4CB2"/>
    <w:rsid w:val="00CC62C3"/>
    <w:rsid w:val="00CC6DDF"/>
    <w:rsid w:val="00CC715A"/>
    <w:rsid w:val="00CC725A"/>
    <w:rsid w:val="00CC74C6"/>
    <w:rsid w:val="00CC7861"/>
    <w:rsid w:val="00CC78D8"/>
    <w:rsid w:val="00CC79B0"/>
    <w:rsid w:val="00CD024C"/>
    <w:rsid w:val="00CD0348"/>
    <w:rsid w:val="00CD0467"/>
    <w:rsid w:val="00CD05D5"/>
    <w:rsid w:val="00CD0A7C"/>
    <w:rsid w:val="00CD0D26"/>
    <w:rsid w:val="00CD0D5B"/>
    <w:rsid w:val="00CD12F4"/>
    <w:rsid w:val="00CD19C7"/>
    <w:rsid w:val="00CD1D65"/>
    <w:rsid w:val="00CD22BE"/>
    <w:rsid w:val="00CD25CE"/>
    <w:rsid w:val="00CD3637"/>
    <w:rsid w:val="00CD3C54"/>
    <w:rsid w:val="00CD3FA9"/>
    <w:rsid w:val="00CD44B6"/>
    <w:rsid w:val="00CD48DB"/>
    <w:rsid w:val="00CD492F"/>
    <w:rsid w:val="00CD49E4"/>
    <w:rsid w:val="00CD4A18"/>
    <w:rsid w:val="00CD4F1B"/>
    <w:rsid w:val="00CD581D"/>
    <w:rsid w:val="00CD6522"/>
    <w:rsid w:val="00CD7402"/>
    <w:rsid w:val="00CD7727"/>
    <w:rsid w:val="00CD7882"/>
    <w:rsid w:val="00CD79DF"/>
    <w:rsid w:val="00CE04F8"/>
    <w:rsid w:val="00CE0ADA"/>
    <w:rsid w:val="00CE0CF7"/>
    <w:rsid w:val="00CE0DF1"/>
    <w:rsid w:val="00CE0EC0"/>
    <w:rsid w:val="00CE16E2"/>
    <w:rsid w:val="00CE19F9"/>
    <w:rsid w:val="00CE1C32"/>
    <w:rsid w:val="00CE26C9"/>
    <w:rsid w:val="00CE2977"/>
    <w:rsid w:val="00CE2B24"/>
    <w:rsid w:val="00CE2CEF"/>
    <w:rsid w:val="00CE2EAE"/>
    <w:rsid w:val="00CE30AA"/>
    <w:rsid w:val="00CE3181"/>
    <w:rsid w:val="00CE31B3"/>
    <w:rsid w:val="00CE36D9"/>
    <w:rsid w:val="00CE46A8"/>
    <w:rsid w:val="00CE4877"/>
    <w:rsid w:val="00CE48D7"/>
    <w:rsid w:val="00CE49DD"/>
    <w:rsid w:val="00CE4C8E"/>
    <w:rsid w:val="00CE51C3"/>
    <w:rsid w:val="00CE54D9"/>
    <w:rsid w:val="00CE5658"/>
    <w:rsid w:val="00CE58A8"/>
    <w:rsid w:val="00CE6334"/>
    <w:rsid w:val="00CE635E"/>
    <w:rsid w:val="00CE6978"/>
    <w:rsid w:val="00CE71C9"/>
    <w:rsid w:val="00CE74CB"/>
    <w:rsid w:val="00CE75D6"/>
    <w:rsid w:val="00CE75F5"/>
    <w:rsid w:val="00CE76CD"/>
    <w:rsid w:val="00CF02F0"/>
    <w:rsid w:val="00CF0722"/>
    <w:rsid w:val="00CF12E7"/>
    <w:rsid w:val="00CF13EE"/>
    <w:rsid w:val="00CF147F"/>
    <w:rsid w:val="00CF2963"/>
    <w:rsid w:val="00CF3035"/>
    <w:rsid w:val="00CF3040"/>
    <w:rsid w:val="00CF3152"/>
    <w:rsid w:val="00CF3531"/>
    <w:rsid w:val="00CF3F5E"/>
    <w:rsid w:val="00CF4020"/>
    <w:rsid w:val="00CF4566"/>
    <w:rsid w:val="00CF46D7"/>
    <w:rsid w:val="00CF49E4"/>
    <w:rsid w:val="00CF4E9E"/>
    <w:rsid w:val="00CF51AF"/>
    <w:rsid w:val="00CF5569"/>
    <w:rsid w:val="00CF6017"/>
    <w:rsid w:val="00CF65E0"/>
    <w:rsid w:val="00CF6745"/>
    <w:rsid w:val="00CF71FA"/>
    <w:rsid w:val="00CF7265"/>
    <w:rsid w:val="00D00923"/>
    <w:rsid w:val="00D00E2F"/>
    <w:rsid w:val="00D00FA6"/>
    <w:rsid w:val="00D010FC"/>
    <w:rsid w:val="00D015CF"/>
    <w:rsid w:val="00D032F9"/>
    <w:rsid w:val="00D03AE6"/>
    <w:rsid w:val="00D0415B"/>
    <w:rsid w:val="00D0443A"/>
    <w:rsid w:val="00D04917"/>
    <w:rsid w:val="00D04C49"/>
    <w:rsid w:val="00D056AB"/>
    <w:rsid w:val="00D05B31"/>
    <w:rsid w:val="00D06053"/>
    <w:rsid w:val="00D065B4"/>
    <w:rsid w:val="00D06A89"/>
    <w:rsid w:val="00D07620"/>
    <w:rsid w:val="00D07859"/>
    <w:rsid w:val="00D078B5"/>
    <w:rsid w:val="00D101D8"/>
    <w:rsid w:val="00D102A4"/>
    <w:rsid w:val="00D10586"/>
    <w:rsid w:val="00D111FD"/>
    <w:rsid w:val="00D1150B"/>
    <w:rsid w:val="00D11774"/>
    <w:rsid w:val="00D11F84"/>
    <w:rsid w:val="00D13863"/>
    <w:rsid w:val="00D138FB"/>
    <w:rsid w:val="00D1412E"/>
    <w:rsid w:val="00D147EB"/>
    <w:rsid w:val="00D14F8C"/>
    <w:rsid w:val="00D1532D"/>
    <w:rsid w:val="00D16194"/>
    <w:rsid w:val="00D1775E"/>
    <w:rsid w:val="00D17C4A"/>
    <w:rsid w:val="00D17EB2"/>
    <w:rsid w:val="00D204CC"/>
    <w:rsid w:val="00D2056C"/>
    <w:rsid w:val="00D217D6"/>
    <w:rsid w:val="00D2185B"/>
    <w:rsid w:val="00D22446"/>
    <w:rsid w:val="00D22F45"/>
    <w:rsid w:val="00D23A69"/>
    <w:rsid w:val="00D23B46"/>
    <w:rsid w:val="00D24944"/>
    <w:rsid w:val="00D24EEC"/>
    <w:rsid w:val="00D257BB"/>
    <w:rsid w:val="00D25922"/>
    <w:rsid w:val="00D25E8C"/>
    <w:rsid w:val="00D2668C"/>
    <w:rsid w:val="00D2727A"/>
    <w:rsid w:val="00D2741F"/>
    <w:rsid w:val="00D278B4"/>
    <w:rsid w:val="00D27D99"/>
    <w:rsid w:val="00D27E11"/>
    <w:rsid w:val="00D30676"/>
    <w:rsid w:val="00D307DC"/>
    <w:rsid w:val="00D30BDB"/>
    <w:rsid w:val="00D30C64"/>
    <w:rsid w:val="00D313D4"/>
    <w:rsid w:val="00D31C3B"/>
    <w:rsid w:val="00D31F17"/>
    <w:rsid w:val="00D31F7D"/>
    <w:rsid w:val="00D31FB2"/>
    <w:rsid w:val="00D324B5"/>
    <w:rsid w:val="00D329D0"/>
    <w:rsid w:val="00D32EFE"/>
    <w:rsid w:val="00D32F74"/>
    <w:rsid w:val="00D33CB7"/>
    <w:rsid w:val="00D341AE"/>
    <w:rsid w:val="00D34514"/>
    <w:rsid w:val="00D34539"/>
    <w:rsid w:val="00D34A80"/>
    <w:rsid w:val="00D351D5"/>
    <w:rsid w:val="00D36534"/>
    <w:rsid w:val="00D3667B"/>
    <w:rsid w:val="00D37296"/>
    <w:rsid w:val="00D37551"/>
    <w:rsid w:val="00D37EBD"/>
    <w:rsid w:val="00D37F7B"/>
    <w:rsid w:val="00D402D1"/>
    <w:rsid w:val="00D40511"/>
    <w:rsid w:val="00D41071"/>
    <w:rsid w:val="00D4124C"/>
    <w:rsid w:val="00D413A2"/>
    <w:rsid w:val="00D421BD"/>
    <w:rsid w:val="00D421D4"/>
    <w:rsid w:val="00D42AA9"/>
    <w:rsid w:val="00D42B61"/>
    <w:rsid w:val="00D43B7B"/>
    <w:rsid w:val="00D44351"/>
    <w:rsid w:val="00D4457D"/>
    <w:rsid w:val="00D4464D"/>
    <w:rsid w:val="00D44D4D"/>
    <w:rsid w:val="00D44DA8"/>
    <w:rsid w:val="00D4669C"/>
    <w:rsid w:val="00D46BAD"/>
    <w:rsid w:val="00D473F6"/>
    <w:rsid w:val="00D520B5"/>
    <w:rsid w:val="00D520BC"/>
    <w:rsid w:val="00D52AC7"/>
    <w:rsid w:val="00D52E00"/>
    <w:rsid w:val="00D54292"/>
    <w:rsid w:val="00D5466D"/>
    <w:rsid w:val="00D54A8F"/>
    <w:rsid w:val="00D54C39"/>
    <w:rsid w:val="00D54D06"/>
    <w:rsid w:val="00D55248"/>
    <w:rsid w:val="00D553C9"/>
    <w:rsid w:val="00D555BF"/>
    <w:rsid w:val="00D557C5"/>
    <w:rsid w:val="00D55A3B"/>
    <w:rsid w:val="00D55EB1"/>
    <w:rsid w:val="00D55ECA"/>
    <w:rsid w:val="00D5623A"/>
    <w:rsid w:val="00D56285"/>
    <w:rsid w:val="00D565D4"/>
    <w:rsid w:val="00D566D4"/>
    <w:rsid w:val="00D5685C"/>
    <w:rsid w:val="00D57136"/>
    <w:rsid w:val="00D606A5"/>
    <w:rsid w:val="00D60856"/>
    <w:rsid w:val="00D60B31"/>
    <w:rsid w:val="00D60C38"/>
    <w:rsid w:val="00D6136A"/>
    <w:rsid w:val="00D618FF"/>
    <w:rsid w:val="00D619F3"/>
    <w:rsid w:val="00D61C69"/>
    <w:rsid w:val="00D61E24"/>
    <w:rsid w:val="00D61E52"/>
    <w:rsid w:val="00D625B0"/>
    <w:rsid w:val="00D63053"/>
    <w:rsid w:val="00D63574"/>
    <w:rsid w:val="00D637EA"/>
    <w:rsid w:val="00D6428A"/>
    <w:rsid w:val="00D64602"/>
    <w:rsid w:val="00D6505A"/>
    <w:rsid w:val="00D6581B"/>
    <w:rsid w:val="00D70465"/>
    <w:rsid w:val="00D71069"/>
    <w:rsid w:val="00D713C8"/>
    <w:rsid w:val="00D7284F"/>
    <w:rsid w:val="00D7322F"/>
    <w:rsid w:val="00D73366"/>
    <w:rsid w:val="00D737FD"/>
    <w:rsid w:val="00D73FBF"/>
    <w:rsid w:val="00D74124"/>
    <w:rsid w:val="00D741E8"/>
    <w:rsid w:val="00D74AA9"/>
    <w:rsid w:val="00D74FAB"/>
    <w:rsid w:val="00D75A3D"/>
    <w:rsid w:val="00D7683F"/>
    <w:rsid w:val="00D778CC"/>
    <w:rsid w:val="00D77C1D"/>
    <w:rsid w:val="00D77E64"/>
    <w:rsid w:val="00D77E6B"/>
    <w:rsid w:val="00D80528"/>
    <w:rsid w:val="00D80FF6"/>
    <w:rsid w:val="00D82267"/>
    <w:rsid w:val="00D82941"/>
    <w:rsid w:val="00D83C02"/>
    <w:rsid w:val="00D83E87"/>
    <w:rsid w:val="00D83EC0"/>
    <w:rsid w:val="00D84D98"/>
    <w:rsid w:val="00D84F4A"/>
    <w:rsid w:val="00D8513C"/>
    <w:rsid w:val="00D85167"/>
    <w:rsid w:val="00D8553C"/>
    <w:rsid w:val="00D85639"/>
    <w:rsid w:val="00D859FC"/>
    <w:rsid w:val="00D85EE5"/>
    <w:rsid w:val="00D85FA1"/>
    <w:rsid w:val="00D86EFA"/>
    <w:rsid w:val="00D8781D"/>
    <w:rsid w:val="00D87DC3"/>
    <w:rsid w:val="00D87E18"/>
    <w:rsid w:val="00D90322"/>
    <w:rsid w:val="00D91512"/>
    <w:rsid w:val="00D9171D"/>
    <w:rsid w:val="00D91BF1"/>
    <w:rsid w:val="00D91C3F"/>
    <w:rsid w:val="00D9222D"/>
    <w:rsid w:val="00D92568"/>
    <w:rsid w:val="00D92676"/>
    <w:rsid w:val="00D92BCC"/>
    <w:rsid w:val="00D92C8C"/>
    <w:rsid w:val="00D92DBE"/>
    <w:rsid w:val="00D93154"/>
    <w:rsid w:val="00D935F6"/>
    <w:rsid w:val="00D93D81"/>
    <w:rsid w:val="00D93E9F"/>
    <w:rsid w:val="00D93FE5"/>
    <w:rsid w:val="00D94EFC"/>
    <w:rsid w:val="00D95709"/>
    <w:rsid w:val="00D95E78"/>
    <w:rsid w:val="00D96469"/>
    <w:rsid w:val="00D96D25"/>
    <w:rsid w:val="00D97089"/>
    <w:rsid w:val="00D97232"/>
    <w:rsid w:val="00D973B5"/>
    <w:rsid w:val="00DA0135"/>
    <w:rsid w:val="00DA0A36"/>
    <w:rsid w:val="00DA0A65"/>
    <w:rsid w:val="00DA0D4F"/>
    <w:rsid w:val="00DA1064"/>
    <w:rsid w:val="00DA1BFF"/>
    <w:rsid w:val="00DA1F99"/>
    <w:rsid w:val="00DA2016"/>
    <w:rsid w:val="00DA2104"/>
    <w:rsid w:val="00DA244D"/>
    <w:rsid w:val="00DA32E7"/>
    <w:rsid w:val="00DA3622"/>
    <w:rsid w:val="00DA3FA3"/>
    <w:rsid w:val="00DA4204"/>
    <w:rsid w:val="00DA432F"/>
    <w:rsid w:val="00DA5337"/>
    <w:rsid w:val="00DA5A06"/>
    <w:rsid w:val="00DA5EB6"/>
    <w:rsid w:val="00DA6D7E"/>
    <w:rsid w:val="00DA7264"/>
    <w:rsid w:val="00DA73BB"/>
    <w:rsid w:val="00DA78C6"/>
    <w:rsid w:val="00DA7CBD"/>
    <w:rsid w:val="00DA7DB4"/>
    <w:rsid w:val="00DB03C8"/>
    <w:rsid w:val="00DB0839"/>
    <w:rsid w:val="00DB1522"/>
    <w:rsid w:val="00DB15C9"/>
    <w:rsid w:val="00DB19E8"/>
    <w:rsid w:val="00DB1CBF"/>
    <w:rsid w:val="00DB20AA"/>
    <w:rsid w:val="00DB257A"/>
    <w:rsid w:val="00DB2842"/>
    <w:rsid w:val="00DB2A48"/>
    <w:rsid w:val="00DB3071"/>
    <w:rsid w:val="00DB347F"/>
    <w:rsid w:val="00DB3656"/>
    <w:rsid w:val="00DB5023"/>
    <w:rsid w:val="00DB517A"/>
    <w:rsid w:val="00DB5720"/>
    <w:rsid w:val="00DB5794"/>
    <w:rsid w:val="00DB58DC"/>
    <w:rsid w:val="00DB5A65"/>
    <w:rsid w:val="00DB5B22"/>
    <w:rsid w:val="00DB5B40"/>
    <w:rsid w:val="00DB605E"/>
    <w:rsid w:val="00DB6A88"/>
    <w:rsid w:val="00DB6CCB"/>
    <w:rsid w:val="00DB6E71"/>
    <w:rsid w:val="00DB72FD"/>
    <w:rsid w:val="00DB773F"/>
    <w:rsid w:val="00DB785E"/>
    <w:rsid w:val="00DB7979"/>
    <w:rsid w:val="00DB7EB8"/>
    <w:rsid w:val="00DB7F72"/>
    <w:rsid w:val="00DC013E"/>
    <w:rsid w:val="00DC03FD"/>
    <w:rsid w:val="00DC065F"/>
    <w:rsid w:val="00DC084C"/>
    <w:rsid w:val="00DC0858"/>
    <w:rsid w:val="00DC0C3B"/>
    <w:rsid w:val="00DC109D"/>
    <w:rsid w:val="00DC1999"/>
    <w:rsid w:val="00DC1A0F"/>
    <w:rsid w:val="00DC1D42"/>
    <w:rsid w:val="00DC2698"/>
    <w:rsid w:val="00DC2937"/>
    <w:rsid w:val="00DC2F9D"/>
    <w:rsid w:val="00DC3513"/>
    <w:rsid w:val="00DC3583"/>
    <w:rsid w:val="00DC3E53"/>
    <w:rsid w:val="00DC45CF"/>
    <w:rsid w:val="00DC4D50"/>
    <w:rsid w:val="00DC516A"/>
    <w:rsid w:val="00DC52F2"/>
    <w:rsid w:val="00DC5BB4"/>
    <w:rsid w:val="00DC5E68"/>
    <w:rsid w:val="00DC5FE4"/>
    <w:rsid w:val="00DC60AE"/>
    <w:rsid w:val="00DC61A7"/>
    <w:rsid w:val="00DC76A0"/>
    <w:rsid w:val="00DC7F5C"/>
    <w:rsid w:val="00DD02C7"/>
    <w:rsid w:val="00DD0624"/>
    <w:rsid w:val="00DD06E4"/>
    <w:rsid w:val="00DD0BF2"/>
    <w:rsid w:val="00DD1920"/>
    <w:rsid w:val="00DD241C"/>
    <w:rsid w:val="00DD250F"/>
    <w:rsid w:val="00DD2BB1"/>
    <w:rsid w:val="00DD2F59"/>
    <w:rsid w:val="00DD38B0"/>
    <w:rsid w:val="00DD3A3F"/>
    <w:rsid w:val="00DD3A85"/>
    <w:rsid w:val="00DD3EB7"/>
    <w:rsid w:val="00DD427C"/>
    <w:rsid w:val="00DD4599"/>
    <w:rsid w:val="00DD46BA"/>
    <w:rsid w:val="00DD47FD"/>
    <w:rsid w:val="00DD4A02"/>
    <w:rsid w:val="00DD4AC9"/>
    <w:rsid w:val="00DD5A35"/>
    <w:rsid w:val="00DD671B"/>
    <w:rsid w:val="00DD6949"/>
    <w:rsid w:val="00DD6C52"/>
    <w:rsid w:val="00DD7040"/>
    <w:rsid w:val="00DD720E"/>
    <w:rsid w:val="00DD7307"/>
    <w:rsid w:val="00DD7387"/>
    <w:rsid w:val="00DD7651"/>
    <w:rsid w:val="00DD7EA5"/>
    <w:rsid w:val="00DE071A"/>
    <w:rsid w:val="00DE09A6"/>
    <w:rsid w:val="00DE1447"/>
    <w:rsid w:val="00DE195D"/>
    <w:rsid w:val="00DE1A07"/>
    <w:rsid w:val="00DE1A69"/>
    <w:rsid w:val="00DE2B5B"/>
    <w:rsid w:val="00DE2E90"/>
    <w:rsid w:val="00DE2EBC"/>
    <w:rsid w:val="00DE3C03"/>
    <w:rsid w:val="00DE3FCB"/>
    <w:rsid w:val="00DE462E"/>
    <w:rsid w:val="00DE46BC"/>
    <w:rsid w:val="00DE4A09"/>
    <w:rsid w:val="00DE4AB0"/>
    <w:rsid w:val="00DE4B5A"/>
    <w:rsid w:val="00DE4C30"/>
    <w:rsid w:val="00DE4E9A"/>
    <w:rsid w:val="00DE4FDE"/>
    <w:rsid w:val="00DE5395"/>
    <w:rsid w:val="00DE5E9D"/>
    <w:rsid w:val="00DE664A"/>
    <w:rsid w:val="00DE6DB4"/>
    <w:rsid w:val="00DE73BD"/>
    <w:rsid w:val="00DE7A1A"/>
    <w:rsid w:val="00DE7F73"/>
    <w:rsid w:val="00DF0968"/>
    <w:rsid w:val="00DF0A33"/>
    <w:rsid w:val="00DF0B91"/>
    <w:rsid w:val="00DF0E8B"/>
    <w:rsid w:val="00DF0FF0"/>
    <w:rsid w:val="00DF12C1"/>
    <w:rsid w:val="00DF1310"/>
    <w:rsid w:val="00DF1798"/>
    <w:rsid w:val="00DF1AE3"/>
    <w:rsid w:val="00DF1B12"/>
    <w:rsid w:val="00DF1EC1"/>
    <w:rsid w:val="00DF2F31"/>
    <w:rsid w:val="00DF4451"/>
    <w:rsid w:val="00DF4E24"/>
    <w:rsid w:val="00DF589B"/>
    <w:rsid w:val="00DF5A6E"/>
    <w:rsid w:val="00DF5D0D"/>
    <w:rsid w:val="00DF64C1"/>
    <w:rsid w:val="00DF666F"/>
    <w:rsid w:val="00DF68CD"/>
    <w:rsid w:val="00DF68DE"/>
    <w:rsid w:val="00DF6C7D"/>
    <w:rsid w:val="00DF78F8"/>
    <w:rsid w:val="00DF7C64"/>
    <w:rsid w:val="00E005B5"/>
    <w:rsid w:val="00E00678"/>
    <w:rsid w:val="00E009F2"/>
    <w:rsid w:val="00E01AEB"/>
    <w:rsid w:val="00E02328"/>
    <w:rsid w:val="00E02A92"/>
    <w:rsid w:val="00E02D87"/>
    <w:rsid w:val="00E03210"/>
    <w:rsid w:val="00E03A3D"/>
    <w:rsid w:val="00E04034"/>
    <w:rsid w:val="00E04184"/>
    <w:rsid w:val="00E0438F"/>
    <w:rsid w:val="00E04C22"/>
    <w:rsid w:val="00E05ACC"/>
    <w:rsid w:val="00E06334"/>
    <w:rsid w:val="00E06507"/>
    <w:rsid w:val="00E06F2F"/>
    <w:rsid w:val="00E07562"/>
    <w:rsid w:val="00E07CA6"/>
    <w:rsid w:val="00E1043E"/>
    <w:rsid w:val="00E1069D"/>
    <w:rsid w:val="00E10CA7"/>
    <w:rsid w:val="00E112AF"/>
    <w:rsid w:val="00E1178E"/>
    <w:rsid w:val="00E11EB4"/>
    <w:rsid w:val="00E12294"/>
    <w:rsid w:val="00E12B2B"/>
    <w:rsid w:val="00E13187"/>
    <w:rsid w:val="00E1399A"/>
    <w:rsid w:val="00E139D3"/>
    <w:rsid w:val="00E13CCA"/>
    <w:rsid w:val="00E1438E"/>
    <w:rsid w:val="00E14483"/>
    <w:rsid w:val="00E1545E"/>
    <w:rsid w:val="00E15DFB"/>
    <w:rsid w:val="00E163FE"/>
    <w:rsid w:val="00E16C36"/>
    <w:rsid w:val="00E16CB9"/>
    <w:rsid w:val="00E16D45"/>
    <w:rsid w:val="00E175C9"/>
    <w:rsid w:val="00E17A5C"/>
    <w:rsid w:val="00E20735"/>
    <w:rsid w:val="00E2074E"/>
    <w:rsid w:val="00E2099C"/>
    <w:rsid w:val="00E216FE"/>
    <w:rsid w:val="00E21BBD"/>
    <w:rsid w:val="00E21D9B"/>
    <w:rsid w:val="00E22100"/>
    <w:rsid w:val="00E221D0"/>
    <w:rsid w:val="00E22847"/>
    <w:rsid w:val="00E228D9"/>
    <w:rsid w:val="00E22AAE"/>
    <w:rsid w:val="00E22D22"/>
    <w:rsid w:val="00E22E38"/>
    <w:rsid w:val="00E2347D"/>
    <w:rsid w:val="00E246C4"/>
    <w:rsid w:val="00E249C9"/>
    <w:rsid w:val="00E254D3"/>
    <w:rsid w:val="00E26435"/>
    <w:rsid w:val="00E26776"/>
    <w:rsid w:val="00E26901"/>
    <w:rsid w:val="00E270FD"/>
    <w:rsid w:val="00E27115"/>
    <w:rsid w:val="00E273C7"/>
    <w:rsid w:val="00E275B2"/>
    <w:rsid w:val="00E27706"/>
    <w:rsid w:val="00E279D1"/>
    <w:rsid w:val="00E30A4C"/>
    <w:rsid w:val="00E30CE6"/>
    <w:rsid w:val="00E31231"/>
    <w:rsid w:val="00E3161D"/>
    <w:rsid w:val="00E31933"/>
    <w:rsid w:val="00E31BF0"/>
    <w:rsid w:val="00E31E61"/>
    <w:rsid w:val="00E327E3"/>
    <w:rsid w:val="00E32AB1"/>
    <w:rsid w:val="00E32B8B"/>
    <w:rsid w:val="00E32D8A"/>
    <w:rsid w:val="00E332BE"/>
    <w:rsid w:val="00E339D4"/>
    <w:rsid w:val="00E33D9F"/>
    <w:rsid w:val="00E34219"/>
    <w:rsid w:val="00E3459F"/>
    <w:rsid w:val="00E34620"/>
    <w:rsid w:val="00E34B79"/>
    <w:rsid w:val="00E3513D"/>
    <w:rsid w:val="00E35792"/>
    <w:rsid w:val="00E357E9"/>
    <w:rsid w:val="00E3581D"/>
    <w:rsid w:val="00E35867"/>
    <w:rsid w:val="00E35973"/>
    <w:rsid w:val="00E3599D"/>
    <w:rsid w:val="00E35A11"/>
    <w:rsid w:val="00E36359"/>
    <w:rsid w:val="00E36B97"/>
    <w:rsid w:val="00E36C11"/>
    <w:rsid w:val="00E36CE8"/>
    <w:rsid w:val="00E37081"/>
    <w:rsid w:val="00E37284"/>
    <w:rsid w:val="00E37390"/>
    <w:rsid w:val="00E37ED8"/>
    <w:rsid w:val="00E37FA3"/>
    <w:rsid w:val="00E4028F"/>
    <w:rsid w:val="00E4059C"/>
    <w:rsid w:val="00E406EA"/>
    <w:rsid w:val="00E40878"/>
    <w:rsid w:val="00E40D11"/>
    <w:rsid w:val="00E40DAA"/>
    <w:rsid w:val="00E41011"/>
    <w:rsid w:val="00E4124C"/>
    <w:rsid w:val="00E425AD"/>
    <w:rsid w:val="00E4263B"/>
    <w:rsid w:val="00E42745"/>
    <w:rsid w:val="00E42802"/>
    <w:rsid w:val="00E445F9"/>
    <w:rsid w:val="00E44DE2"/>
    <w:rsid w:val="00E451B8"/>
    <w:rsid w:val="00E45616"/>
    <w:rsid w:val="00E461E0"/>
    <w:rsid w:val="00E47C19"/>
    <w:rsid w:val="00E47E78"/>
    <w:rsid w:val="00E5032D"/>
    <w:rsid w:val="00E506DB"/>
    <w:rsid w:val="00E50BB6"/>
    <w:rsid w:val="00E50E4E"/>
    <w:rsid w:val="00E51253"/>
    <w:rsid w:val="00E512F5"/>
    <w:rsid w:val="00E51CDC"/>
    <w:rsid w:val="00E5205F"/>
    <w:rsid w:val="00E520F5"/>
    <w:rsid w:val="00E52937"/>
    <w:rsid w:val="00E53237"/>
    <w:rsid w:val="00E5375E"/>
    <w:rsid w:val="00E537D3"/>
    <w:rsid w:val="00E5380A"/>
    <w:rsid w:val="00E53861"/>
    <w:rsid w:val="00E539DD"/>
    <w:rsid w:val="00E53A88"/>
    <w:rsid w:val="00E54542"/>
    <w:rsid w:val="00E547EB"/>
    <w:rsid w:val="00E549D6"/>
    <w:rsid w:val="00E553B8"/>
    <w:rsid w:val="00E5559C"/>
    <w:rsid w:val="00E55B12"/>
    <w:rsid w:val="00E55D27"/>
    <w:rsid w:val="00E56295"/>
    <w:rsid w:val="00E56C42"/>
    <w:rsid w:val="00E56C75"/>
    <w:rsid w:val="00E56F7F"/>
    <w:rsid w:val="00E57202"/>
    <w:rsid w:val="00E57500"/>
    <w:rsid w:val="00E608E6"/>
    <w:rsid w:val="00E6097A"/>
    <w:rsid w:val="00E61ACB"/>
    <w:rsid w:val="00E6260E"/>
    <w:rsid w:val="00E63313"/>
    <w:rsid w:val="00E633DF"/>
    <w:rsid w:val="00E638FF"/>
    <w:rsid w:val="00E63928"/>
    <w:rsid w:val="00E64118"/>
    <w:rsid w:val="00E6415A"/>
    <w:rsid w:val="00E652A0"/>
    <w:rsid w:val="00E65485"/>
    <w:rsid w:val="00E65A22"/>
    <w:rsid w:val="00E65BD9"/>
    <w:rsid w:val="00E65C5F"/>
    <w:rsid w:val="00E6609C"/>
    <w:rsid w:val="00E66403"/>
    <w:rsid w:val="00E667F0"/>
    <w:rsid w:val="00E669B3"/>
    <w:rsid w:val="00E67E84"/>
    <w:rsid w:val="00E7015F"/>
    <w:rsid w:val="00E70C2C"/>
    <w:rsid w:val="00E71021"/>
    <w:rsid w:val="00E7156E"/>
    <w:rsid w:val="00E71B1F"/>
    <w:rsid w:val="00E71D65"/>
    <w:rsid w:val="00E72594"/>
    <w:rsid w:val="00E72AE7"/>
    <w:rsid w:val="00E73BF9"/>
    <w:rsid w:val="00E746FA"/>
    <w:rsid w:val="00E74BD6"/>
    <w:rsid w:val="00E74C31"/>
    <w:rsid w:val="00E74ED7"/>
    <w:rsid w:val="00E752E7"/>
    <w:rsid w:val="00E7542B"/>
    <w:rsid w:val="00E75DE6"/>
    <w:rsid w:val="00E761CA"/>
    <w:rsid w:val="00E76275"/>
    <w:rsid w:val="00E7778C"/>
    <w:rsid w:val="00E8046E"/>
    <w:rsid w:val="00E80B6B"/>
    <w:rsid w:val="00E80C02"/>
    <w:rsid w:val="00E8106C"/>
    <w:rsid w:val="00E81255"/>
    <w:rsid w:val="00E817FA"/>
    <w:rsid w:val="00E81A3B"/>
    <w:rsid w:val="00E81D17"/>
    <w:rsid w:val="00E82588"/>
    <w:rsid w:val="00E838CB"/>
    <w:rsid w:val="00E83991"/>
    <w:rsid w:val="00E83AAB"/>
    <w:rsid w:val="00E845F0"/>
    <w:rsid w:val="00E8498E"/>
    <w:rsid w:val="00E84A79"/>
    <w:rsid w:val="00E84B57"/>
    <w:rsid w:val="00E84BE5"/>
    <w:rsid w:val="00E85164"/>
    <w:rsid w:val="00E85201"/>
    <w:rsid w:val="00E853D4"/>
    <w:rsid w:val="00E855FC"/>
    <w:rsid w:val="00E858D9"/>
    <w:rsid w:val="00E8596C"/>
    <w:rsid w:val="00E85B97"/>
    <w:rsid w:val="00E85DB4"/>
    <w:rsid w:val="00E86446"/>
    <w:rsid w:val="00E8655B"/>
    <w:rsid w:val="00E86C38"/>
    <w:rsid w:val="00E871E6"/>
    <w:rsid w:val="00E87B0A"/>
    <w:rsid w:val="00E87B8A"/>
    <w:rsid w:val="00E87F66"/>
    <w:rsid w:val="00E9013D"/>
    <w:rsid w:val="00E913DD"/>
    <w:rsid w:val="00E9196E"/>
    <w:rsid w:val="00E91CB1"/>
    <w:rsid w:val="00E91E90"/>
    <w:rsid w:val="00E91EE7"/>
    <w:rsid w:val="00E920CF"/>
    <w:rsid w:val="00E92314"/>
    <w:rsid w:val="00E92425"/>
    <w:rsid w:val="00E9388F"/>
    <w:rsid w:val="00E94077"/>
    <w:rsid w:val="00E94C60"/>
    <w:rsid w:val="00E95C31"/>
    <w:rsid w:val="00E95DAF"/>
    <w:rsid w:val="00E95FBA"/>
    <w:rsid w:val="00E964CE"/>
    <w:rsid w:val="00E96A31"/>
    <w:rsid w:val="00E97383"/>
    <w:rsid w:val="00E97430"/>
    <w:rsid w:val="00E97FE2"/>
    <w:rsid w:val="00EA01D6"/>
    <w:rsid w:val="00EA03BA"/>
    <w:rsid w:val="00EA0520"/>
    <w:rsid w:val="00EA0D6E"/>
    <w:rsid w:val="00EA134B"/>
    <w:rsid w:val="00EA14AC"/>
    <w:rsid w:val="00EA162B"/>
    <w:rsid w:val="00EA2052"/>
    <w:rsid w:val="00EA22CF"/>
    <w:rsid w:val="00EA34A9"/>
    <w:rsid w:val="00EA374D"/>
    <w:rsid w:val="00EA492F"/>
    <w:rsid w:val="00EA4BB4"/>
    <w:rsid w:val="00EA4C0B"/>
    <w:rsid w:val="00EA56C1"/>
    <w:rsid w:val="00EA572B"/>
    <w:rsid w:val="00EA58D7"/>
    <w:rsid w:val="00EA5D14"/>
    <w:rsid w:val="00EA60FF"/>
    <w:rsid w:val="00EA6258"/>
    <w:rsid w:val="00EA67AF"/>
    <w:rsid w:val="00EA6E6A"/>
    <w:rsid w:val="00EA719A"/>
    <w:rsid w:val="00EA7777"/>
    <w:rsid w:val="00EB032D"/>
    <w:rsid w:val="00EB0350"/>
    <w:rsid w:val="00EB0647"/>
    <w:rsid w:val="00EB1356"/>
    <w:rsid w:val="00EB1538"/>
    <w:rsid w:val="00EB22EA"/>
    <w:rsid w:val="00EB266D"/>
    <w:rsid w:val="00EB350C"/>
    <w:rsid w:val="00EB3665"/>
    <w:rsid w:val="00EB3818"/>
    <w:rsid w:val="00EB38D9"/>
    <w:rsid w:val="00EB48BE"/>
    <w:rsid w:val="00EB48DC"/>
    <w:rsid w:val="00EB4BC5"/>
    <w:rsid w:val="00EB4C52"/>
    <w:rsid w:val="00EB5026"/>
    <w:rsid w:val="00EB59C0"/>
    <w:rsid w:val="00EB5C20"/>
    <w:rsid w:val="00EB6697"/>
    <w:rsid w:val="00EB76F2"/>
    <w:rsid w:val="00EC00ED"/>
    <w:rsid w:val="00EC0B73"/>
    <w:rsid w:val="00EC1B1C"/>
    <w:rsid w:val="00EC20EE"/>
    <w:rsid w:val="00EC2404"/>
    <w:rsid w:val="00EC2C65"/>
    <w:rsid w:val="00EC39E9"/>
    <w:rsid w:val="00EC410C"/>
    <w:rsid w:val="00EC528B"/>
    <w:rsid w:val="00EC5294"/>
    <w:rsid w:val="00EC5F03"/>
    <w:rsid w:val="00EC5F69"/>
    <w:rsid w:val="00EC612A"/>
    <w:rsid w:val="00EC6238"/>
    <w:rsid w:val="00EC6320"/>
    <w:rsid w:val="00EC7D3F"/>
    <w:rsid w:val="00ED0953"/>
    <w:rsid w:val="00ED10AF"/>
    <w:rsid w:val="00ED12D3"/>
    <w:rsid w:val="00ED1E07"/>
    <w:rsid w:val="00ED1E52"/>
    <w:rsid w:val="00ED32DA"/>
    <w:rsid w:val="00ED3D79"/>
    <w:rsid w:val="00ED47D1"/>
    <w:rsid w:val="00ED4B51"/>
    <w:rsid w:val="00ED4CEB"/>
    <w:rsid w:val="00ED501A"/>
    <w:rsid w:val="00ED508B"/>
    <w:rsid w:val="00ED5C3C"/>
    <w:rsid w:val="00ED6641"/>
    <w:rsid w:val="00ED6645"/>
    <w:rsid w:val="00ED76CF"/>
    <w:rsid w:val="00ED7D3B"/>
    <w:rsid w:val="00ED7E11"/>
    <w:rsid w:val="00ED7FD9"/>
    <w:rsid w:val="00EE0C9E"/>
    <w:rsid w:val="00EE1056"/>
    <w:rsid w:val="00EE110D"/>
    <w:rsid w:val="00EE1BED"/>
    <w:rsid w:val="00EE1F23"/>
    <w:rsid w:val="00EE2A10"/>
    <w:rsid w:val="00EE2C61"/>
    <w:rsid w:val="00EE33A0"/>
    <w:rsid w:val="00EE35D4"/>
    <w:rsid w:val="00EE3E7E"/>
    <w:rsid w:val="00EE431B"/>
    <w:rsid w:val="00EE4769"/>
    <w:rsid w:val="00EE480E"/>
    <w:rsid w:val="00EE5421"/>
    <w:rsid w:val="00EE5C06"/>
    <w:rsid w:val="00EE6263"/>
    <w:rsid w:val="00EE6EC1"/>
    <w:rsid w:val="00EE7261"/>
    <w:rsid w:val="00EF121E"/>
    <w:rsid w:val="00EF1883"/>
    <w:rsid w:val="00EF1EE3"/>
    <w:rsid w:val="00EF28B6"/>
    <w:rsid w:val="00EF33E6"/>
    <w:rsid w:val="00EF462A"/>
    <w:rsid w:val="00EF4766"/>
    <w:rsid w:val="00EF5B48"/>
    <w:rsid w:val="00EF68A7"/>
    <w:rsid w:val="00EF6EAD"/>
    <w:rsid w:val="00EF7053"/>
    <w:rsid w:val="00EF7336"/>
    <w:rsid w:val="00EF75E7"/>
    <w:rsid w:val="00EF7905"/>
    <w:rsid w:val="00EF7912"/>
    <w:rsid w:val="00EF7E75"/>
    <w:rsid w:val="00F00139"/>
    <w:rsid w:val="00F00D8F"/>
    <w:rsid w:val="00F00E6B"/>
    <w:rsid w:val="00F01ADA"/>
    <w:rsid w:val="00F01EEC"/>
    <w:rsid w:val="00F02185"/>
    <w:rsid w:val="00F02633"/>
    <w:rsid w:val="00F02B58"/>
    <w:rsid w:val="00F02B77"/>
    <w:rsid w:val="00F02BD5"/>
    <w:rsid w:val="00F03516"/>
    <w:rsid w:val="00F03768"/>
    <w:rsid w:val="00F03890"/>
    <w:rsid w:val="00F03AFA"/>
    <w:rsid w:val="00F03C0E"/>
    <w:rsid w:val="00F03E40"/>
    <w:rsid w:val="00F0520D"/>
    <w:rsid w:val="00F05BB6"/>
    <w:rsid w:val="00F0620C"/>
    <w:rsid w:val="00F06612"/>
    <w:rsid w:val="00F0675C"/>
    <w:rsid w:val="00F06C5B"/>
    <w:rsid w:val="00F06D3F"/>
    <w:rsid w:val="00F06D4A"/>
    <w:rsid w:val="00F07895"/>
    <w:rsid w:val="00F07D0D"/>
    <w:rsid w:val="00F07E71"/>
    <w:rsid w:val="00F101B1"/>
    <w:rsid w:val="00F1028E"/>
    <w:rsid w:val="00F102BB"/>
    <w:rsid w:val="00F116D8"/>
    <w:rsid w:val="00F12781"/>
    <w:rsid w:val="00F128A8"/>
    <w:rsid w:val="00F131EF"/>
    <w:rsid w:val="00F13362"/>
    <w:rsid w:val="00F134AE"/>
    <w:rsid w:val="00F134D3"/>
    <w:rsid w:val="00F13DE7"/>
    <w:rsid w:val="00F13F14"/>
    <w:rsid w:val="00F145C0"/>
    <w:rsid w:val="00F14B49"/>
    <w:rsid w:val="00F151BE"/>
    <w:rsid w:val="00F15219"/>
    <w:rsid w:val="00F15727"/>
    <w:rsid w:val="00F1572A"/>
    <w:rsid w:val="00F15C7D"/>
    <w:rsid w:val="00F15FE9"/>
    <w:rsid w:val="00F16085"/>
    <w:rsid w:val="00F161DF"/>
    <w:rsid w:val="00F16547"/>
    <w:rsid w:val="00F168CA"/>
    <w:rsid w:val="00F16E5A"/>
    <w:rsid w:val="00F177C5"/>
    <w:rsid w:val="00F17932"/>
    <w:rsid w:val="00F209BF"/>
    <w:rsid w:val="00F20BA3"/>
    <w:rsid w:val="00F212D9"/>
    <w:rsid w:val="00F218EB"/>
    <w:rsid w:val="00F21F2E"/>
    <w:rsid w:val="00F2219D"/>
    <w:rsid w:val="00F221E6"/>
    <w:rsid w:val="00F22230"/>
    <w:rsid w:val="00F2280E"/>
    <w:rsid w:val="00F230BB"/>
    <w:rsid w:val="00F24AD1"/>
    <w:rsid w:val="00F24DDA"/>
    <w:rsid w:val="00F253B5"/>
    <w:rsid w:val="00F25501"/>
    <w:rsid w:val="00F25DC5"/>
    <w:rsid w:val="00F26589"/>
    <w:rsid w:val="00F26FCF"/>
    <w:rsid w:val="00F26FFE"/>
    <w:rsid w:val="00F27052"/>
    <w:rsid w:val="00F276D7"/>
    <w:rsid w:val="00F30583"/>
    <w:rsid w:val="00F31077"/>
    <w:rsid w:val="00F31232"/>
    <w:rsid w:val="00F31F72"/>
    <w:rsid w:val="00F32184"/>
    <w:rsid w:val="00F32358"/>
    <w:rsid w:val="00F32730"/>
    <w:rsid w:val="00F32751"/>
    <w:rsid w:val="00F328F4"/>
    <w:rsid w:val="00F32C66"/>
    <w:rsid w:val="00F32E11"/>
    <w:rsid w:val="00F337ED"/>
    <w:rsid w:val="00F3386F"/>
    <w:rsid w:val="00F34391"/>
    <w:rsid w:val="00F34EB6"/>
    <w:rsid w:val="00F35129"/>
    <w:rsid w:val="00F35533"/>
    <w:rsid w:val="00F356C0"/>
    <w:rsid w:val="00F35D42"/>
    <w:rsid w:val="00F35FB4"/>
    <w:rsid w:val="00F3668A"/>
    <w:rsid w:val="00F36969"/>
    <w:rsid w:val="00F36BFB"/>
    <w:rsid w:val="00F371E1"/>
    <w:rsid w:val="00F4018E"/>
    <w:rsid w:val="00F403FA"/>
    <w:rsid w:val="00F43C98"/>
    <w:rsid w:val="00F449E6"/>
    <w:rsid w:val="00F44C61"/>
    <w:rsid w:val="00F44F1C"/>
    <w:rsid w:val="00F44FEB"/>
    <w:rsid w:val="00F45A43"/>
    <w:rsid w:val="00F463D0"/>
    <w:rsid w:val="00F4669C"/>
    <w:rsid w:val="00F46A03"/>
    <w:rsid w:val="00F46BC5"/>
    <w:rsid w:val="00F472DB"/>
    <w:rsid w:val="00F47448"/>
    <w:rsid w:val="00F475B5"/>
    <w:rsid w:val="00F477C3"/>
    <w:rsid w:val="00F478D7"/>
    <w:rsid w:val="00F47DA4"/>
    <w:rsid w:val="00F500A3"/>
    <w:rsid w:val="00F50837"/>
    <w:rsid w:val="00F50960"/>
    <w:rsid w:val="00F50C12"/>
    <w:rsid w:val="00F51A6F"/>
    <w:rsid w:val="00F52925"/>
    <w:rsid w:val="00F52BFF"/>
    <w:rsid w:val="00F53BCD"/>
    <w:rsid w:val="00F5457A"/>
    <w:rsid w:val="00F5493F"/>
    <w:rsid w:val="00F54E27"/>
    <w:rsid w:val="00F5560E"/>
    <w:rsid w:val="00F55CA3"/>
    <w:rsid w:val="00F5635D"/>
    <w:rsid w:val="00F564B9"/>
    <w:rsid w:val="00F566B2"/>
    <w:rsid w:val="00F601DC"/>
    <w:rsid w:val="00F60478"/>
    <w:rsid w:val="00F613C4"/>
    <w:rsid w:val="00F613FA"/>
    <w:rsid w:val="00F61F3B"/>
    <w:rsid w:val="00F61F58"/>
    <w:rsid w:val="00F6293D"/>
    <w:rsid w:val="00F634FD"/>
    <w:rsid w:val="00F63695"/>
    <w:rsid w:val="00F6390F"/>
    <w:rsid w:val="00F63B98"/>
    <w:rsid w:val="00F63CE4"/>
    <w:rsid w:val="00F64090"/>
    <w:rsid w:val="00F642EB"/>
    <w:rsid w:val="00F6472F"/>
    <w:rsid w:val="00F65071"/>
    <w:rsid w:val="00F65750"/>
    <w:rsid w:val="00F662DF"/>
    <w:rsid w:val="00F662F2"/>
    <w:rsid w:val="00F663E6"/>
    <w:rsid w:val="00F664B3"/>
    <w:rsid w:val="00F66AC4"/>
    <w:rsid w:val="00F67B9E"/>
    <w:rsid w:val="00F70430"/>
    <w:rsid w:val="00F7165E"/>
    <w:rsid w:val="00F7178F"/>
    <w:rsid w:val="00F71C4C"/>
    <w:rsid w:val="00F72CC3"/>
    <w:rsid w:val="00F7341A"/>
    <w:rsid w:val="00F73B4A"/>
    <w:rsid w:val="00F73C1C"/>
    <w:rsid w:val="00F7411F"/>
    <w:rsid w:val="00F75ED0"/>
    <w:rsid w:val="00F7643A"/>
    <w:rsid w:val="00F7661F"/>
    <w:rsid w:val="00F76D4C"/>
    <w:rsid w:val="00F77012"/>
    <w:rsid w:val="00F772D3"/>
    <w:rsid w:val="00F77456"/>
    <w:rsid w:val="00F7781E"/>
    <w:rsid w:val="00F80258"/>
    <w:rsid w:val="00F80344"/>
    <w:rsid w:val="00F80F06"/>
    <w:rsid w:val="00F8108E"/>
    <w:rsid w:val="00F812C7"/>
    <w:rsid w:val="00F81347"/>
    <w:rsid w:val="00F815D9"/>
    <w:rsid w:val="00F81B37"/>
    <w:rsid w:val="00F81F90"/>
    <w:rsid w:val="00F81F94"/>
    <w:rsid w:val="00F822CA"/>
    <w:rsid w:val="00F832A0"/>
    <w:rsid w:val="00F83CE5"/>
    <w:rsid w:val="00F83F79"/>
    <w:rsid w:val="00F84AAB"/>
    <w:rsid w:val="00F84CD1"/>
    <w:rsid w:val="00F84F42"/>
    <w:rsid w:val="00F854A8"/>
    <w:rsid w:val="00F8558F"/>
    <w:rsid w:val="00F855A8"/>
    <w:rsid w:val="00F866E9"/>
    <w:rsid w:val="00F866F4"/>
    <w:rsid w:val="00F867B1"/>
    <w:rsid w:val="00F86C21"/>
    <w:rsid w:val="00F87534"/>
    <w:rsid w:val="00F906C3"/>
    <w:rsid w:val="00F90774"/>
    <w:rsid w:val="00F90AF3"/>
    <w:rsid w:val="00F913CD"/>
    <w:rsid w:val="00F918CE"/>
    <w:rsid w:val="00F91CE6"/>
    <w:rsid w:val="00F92730"/>
    <w:rsid w:val="00F9296D"/>
    <w:rsid w:val="00F9296E"/>
    <w:rsid w:val="00F94749"/>
    <w:rsid w:val="00F9514C"/>
    <w:rsid w:val="00F95217"/>
    <w:rsid w:val="00F952DD"/>
    <w:rsid w:val="00F95689"/>
    <w:rsid w:val="00F95906"/>
    <w:rsid w:val="00F96CC3"/>
    <w:rsid w:val="00F971AB"/>
    <w:rsid w:val="00F9763D"/>
    <w:rsid w:val="00F97EFE"/>
    <w:rsid w:val="00FA05CF"/>
    <w:rsid w:val="00FA0671"/>
    <w:rsid w:val="00FA06FD"/>
    <w:rsid w:val="00FA0821"/>
    <w:rsid w:val="00FA0C44"/>
    <w:rsid w:val="00FA0E9B"/>
    <w:rsid w:val="00FA20FA"/>
    <w:rsid w:val="00FA2190"/>
    <w:rsid w:val="00FA22C8"/>
    <w:rsid w:val="00FA2AC8"/>
    <w:rsid w:val="00FA2D69"/>
    <w:rsid w:val="00FA39F8"/>
    <w:rsid w:val="00FA3A31"/>
    <w:rsid w:val="00FA3FE5"/>
    <w:rsid w:val="00FA48BD"/>
    <w:rsid w:val="00FA4F6D"/>
    <w:rsid w:val="00FA531D"/>
    <w:rsid w:val="00FA54B0"/>
    <w:rsid w:val="00FA551B"/>
    <w:rsid w:val="00FA561B"/>
    <w:rsid w:val="00FA59BE"/>
    <w:rsid w:val="00FA64E9"/>
    <w:rsid w:val="00FA69E6"/>
    <w:rsid w:val="00FA6A73"/>
    <w:rsid w:val="00FA758F"/>
    <w:rsid w:val="00FA7EAF"/>
    <w:rsid w:val="00FA7F4A"/>
    <w:rsid w:val="00FA7FBE"/>
    <w:rsid w:val="00FB0BB0"/>
    <w:rsid w:val="00FB1054"/>
    <w:rsid w:val="00FB10AF"/>
    <w:rsid w:val="00FB17F5"/>
    <w:rsid w:val="00FB18B9"/>
    <w:rsid w:val="00FB1AAF"/>
    <w:rsid w:val="00FB1BEE"/>
    <w:rsid w:val="00FB2690"/>
    <w:rsid w:val="00FB278F"/>
    <w:rsid w:val="00FB28C4"/>
    <w:rsid w:val="00FB2E78"/>
    <w:rsid w:val="00FB2FD4"/>
    <w:rsid w:val="00FB3249"/>
    <w:rsid w:val="00FB39BA"/>
    <w:rsid w:val="00FB41AE"/>
    <w:rsid w:val="00FB4662"/>
    <w:rsid w:val="00FB478C"/>
    <w:rsid w:val="00FB491A"/>
    <w:rsid w:val="00FB5690"/>
    <w:rsid w:val="00FB57A9"/>
    <w:rsid w:val="00FB5A22"/>
    <w:rsid w:val="00FB5C90"/>
    <w:rsid w:val="00FB637F"/>
    <w:rsid w:val="00FB6E3E"/>
    <w:rsid w:val="00FB725E"/>
    <w:rsid w:val="00FB733A"/>
    <w:rsid w:val="00FB740C"/>
    <w:rsid w:val="00FB7C44"/>
    <w:rsid w:val="00FC174E"/>
    <w:rsid w:val="00FC367B"/>
    <w:rsid w:val="00FC3BBA"/>
    <w:rsid w:val="00FC3D42"/>
    <w:rsid w:val="00FC4225"/>
    <w:rsid w:val="00FC43CD"/>
    <w:rsid w:val="00FC4578"/>
    <w:rsid w:val="00FC496C"/>
    <w:rsid w:val="00FC5172"/>
    <w:rsid w:val="00FC605C"/>
    <w:rsid w:val="00FC6195"/>
    <w:rsid w:val="00FC639F"/>
    <w:rsid w:val="00FC6B33"/>
    <w:rsid w:val="00FC777A"/>
    <w:rsid w:val="00FD024C"/>
    <w:rsid w:val="00FD1049"/>
    <w:rsid w:val="00FD1700"/>
    <w:rsid w:val="00FD23BA"/>
    <w:rsid w:val="00FD24B4"/>
    <w:rsid w:val="00FD2680"/>
    <w:rsid w:val="00FD2ECB"/>
    <w:rsid w:val="00FD3100"/>
    <w:rsid w:val="00FD36E1"/>
    <w:rsid w:val="00FD3DC9"/>
    <w:rsid w:val="00FD40D6"/>
    <w:rsid w:val="00FD43BE"/>
    <w:rsid w:val="00FD4674"/>
    <w:rsid w:val="00FD4772"/>
    <w:rsid w:val="00FD4B29"/>
    <w:rsid w:val="00FD53FC"/>
    <w:rsid w:val="00FD5450"/>
    <w:rsid w:val="00FD58FC"/>
    <w:rsid w:val="00FD5F2A"/>
    <w:rsid w:val="00FD67BE"/>
    <w:rsid w:val="00FD695F"/>
    <w:rsid w:val="00FD74B6"/>
    <w:rsid w:val="00FD7D09"/>
    <w:rsid w:val="00FE109D"/>
    <w:rsid w:val="00FE1112"/>
    <w:rsid w:val="00FE11DB"/>
    <w:rsid w:val="00FE1C70"/>
    <w:rsid w:val="00FE25BD"/>
    <w:rsid w:val="00FE25D3"/>
    <w:rsid w:val="00FE2907"/>
    <w:rsid w:val="00FE305A"/>
    <w:rsid w:val="00FE3075"/>
    <w:rsid w:val="00FE348D"/>
    <w:rsid w:val="00FE3C41"/>
    <w:rsid w:val="00FE3FC6"/>
    <w:rsid w:val="00FE4390"/>
    <w:rsid w:val="00FE4D59"/>
    <w:rsid w:val="00FE57F0"/>
    <w:rsid w:val="00FE59CC"/>
    <w:rsid w:val="00FE5E04"/>
    <w:rsid w:val="00FE5F8D"/>
    <w:rsid w:val="00FE6952"/>
    <w:rsid w:val="00FE72DF"/>
    <w:rsid w:val="00FF0248"/>
    <w:rsid w:val="00FF02D3"/>
    <w:rsid w:val="00FF0821"/>
    <w:rsid w:val="00FF12F8"/>
    <w:rsid w:val="00FF20D4"/>
    <w:rsid w:val="00FF2319"/>
    <w:rsid w:val="00FF2493"/>
    <w:rsid w:val="00FF377E"/>
    <w:rsid w:val="00FF3DB1"/>
    <w:rsid w:val="00FF410F"/>
    <w:rsid w:val="00FF4CDF"/>
    <w:rsid w:val="00FF4EFD"/>
    <w:rsid w:val="00FF5454"/>
    <w:rsid w:val="00FF621C"/>
    <w:rsid w:val="00FF6797"/>
    <w:rsid w:val="00FF6A73"/>
    <w:rsid w:val="00FF72C5"/>
    <w:rsid w:val="00FF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D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859F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23D4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23D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B23D4D"/>
  </w:style>
  <w:style w:type="paragraph" w:styleId="a6">
    <w:name w:val="Balloon Text"/>
    <w:basedOn w:val="a"/>
    <w:link w:val="a7"/>
    <w:uiPriority w:val="99"/>
    <w:semiHidden/>
    <w:unhideWhenUsed/>
    <w:rsid w:val="00B23D4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3D4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B23D4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23D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859F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2921F0"/>
  </w:style>
  <w:style w:type="character" w:customStyle="1" w:styleId="ab">
    <w:name w:val="Текст сноски Знак"/>
    <w:basedOn w:val="a0"/>
    <w:link w:val="aa"/>
    <w:uiPriority w:val="99"/>
    <w:semiHidden/>
    <w:rsid w:val="002921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2921F0"/>
    <w:rPr>
      <w:vertAlign w:val="superscript"/>
    </w:rPr>
  </w:style>
  <w:style w:type="paragraph" w:styleId="ad">
    <w:name w:val="Normal (Web)"/>
    <w:aliases w:val="Обычный (веб) Знак"/>
    <w:basedOn w:val="a"/>
    <w:link w:val="11"/>
    <w:uiPriority w:val="99"/>
    <w:unhideWhenUsed/>
    <w:rsid w:val="002E6129"/>
    <w:rPr>
      <w:sz w:val="24"/>
      <w:szCs w:val="24"/>
    </w:rPr>
  </w:style>
  <w:style w:type="character" w:customStyle="1" w:styleId="11">
    <w:name w:val="Обычный (веб) Знак1"/>
    <w:aliases w:val="Обычный (веб) Знак Знак"/>
    <w:basedOn w:val="a0"/>
    <w:link w:val="ad"/>
    <w:locked/>
    <w:rsid w:val="007507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Emphasis"/>
    <w:basedOn w:val="a0"/>
    <w:qFormat/>
    <w:rsid w:val="00750750"/>
    <w:rPr>
      <w:i/>
      <w:iCs/>
    </w:rPr>
  </w:style>
  <w:style w:type="character" w:customStyle="1" w:styleId="af">
    <w:name w:val="Основной текст_"/>
    <w:basedOn w:val="a0"/>
    <w:link w:val="12"/>
    <w:rsid w:val="002D45CC"/>
    <w:rPr>
      <w:rFonts w:ascii="Times New Roman" w:eastAsia="Times New Roman" w:hAnsi="Times New Roman" w:cs="Times New Roman"/>
      <w:spacing w:val="-5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"/>
    <w:rsid w:val="002D45CC"/>
    <w:pPr>
      <w:widowControl w:val="0"/>
      <w:shd w:val="clear" w:color="auto" w:fill="FFFFFF"/>
      <w:spacing w:line="317" w:lineRule="exact"/>
      <w:jc w:val="both"/>
    </w:pPr>
    <w:rPr>
      <w:spacing w:val="-5"/>
      <w:sz w:val="26"/>
      <w:szCs w:val="26"/>
      <w:lang w:eastAsia="en-US"/>
    </w:rPr>
  </w:style>
  <w:style w:type="paragraph" w:styleId="af0">
    <w:name w:val="List Paragraph"/>
    <w:basedOn w:val="a"/>
    <w:uiPriority w:val="34"/>
    <w:qFormat/>
    <w:rsid w:val="009E1CE9"/>
    <w:pPr>
      <w:ind w:left="720"/>
      <w:contextualSpacing/>
    </w:pPr>
  </w:style>
  <w:style w:type="character" w:styleId="af1">
    <w:name w:val="Hyperlink"/>
    <w:basedOn w:val="a0"/>
    <w:uiPriority w:val="99"/>
    <w:unhideWhenUsed/>
    <w:rsid w:val="00DB20AA"/>
    <w:rPr>
      <w:color w:val="0000FF" w:themeColor="hyperlink"/>
      <w:u w:val="single"/>
    </w:rPr>
  </w:style>
  <w:style w:type="paragraph" w:customStyle="1" w:styleId="ConsPlusTitle">
    <w:name w:val="ConsPlusTitle"/>
    <w:rsid w:val="00C119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D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859F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23D4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23D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B23D4D"/>
  </w:style>
  <w:style w:type="paragraph" w:styleId="a6">
    <w:name w:val="Balloon Text"/>
    <w:basedOn w:val="a"/>
    <w:link w:val="a7"/>
    <w:uiPriority w:val="99"/>
    <w:semiHidden/>
    <w:unhideWhenUsed/>
    <w:rsid w:val="00B23D4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3D4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B23D4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23D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859F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2921F0"/>
  </w:style>
  <w:style w:type="character" w:customStyle="1" w:styleId="ab">
    <w:name w:val="Текст сноски Знак"/>
    <w:basedOn w:val="a0"/>
    <w:link w:val="aa"/>
    <w:uiPriority w:val="99"/>
    <w:semiHidden/>
    <w:rsid w:val="002921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2921F0"/>
    <w:rPr>
      <w:vertAlign w:val="superscript"/>
    </w:rPr>
  </w:style>
  <w:style w:type="paragraph" w:styleId="ad">
    <w:name w:val="Normal (Web)"/>
    <w:aliases w:val="Обычный (веб) Знак"/>
    <w:basedOn w:val="a"/>
    <w:link w:val="11"/>
    <w:uiPriority w:val="99"/>
    <w:unhideWhenUsed/>
    <w:rsid w:val="002E6129"/>
    <w:rPr>
      <w:sz w:val="24"/>
      <w:szCs w:val="24"/>
    </w:rPr>
  </w:style>
  <w:style w:type="character" w:customStyle="1" w:styleId="11">
    <w:name w:val="Обычный (веб) Знак1"/>
    <w:aliases w:val="Обычный (веб) Знак Знак"/>
    <w:basedOn w:val="a0"/>
    <w:link w:val="ad"/>
    <w:locked/>
    <w:rsid w:val="007507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Emphasis"/>
    <w:basedOn w:val="a0"/>
    <w:qFormat/>
    <w:rsid w:val="00750750"/>
    <w:rPr>
      <w:i/>
      <w:iCs/>
    </w:rPr>
  </w:style>
  <w:style w:type="character" w:customStyle="1" w:styleId="af">
    <w:name w:val="Основной текст_"/>
    <w:basedOn w:val="a0"/>
    <w:link w:val="12"/>
    <w:rsid w:val="002D45CC"/>
    <w:rPr>
      <w:rFonts w:ascii="Times New Roman" w:eastAsia="Times New Roman" w:hAnsi="Times New Roman" w:cs="Times New Roman"/>
      <w:spacing w:val="-5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"/>
    <w:rsid w:val="002D45CC"/>
    <w:pPr>
      <w:widowControl w:val="0"/>
      <w:shd w:val="clear" w:color="auto" w:fill="FFFFFF"/>
      <w:spacing w:line="317" w:lineRule="exact"/>
      <w:jc w:val="both"/>
    </w:pPr>
    <w:rPr>
      <w:spacing w:val="-5"/>
      <w:sz w:val="26"/>
      <w:szCs w:val="26"/>
      <w:lang w:eastAsia="en-US"/>
    </w:rPr>
  </w:style>
  <w:style w:type="paragraph" w:styleId="af0">
    <w:name w:val="List Paragraph"/>
    <w:basedOn w:val="a"/>
    <w:uiPriority w:val="34"/>
    <w:qFormat/>
    <w:rsid w:val="009E1CE9"/>
    <w:pPr>
      <w:ind w:left="720"/>
      <w:contextualSpacing/>
    </w:pPr>
  </w:style>
  <w:style w:type="character" w:styleId="af1">
    <w:name w:val="Hyperlink"/>
    <w:basedOn w:val="a0"/>
    <w:uiPriority w:val="99"/>
    <w:unhideWhenUsed/>
    <w:rsid w:val="00DB20AA"/>
    <w:rPr>
      <w:color w:val="0000FF" w:themeColor="hyperlink"/>
      <w:u w:val="single"/>
    </w:rPr>
  </w:style>
  <w:style w:type="paragraph" w:customStyle="1" w:styleId="ConsPlusTitle">
    <w:name w:val="ConsPlusTitle"/>
    <w:rsid w:val="00C119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0FE72-21C8-44E2-AC88-6B92D007C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7163</TotalTime>
  <Pages>20</Pages>
  <Words>8034</Words>
  <Characters>45799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Киселева Оксана Борисовна</dc:creator>
  <cp:keywords/>
  <dc:description/>
  <cp:lastModifiedBy>Ивлева И.В.</cp:lastModifiedBy>
  <cp:revision>4331</cp:revision>
  <cp:lastPrinted>2023-03-23T09:42:00Z</cp:lastPrinted>
  <dcterms:created xsi:type="dcterms:W3CDTF">2019-03-04T01:27:00Z</dcterms:created>
  <dcterms:modified xsi:type="dcterms:W3CDTF">2024-04-02T04:04:00Z</dcterms:modified>
</cp:coreProperties>
</file>