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E71" w:rsidRPr="00DC5E68" w:rsidRDefault="00B23D4D" w:rsidP="00D40511">
      <w:pPr>
        <w:widowControl w:val="0"/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DC5E68">
        <w:rPr>
          <w:rFonts w:ascii="PT Astra Serif" w:hAnsi="PT Astra Serif"/>
          <w:b/>
          <w:sz w:val="28"/>
          <w:szCs w:val="28"/>
        </w:rPr>
        <w:t xml:space="preserve">Ежегодный доклад </w:t>
      </w:r>
    </w:p>
    <w:p w:rsidR="00B23D4D" w:rsidRPr="00DC5E68" w:rsidRDefault="00B23D4D" w:rsidP="00D40511">
      <w:pPr>
        <w:widowControl w:val="0"/>
        <w:spacing w:line="240" w:lineRule="exact"/>
        <w:jc w:val="center"/>
        <w:rPr>
          <w:rFonts w:ascii="PT Astra Serif" w:hAnsi="PT Astra Serif"/>
          <w:b/>
          <w:sz w:val="28"/>
          <w:szCs w:val="28"/>
          <w:vertAlign w:val="superscript"/>
        </w:rPr>
      </w:pPr>
      <w:r w:rsidRPr="00DC5E68">
        <w:rPr>
          <w:rFonts w:ascii="PT Astra Serif" w:hAnsi="PT Astra Serif"/>
          <w:b/>
          <w:sz w:val="28"/>
          <w:szCs w:val="28"/>
        </w:rPr>
        <w:t>о деятельности в области п</w:t>
      </w:r>
      <w:r w:rsidR="005C391E" w:rsidRPr="00DC5E68">
        <w:rPr>
          <w:rFonts w:ascii="PT Astra Serif" w:hAnsi="PT Astra Serif"/>
          <w:b/>
          <w:sz w:val="28"/>
          <w:szCs w:val="28"/>
        </w:rPr>
        <w:t>ротиводействия коррупции за 20</w:t>
      </w:r>
      <w:r w:rsidR="000A45D3" w:rsidRPr="00DC5E68">
        <w:rPr>
          <w:rFonts w:ascii="PT Astra Serif" w:hAnsi="PT Astra Serif"/>
          <w:b/>
          <w:sz w:val="28"/>
          <w:szCs w:val="28"/>
        </w:rPr>
        <w:t>2</w:t>
      </w:r>
      <w:r w:rsidR="00EA4C0B" w:rsidRPr="00DC5E68">
        <w:rPr>
          <w:rFonts w:ascii="PT Astra Serif" w:hAnsi="PT Astra Serif"/>
          <w:b/>
          <w:sz w:val="28"/>
          <w:szCs w:val="28"/>
        </w:rPr>
        <w:t>2</w:t>
      </w:r>
      <w:r w:rsidRPr="00DC5E68">
        <w:rPr>
          <w:rFonts w:ascii="PT Astra Serif" w:hAnsi="PT Astra Serif"/>
          <w:b/>
          <w:sz w:val="28"/>
          <w:szCs w:val="28"/>
        </w:rPr>
        <w:t xml:space="preserve"> год</w:t>
      </w:r>
      <w:r w:rsidR="002921F0" w:rsidRPr="00DC5E68">
        <w:rPr>
          <w:rStyle w:val="ac"/>
          <w:rFonts w:ascii="PT Astra Serif" w:hAnsi="PT Astra Serif"/>
          <w:b/>
          <w:sz w:val="28"/>
          <w:szCs w:val="28"/>
        </w:rPr>
        <w:footnoteReference w:id="1"/>
      </w:r>
    </w:p>
    <w:p w:rsidR="00BE3ECD" w:rsidRPr="00DC5E68" w:rsidRDefault="00BE3ECD" w:rsidP="00D40511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70349" w:rsidRPr="00DC5E68" w:rsidRDefault="00805190" w:rsidP="00D40511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5E68">
        <w:rPr>
          <w:rFonts w:ascii="PT Astra Serif" w:hAnsi="PT Astra Serif"/>
          <w:sz w:val="28"/>
          <w:szCs w:val="28"/>
        </w:rPr>
        <w:t>Доклад подготовлен во исполнение подпункта «з» пункта 6 Положения</w:t>
      </w:r>
      <w:r w:rsidR="000E30A0" w:rsidRPr="00DC5E68">
        <w:rPr>
          <w:rFonts w:ascii="PT Astra Serif" w:hAnsi="PT Astra Serif"/>
          <w:sz w:val="28"/>
          <w:szCs w:val="28"/>
        </w:rPr>
        <w:t xml:space="preserve"> </w:t>
      </w:r>
      <w:r w:rsidRPr="00DC5E68">
        <w:rPr>
          <w:rFonts w:ascii="PT Astra Serif" w:hAnsi="PT Astra Serif"/>
          <w:sz w:val="28"/>
          <w:szCs w:val="28"/>
        </w:rPr>
        <w:t>о комиссии по координации работы по противодействию коррупции в Алта</w:t>
      </w:r>
      <w:r w:rsidRPr="00DC5E68">
        <w:rPr>
          <w:rFonts w:ascii="PT Astra Serif" w:hAnsi="PT Astra Serif"/>
          <w:sz w:val="28"/>
          <w:szCs w:val="28"/>
        </w:rPr>
        <w:t>й</w:t>
      </w:r>
      <w:r w:rsidRPr="00DC5E68">
        <w:rPr>
          <w:rFonts w:ascii="PT Astra Serif" w:hAnsi="PT Astra Serif"/>
          <w:sz w:val="28"/>
          <w:szCs w:val="28"/>
        </w:rPr>
        <w:t>ском крае, утвержденного указом Губернатора Алтайского края от 30.09.2015 № 100.</w:t>
      </w:r>
    </w:p>
    <w:p w:rsidR="000950E7" w:rsidRPr="00DC5E68" w:rsidRDefault="000950E7" w:rsidP="00D40511">
      <w:pPr>
        <w:widowControl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42554" w:rsidRPr="00DC5E68" w:rsidRDefault="005954D2" w:rsidP="00AC730A">
      <w:pPr>
        <w:widowControl w:val="0"/>
        <w:spacing w:line="24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DC5E68">
        <w:rPr>
          <w:rFonts w:ascii="PT Astra Serif" w:hAnsi="PT Astra Serif"/>
          <w:b/>
          <w:sz w:val="28"/>
          <w:szCs w:val="28"/>
        </w:rPr>
        <w:t>О деятельности</w:t>
      </w:r>
      <w:r w:rsidR="00167628" w:rsidRPr="00DC5E68">
        <w:rPr>
          <w:rFonts w:ascii="PT Astra Serif" w:hAnsi="PT Astra Serif"/>
          <w:b/>
          <w:sz w:val="28"/>
          <w:szCs w:val="28"/>
        </w:rPr>
        <w:t xml:space="preserve"> комиссии по координации работы по противоде</w:t>
      </w:r>
      <w:r w:rsidR="00167628" w:rsidRPr="00DC5E68">
        <w:rPr>
          <w:rFonts w:ascii="PT Astra Serif" w:hAnsi="PT Astra Serif"/>
          <w:b/>
          <w:sz w:val="28"/>
          <w:szCs w:val="28"/>
        </w:rPr>
        <w:t>й</w:t>
      </w:r>
      <w:r w:rsidR="00167628" w:rsidRPr="00DC5E68">
        <w:rPr>
          <w:rFonts w:ascii="PT Astra Serif" w:hAnsi="PT Astra Serif"/>
          <w:b/>
          <w:sz w:val="28"/>
          <w:szCs w:val="28"/>
        </w:rPr>
        <w:t>ствию коррупции в Алтайском крае</w:t>
      </w:r>
      <w:proofErr w:type="gramEnd"/>
    </w:p>
    <w:p w:rsidR="00A55F51" w:rsidRPr="00DC5E68" w:rsidRDefault="00292502" w:rsidP="000026C4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5E68">
        <w:rPr>
          <w:rFonts w:ascii="PT Astra Serif" w:hAnsi="PT Astra Serif"/>
          <w:sz w:val="28"/>
          <w:szCs w:val="28"/>
        </w:rPr>
        <w:t>В 2022</w:t>
      </w:r>
      <w:r w:rsidR="00D82267" w:rsidRPr="00DC5E68">
        <w:rPr>
          <w:rFonts w:ascii="PT Astra Serif" w:hAnsi="PT Astra Serif"/>
          <w:sz w:val="28"/>
          <w:szCs w:val="28"/>
        </w:rPr>
        <w:t xml:space="preserve"> г. заседания комиссии по координации работы по противоде</w:t>
      </w:r>
      <w:r w:rsidR="00D82267" w:rsidRPr="00DC5E68">
        <w:rPr>
          <w:rFonts w:ascii="PT Astra Serif" w:hAnsi="PT Astra Serif"/>
          <w:sz w:val="28"/>
          <w:szCs w:val="28"/>
        </w:rPr>
        <w:t>й</w:t>
      </w:r>
      <w:r w:rsidR="00D82267" w:rsidRPr="00DC5E68">
        <w:rPr>
          <w:rFonts w:ascii="PT Astra Serif" w:hAnsi="PT Astra Serif"/>
          <w:sz w:val="28"/>
          <w:szCs w:val="28"/>
        </w:rPr>
        <w:t>ствию корруп</w:t>
      </w:r>
      <w:r w:rsidR="00317CF0" w:rsidRPr="00DC5E68">
        <w:rPr>
          <w:rFonts w:ascii="PT Astra Serif" w:hAnsi="PT Astra Serif"/>
          <w:sz w:val="28"/>
          <w:szCs w:val="28"/>
        </w:rPr>
        <w:t>ции в Алтайском крае (далее – «К</w:t>
      </w:r>
      <w:r w:rsidR="00D82267" w:rsidRPr="00DC5E68">
        <w:rPr>
          <w:rFonts w:ascii="PT Astra Serif" w:hAnsi="PT Astra Serif"/>
          <w:sz w:val="28"/>
          <w:szCs w:val="28"/>
        </w:rPr>
        <w:t>омиссия»)</w:t>
      </w:r>
      <w:r w:rsidR="0086589B" w:rsidRPr="00DC5E68">
        <w:rPr>
          <w:rFonts w:ascii="PT Astra Serif" w:hAnsi="PT Astra Serif"/>
          <w:sz w:val="28"/>
          <w:szCs w:val="28"/>
        </w:rPr>
        <w:t xml:space="preserve"> проводились еж</w:t>
      </w:r>
      <w:r w:rsidR="0086589B" w:rsidRPr="00DC5E68">
        <w:rPr>
          <w:rFonts w:ascii="PT Astra Serif" w:hAnsi="PT Astra Serif"/>
          <w:sz w:val="28"/>
          <w:szCs w:val="28"/>
        </w:rPr>
        <w:t>е</w:t>
      </w:r>
      <w:r w:rsidR="0086589B" w:rsidRPr="00DC5E68">
        <w:rPr>
          <w:rFonts w:ascii="PT Astra Serif" w:hAnsi="PT Astra Serif"/>
          <w:sz w:val="28"/>
          <w:szCs w:val="28"/>
        </w:rPr>
        <w:t>квартально</w:t>
      </w:r>
      <w:r w:rsidR="00831B26" w:rsidRPr="00DC5E68">
        <w:rPr>
          <w:rFonts w:ascii="PT Astra Serif" w:hAnsi="PT Astra Serif"/>
          <w:sz w:val="28"/>
          <w:szCs w:val="28"/>
        </w:rPr>
        <w:t xml:space="preserve"> на плановой основе</w:t>
      </w:r>
      <w:r w:rsidR="000026C4" w:rsidRPr="00DC5E68">
        <w:rPr>
          <w:rFonts w:ascii="PT Astra Serif" w:hAnsi="PT Astra Serif"/>
          <w:sz w:val="28"/>
          <w:szCs w:val="28"/>
        </w:rPr>
        <w:t xml:space="preserve">. </w:t>
      </w:r>
      <w:r w:rsidR="00317CF0" w:rsidRPr="00DC5E68">
        <w:rPr>
          <w:rFonts w:ascii="PT Astra Serif" w:hAnsi="PT Astra Serif"/>
          <w:sz w:val="28"/>
          <w:szCs w:val="28"/>
        </w:rPr>
        <w:t>Председателем К</w:t>
      </w:r>
      <w:r w:rsidR="00831B26" w:rsidRPr="00DC5E68">
        <w:rPr>
          <w:rFonts w:ascii="PT Astra Serif" w:hAnsi="PT Astra Serif"/>
          <w:sz w:val="28"/>
          <w:szCs w:val="28"/>
        </w:rPr>
        <w:t>омиссии, Губернатором Алтайского края</w:t>
      </w:r>
      <w:r w:rsidR="00714B1A" w:rsidRPr="00DC5E68">
        <w:rPr>
          <w:rFonts w:ascii="PT Astra Serif" w:hAnsi="PT Astra Serif"/>
          <w:sz w:val="28"/>
          <w:szCs w:val="28"/>
        </w:rPr>
        <w:t xml:space="preserve"> Томенко В.П. </w:t>
      </w:r>
      <w:r w:rsidR="00B1379A" w:rsidRPr="00DC5E68">
        <w:rPr>
          <w:rFonts w:ascii="PT Astra Serif" w:hAnsi="PT Astra Serif"/>
          <w:sz w:val="28"/>
          <w:szCs w:val="28"/>
        </w:rPr>
        <w:t>17.01.2022</w:t>
      </w:r>
      <w:r w:rsidR="006E2E08" w:rsidRPr="00DC5E68">
        <w:rPr>
          <w:rFonts w:ascii="PT Astra Serif" w:hAnsi="PT Astra Serif"/>
          <w:sz w:val="28"/>
          <w:szCs w:val="28"/>
        </w:rPr>
        <w:t xml:space="preserve"> утверж</w:t>
      </w:r>
      <w:r w:rsidR="00317CF0" w:rsidRPr="00DC5E68">
        <w:rPr>
          <w:rFonts w:ascii="PT Astra Serif" w:hAnsi="PT Astra Serif"/>
          <w:sz w:val="28"/>
          <w:szCs w:val="28"/>
        </w:rPr>
        <w:t>ден план работы К</w:t>
      </w:r>
      <w:r w:rsidR="008B2E03" w:rsidRPr="00DC5E68">
        <w:rPr>
          <w:rFonts w:ascii="PT Astra Serif" w:hAnsi="PT Astra Serif"/>
          <w:sz w:val="28"/>
          <w:szCs w:val="28"/>
        </w:rPr>
        <w:t>омиссии на 2022</w:t>
      </w:r>
      <w:r w:rsidR="00F9514C" w:rsidRPr="00DC5E68">
        <w:rPr>
          <w:rFonts w:ascii="PT Astra Serif" w:hAnsi="PT Astra Serif"/>
          <w:sz w:val="28"/>
          <w:szCs w:val="28"/>
        </w:rPr>
        <w:t xml:space="preserve"> г. </w:t>
      </w:r>
      <w:r w:rsidR="00BB6907" w:rsidRPr="00DC5E68">
        <w:rPr>
          <w:rFonts w:ascii="PT Astra Serif" w:hAnsi="PT Astra Serif"/>
          <w:sz w:val="28"/>
          <w:szCs w:val="28"/>
        </w:rPr>
        <w:t xml:space="preserve">В него включены вопросы, затрагивающие сферы деятельности </w:t>
      </w:r>
      <w:r w:rsidR="00103F04">
        <w:rPr>
          <w:rFonts w:ascii="PT Astra Serif" w:hAnsi="PT Astra Serif"/>
          <w:sz w:val="28"/>
          <w:szCs w:val="28"/>
        </w:rPr>
        <w:t xml:space="preserve">            </w:t>
      </w:r>
      <w:r w:rsidR="00BB6907" w:rsidRPr="00DC5E68">
        <w:rPr>
          <w:rFonts w:ascii="PT Astra Serif" w:hAnsi="PT Astra Serif"/>
          <w:sz w:val="28"/>
          <w:szCs w:val="28"/>
        </w:rPr>
        <w:t xml:space="preserve">с высокими коррупционными рисками. </w:t>
      </w:r>
      <w:r w:rsidR="00F9514C" w:rsidRPr="00DC5E68">
        <w:rPr>
          <w:rFonts w:ascii="PT Astra Serif" w:hAnsi="PT Astra Serif"/>
          <w:sz w:val="28"/>
          <w:szCs w:val="28"/>
        </w:rPr>
        <w:t xml:space="preserve">В отчетном периоде рассмотрены </w:t>
      </w:r>
      <w:r w:rsidR="00872B2A" w:rsidRPr="00DC5E68">
        <w:rPr>
          <w:rFonts w:ascii="PT Astra Serif" w:hAnsi="PT Astra Serif"/>
          <w:sz w:val="28"/>
          <w:szCs w:val="28"/>
        </w:rPr>
        <w:t>следующие</w:t>
      </w:r>
      <w:r w:rsidR="000026C4" w:rsidRPr="00DC5E68">
        <w:rPr>
          <w:rFonts w:ascii="PT Astra Serif" w:hAnsi="PT Astra Serif"/>
          <w:sz w:val="28"/>
          <w:szCs w:val="28"/>
        </w:rPr>
        <w:t xml:space="preserve"> </w:t>
      </w:r>
      <w:r w:rsidR="007F7F93" w:rsidRPr="00DC5E68">
        <w:rPr>
          <w:rFonts w:ascii="PT Astra Serif" w:hAnsi="PT Astra Serif"/>
          <w:sz w:val="28"/>
          <w:szCs w:val="28"/>
        </w:rPr>
        <w:t>вопро</w:t>
      </w:r>
      <w:r w:rsidR="00872B2A" w:rsidRPr="00DC5E68">
        <w:rPr>
          <w:rFonts w:ascii="PT Astra Serif" w:hAnsi="PT Astra Serif"/>
          <w:sz w:val="28"/>
          <w:szCs w:val="28"/>
        </w:rPr>
        <w:t>сы</w:t>
      </w:r>
      <w:r w:rsidR="00A55F51" w:rsidRPr="00DC5E68">
        <w:rPr>
          <w:rFonts w:ascii="PT Astra Serif" w:hAnsi="PT Astra Serif"/>
          <w:sz w:val="28"/>
          <w:szCs w:val="28"/>
        </w:rPr>
        <w:t>:</w:t>
      </w:r>
      <w:r w:rsidR="007F7F93" w:rsidRPr="00DC5E68">
        <w:rPr>
          <w:rFonts w:ascii="PT Astra Serif" w:hAnsi="PT Astra Serif"/>
          <w:sz w:val="28"/>
          <w:szCs w:val="28"/>
        </w:rPr>
        <w:t xml:space="preserve"> </w:t>
      </w:r>
    </w:p>
    <w:p w:rsidR="00872B2A" w:rsidRPr="00DC5E68" w:rsidRDefault="00872B2A" w:rsidP="00872B2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5E68">
        <w:rPr>
          <w:rFonts w:ascii="PT Astra Serif" w:hAnsi="PT Astra Serif"/>
          <w:sz w:val="28"/>
          <w:szCs w:val="28"/>
        </w:rPr>
        <w:t>об эффективности реализации мер по предупреждению коррупционных проявлений в области лесных отношений, а также деятельности правоохр</w:t>
      </w:r>
      <w:r w:rsidRPr="00DC5E68">
        <w:rPr>
          <w:rFonts w:ascii="PT Astra Serif" w:hAnsi="PT Astra Serif"/>
          <w:sz w:val="28"/>
          <w:szCs w:val="28"/>
        </w:rPr>
        <w:t>а</w:t>
      </w:r>
      <w:r w:rsidRPr="00DC5E68">
        <w:rPr>
          <w:rFonts w:ascii="PT Astra Serif" w:hAnsi="PT Astra Serif"/>
          <w:sz w:val="28"/>
          <w:szCs w:val="28"/>
        </w:rPr>
        <w:t>нительных органов по выявлению и расследованию преступлений в дан</w:t>
      </w:r>
      <w:r w:rsidR="009F51E6" w:rsidRPr="00DC5E68">
        <w:rPr>
          <w:rFonts w:ascii="PT Astra Serif" w:hAnsi="PT Astra Serif"/>
          <w:sz w:val="28"/>
          <w:szCs w:val="28"/>
        </w:rPr>
        <w:t>ной сфере;</w:t>
      </w:r>
    </w:p>
    <w:p w:rsidR="00872B2A" w:rsidRPr="00DC5E68" w:rsidRDefault="00872B2A" w:rsidP="00872B2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5E68">
        <w:rPr>
          <w:rFonts w:ascii="PT Astra Serif" w:hAnsi="PT Astra Serif"/>
          <w:sz w:val="28"/>
          <w:szCs w:val="28"/>
        </w:rPr>
        <w:t>о принимаемых мерах по предотвращению коррупционных и иных нарушений при предоставлении отдельным категориям граждан в собстве</w:t>
      </w:r>
      <w:r w:rsidRPr="00DC5E68">
        <w:rPr>
          <w:rFonts w:ascii="PT Astra Serif" w:hAnsi="PT Astra Serif"/>
          <w:sz w:val="28"/>
          <w:szCs w:val="28"/>
        </w:rPr>
        <w:t>н</w:t>
      </w:r>
      <w:r w:rsidRPr="00DC5E68">
        <w:rPr>
          <w:rFonts w:ascii="PT Astra Serif" w:hAnsi="PT Astra Serif"/>
          <w:sz w:val="28"/>
          <w:szCs w:val="28"/>
        </w:rPr>
        <w:t>ность бесплатно земельных участков, находящихся в государственной или муниципальной собственности либо собственность на которые не разгран</w:t>
      </w:r>
      <w:r w:rsidRPr="00DC5E68">
        <w:rPr>
          <w:rFonts w:ascii="PT Astra Serif" w:hAnsi="PT Astra Serif"/>
          <w:sz w:val="28"/>
          <w:szCs w:val="28"/>
        </w:rPr>
        <w:t>и</w:t>
      </w:r>
      <w:r w:rsidR="009F51E6" w:rsidRPr="00DC5E68">
        <w:rPr>
          <w:rFonts w:ascii="PT Astra Serif" w:hAnsi="PT Astra Serif"/>
          <w:sz w:val="28"/>
          <w:szCs w:val="28"/>
        </w:rPr>
        <w:t>чена;</w:t>
      </w:r>
    </w:p>
    <w:p w:rsidR="00872B2A" w:rsidRPr="00DC5E68" w:rsidRDefault="003A1CE5" w:rsidP="00872B2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C5E68">
        <w:rPr>
          <w:rFonts w:ascii="PT Astra Serif" w:hAnsi="PT Astra Serif"/>
          <w:sz w:val="28"/>
          <w:szCs w:val="28"/>
        </w:rPr>
        <w:t>об</w:t>
      </w:r>
      <w:r w:rsidR="00872B2A" w:rsidRPr="00DC5E68">
        <w:rPr>
          <w:rFonts w:ascii="PT Astra Serif" w:hAnsi="PT Astra Serif"/>
          <w:sz w:val="28"/>
          <w:szCs w:val="28"/>
        </w:rPr>
        <w:t xml:space="preserve"> организации взаимодействия с институтами гражданского общества в целях формирования негативного отношения к коррупции</w:t>
      </w:r>
      <w:proofErr w:type="gramEnd"/>
      <w:r w:rsidR="00872B2A" w:rsidRPr="00DC5E68">
        <w:rPr>
          <w:rFonts w:ascii="PT Astra Serif" w:hAnsi="PT Astra Serif"/>
          <w:sz w:val="28"/>
          <w:szCs w:val="28"/>
        </w:rPr>
        <w:t xml:space="preserve"> у детей и мол</w:t>
      </w:r>
      <w:r w:rsidR="00872B2A" w:rsidRPr="00DC5E68">
        <w:rPr>
          <w:rFonts w:ascii="PT Astra Serif" w:hAnsi="PT Astra Serif"/>
          <w:sz w:val="28"/>
          <w:szCs w:val="28"/>
        </w:rPr>
        <w:t>о</w:t>
      </w:r>
      <w:r w:rsidR="00872B2A" w:rsidRPr="00DC5E68">
        <w:rPr>
          <w:rFonts w:ascii="PT Astra Serif" w:hAnsi="PT Astra Serif"/>
          <w:sz w:val="28"/>
          <w:szCs w:val="28"/>
        </w:rPr>
        <w:t>дежи</w:t>
      </w:r>
      <w:r w:rsidR="009F51E6" w:rsidRPr="00DC5E68">
        <w:rPr>
          <w:rFonts w:ascii="PT Astra Serif" w:hAnsi="PT Astra Serif"/>
          <w:sz w:val="28"/>
          <w:szCs w:val="28"/>
        </w:rPr>
        <w:t>;</w:t>
      </w:r>
    </w:p>
    <w:p w:rsidR="00872B2A" w:rsidRPr="00DC5E68" w:rsidRDefault="003A1CE5" w:rsidP="00872B2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5E68">
        <w:rPr>
          <w:rFonts w:ascii="PT Astra Serif" w:hAnsi="PT Astra Serif"/>
          <w:sz w:val="28"/>
          <w:szCs w:val="28"/>
        </w:rPr>
        <w:t>о</w:t>
      </w:r>
      <w:r w:rsidR="00872B2A" w:rsidRPr="00DC5E68">
        <w:rPr>
          <w:rFonts w:ascii="PT Astra Serif" w:hAnsi="PT Astra Serif"/>
          <w:sz w:val="28"/>
          <w:szCs w:val="28"/>
        </w:rPr>
        <w:t xml:space="preserve"> принимаемых мерах по профилактике коррупционных правонаруш</w:t>
      </w:r>
      <w:r w:rsidR="00872B2A" w:rsidRPr="00DC5E68">
        <w:rPr>
          <w:rFonts w:ascii="PT Astra Serif" w:hAnsi="PT Astra Serif"/>
          <w:sz w:val="28"/>
          <w:szCs w:val="28"/>
        </w:rPr>
        <w:t>е</w:t>
      </w:r>
      <w:r w:rsidR="00872B2A" w:rsidRPr="00DC5E68">
        <w:rPr>
          <w:rFonts w:ascii="PT Astra Serif" w:hAnsi="PT Astra Serif"/>
          <w:sz w:val="28"/>
          <w:szCs w:val="28"/>
        </w:rPr>
        <w:t>ний при реализации бюджетных средств, выделенных на строительство и р</w:t>
      </w:r>
      <w:r w:rsidR="00872B2A" w:rsidRPr="00DC5E68">
        <w:rPr>
          <w:rFonts w:ascii="PT Astra Serif" w:hAnsi="PT Astra Serif"/>
          <w:sz w:val="28"/>
          <w:szCs w:val="28"/>
        </w:rPr>
        <w:t>е</w:t>
      </w:r>
      <w:r w:rsidR="00872B2A" w:rsidRPr="00DC5E68">
        <w:rPr>
          <w:rFonts w:ascii="PT Astra Serif" w:hAnsi="PT Astra Serif"/>
          <w:sz w:val="28"/>
          <w:szCs w:val="28"/>
        </w:rPr>
        <w:t>монт дорог в Алтайском крае, а также деятельности правоохранительных о</w:t>
      </w:r>
      <w:r w:rsidR="00872B2A" w:rsidRPr="00DC5E68">
        <w:rPr>
          <w:rFonts w:ascii="PT Astra Serif" w:hAnsi="PT Astra Serif"/>
          <w:sz w:val="28"/>
          <w:szCs w:val="28"/>
        </w:rPr>
        <w:t>р</w:t>
      </w:r>
      <w:r w:rsidR="00872B2A" w:rsidRPr="00DC5E68">
        <w:rPr>
          <w:rFonts w:ascii="PT Astra Serif" w:hAnsi="PT Astra Serif"/>
          <w:sz w:val="28"/>
          <w:szCs w:val="28"/>
        </w:rPr>
        <w:t>ганов по расследова</w:t>
      </w:r>
      <w:r w:rsidR="009F51E6" w:rsidRPr="00DC5E68">
        <w:rPr>
          <w:rFonts w:ascii="PT Astra Serif" w:hAnsi="PT Astra Serif"/>
          <w:sz w:val="28"/>
          <w:szCs w:val="28"/>
        </w:rPr>
        <w:t>нию преступлений в данной сфере;</w:t>
      </w:r>
    </w:p>
    <w:p w:rsidR="00872B2A" w:rsidRPr="00DC5E68" w:rsidRDefault="003A1CE5" w:rsidP="00872B2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5E68">
        <w:rPr>
          <w:rFonts w:ascii="PT Astra Serif" w:hAnsi="PT Astra Serif"/>
          <w:sz w:val="28"/>
          <w:szCs w:val="28"/>
        </w:rPr>
        <w:t>о</w:t>
      </w:r>
      <w:r w:rsidR="00872B2A" w:rsidRPr="00DC5E68">
        <w:rPr>
          <w:rFonts w:ascii="PT Astra Serif" w:hAnsi="PT Astra Serif"/>
          <w:sz w:val="28"/>
          <w:szCs w:val="28"/>
        </w:rPr>
        <w:t xml:space="preserve"> принимаемых мерах по предотвращению коррупционных и иных нарушений при предоставлении и использовании бюджетных средств, выд</w:t>
      </w:r>
      <w:r w:rsidR="00872B2A" w:rsidRPr="00DC5E68">
        <w:rPr>
          <w:rFonts w:ascii="PT Astra Serif" w:hAnsi="PT Astra Serif"/>
          <w:sz w:val="28"/>
          <w:szCs w:val="28"/>
        </w:rPr>
        <w:t>е</w:t>
      </w:r>
      <w:r w:rsidR="00872B2A" w:rsidRPr="00DC5E68">
        <w:rPr>
          <w:rFonts w:ascii="PT Astra Serif" w:hAnsi="PT Astra Serif"/>
          <w:sz w:val="28"/>
          <w:szCs w:val="28"/>
        </w:rPr>
        <w:t>ленных в рамках реализации государственной программы Алтайского края «Развитие физической культуры и спорта в Алтайском крае», а также при осуществлении государственных закупок спортивного оборудования и и</w:t>
      </w:r>
      <w:r w:rsidR="00872B2A" w:rsidRPr="00DC5E68">
        <w:rPr>
          <w:rFonts w:ascii="PT Astra Serif" w:hAnsi="PT Astra Serif"/>
          <w:sz w:val="28"/>
          <w:szCs w:val="28"/>
        </w:rPr>
        <w:t>н</w:t>
      </w:r>
      <w:r w:rsidR="009F51E6" w:rsidRPr="00DC5E68">
        <w:rPr>
          <w:rFonts w:ascii="PT Astra Serif" w:hAnsi="PT Astra Serif"/>
          <w:sz w:val="28"/>
          <w:szCs w:val="28"/>
        </w:rPr>
        <w:t>вентаря;</w:t>
      </w:r>
    </w:p>
    <w:p w:rsidR="00872B2A" w:rsidRPr="00DC5E68" w:rsidRDefault="003A1CE5" w:rsidP="00872B2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5E68">
        <w:rPr>
          <w:rFonts w:ascii="PT Astra Serif" w:hAnsi="PT Astra Serif"/>
          <w:sz w:val="28"/>
          <w:szCs w:val="28"/>
        </w:rPr>
        <w:t>о</w:t>
      </w:r>
      <w:r w:rsidR="00872B2A" w:rsidRPr="00DC5E68">
        <w:rPr>
          <w:rFonts w:ascii="PT Astra Serif" w:hAnsi="PT Astra Serif"/>
          <w:sz w:val="28"/>
          <w:szCs w:val="28"/>
        </w:rPr>
        <w:t xml:space="preserve"> состоянии работы и минимизации коррупционных рисков при реал</w:t>
      </w:r>
      <w:r w:rsidR="00872B2A" w:rsidRPr="00DC5E68">
        <w:rPr>
          <w:rFonts w:ascii="PT Astra Serif" w:hAnsi="PT Astra Serif"/>
          <w:sz w:val="28"/>
          <w:szCs w:val="28"/>
        </w:rPr>
        <w:t>и</w:t>
      </w:r>
      <w:r w:rsidR="00872B2A" w:rsidRPr="00DC5E68">
        <w:rPr>
          <w:rFonts w:ascii="PT Astra Serif" w:hAnsi="PT Astra Serif"/>
          <w:sz w:val="28"/>
          <w:szCs w:val="28"/>
        </w:rPr>
        <w:t>зации полномочий в сфере лицензионного контроля в отношении юридич</w:t>
      </w:r>
      <w:r w:rsidR="00872B2A" w:rsidRPr="00DC5E68">
        <w:rPr>
          <w:rFonts w:ascii="PT Astra Serif" w:hAnsi="PT Astra Serif"/>
          <w:sz w:val="28"/>
          <w:szCs w:val="28"/>
        </w:rPr>
        <w:t>е</w:t>
      </w:r>
      <w:r w:rsidR="00872B2A" w:rsidRPr="00DC5E68">
        <w:rPr>
          <w:rFonts w:ascii="PT Astra Serif" w:hAnsi="PT Astra Serif"/>
          <w:sz w:val="28"/>
          <w:szCs w:val="28"/>
        </w:rPr>
        <w:lastRenderedPageBreak/>
        <w:t>ских лиц и индивидуальных предпринимателей, осуществляющих деятел</w:t>
      </w:r>
      <w:r w:rsidR="00872B2A" w:rsidRPr="00DC5E68">
        <w:rPr>
          <w:rFonts w:ascii="PT Astra Serif" w:hAnsi="PT Astra Serif"/>
          <w:sz w:val="28"/>
          <w:szCs w:val="28"/>
        </w:rPr>
        <w:t>ь</w:t>
      </w:r>
      <w:r w:rsidR="00872B2A" w:rsidRPr="00DC5E68">
        <w:rPr>
          <w:rFonts w:ascii="PT Astra Serif" w:hAnsi="PT Astra Serif"/>
          <w:sz w:val="28"/>
          <w:szCs w:val="28"/>
        </w:rPr>
        <w:t>ность по упр</w:t>
      </w:r>
      <w:r w:rsidR="009F51E6" w:rsidRPr="00DC5E68">
        <w:rPr>
          <w:rFonts w:ascii="PT Astra Serif" w:hAnsi="PT Astra Serif"/>
          <w:sz w:val="28"/>
          <w:szCs w:val="28"/>
        </w:rPr>
        <w:t>авлению многоквартирными домами;</w:t>
      </w:r>
    </w:p>
    <w:p w:rsidR="00872B2A" w:rsidRPr="00DC5E68" w:rsidRDefault="003A1CE5" w:rsidP="00872B2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C5E68">
        <w:rPr>
          <w:rFonts w:ascii="PT Astra Serif" w:hAnsi="PT Astra Serif"/>
          <w:sz w:val="28"/>
          <w:szCs w:val="28"/>
        </w:rPr>
        <w:t>о</w:t>
      </w:r>
      <w:r w:rsidR="00872B2A" w:rsidRPr="00DC5E68">
        <w:rPr>
          <w:rFonts w:ascii="PT Astra Serif" w:hAnsi="PT Astra Serif"/>
          <w:sz w:val="28"/>
          <w:szCs w:val="28"/>
        </w:rPr>
        <w:t xml:space="preserve"> состоянии работы по профилактике и минимизации коррупционных рисков при предоставлении и использовании бюджетных средств, выделе</w:t>
      </w:r>
      <w:r w:rsidR="00872B2A" w:rsidRPr="00DC5E68">
        <w:rPr>
          <w:rFonts w:ascii="PT Astra Serif" w:hAnsi="PT Astra Serif"/>
          <w:sz w:val="28"/>
          <w:szCs w:val="28"/>
        </w:rPr>
        <w:t>н</w:t>
      </w:r>
      <w:r w:rsidR="00872B2A" w:rsidRPr="00DC5E68">
        <w:rPr>
          <w:rFonts w:ascii="PT Astra Serif" w:hAnsi="PT Astra Serif"/>
          <w:sz w:val="28"/>
          <w:szCs w:val="28"/>
        </w:rPr>
        <w:t>ных в рамках реализации мероприятий по строительству, реконструкции объектов газификации и капитальному ремонту эксплуатируемых газовых котельных</w:t>
      </w:r>
      <w:r w:rsidR="009F51E6" w:rsidRPr="00DC5E68">
        <w:rPr>
          <w:rFonts w:ascii="PT Astra Serif" w:hAnsi="PT Astra Serif"/>
          <w:sz w:val="28"/>
          <w:szCs w:val="28"/>
        </w:rPr>
        <w:t>;</w:t>
      </w:r>
      <w:proofErr w:type="gramEnd"/>
    </w:p>
    <w:p w:rsidR="00872B2A" w:rsidRPr="00DC5E68" w:rsidRDefault="003A1CE5" w:rsidP="00872B2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5E68">
        <w:rPr>
          <w:rFonts w:ascii="PT Astra Serif" w:hAnsi="PT Astra Serif"/>
          <w:sz w:val="28"/>
          <w:szCs w:val="28"/>
        </w:rPr>
        <w:t>о</w:t>
      </w:r>
      <w:r w:rsidR="00872B2A" w:rsidRPr="00DC5E68">
        <w:rPr>
          <w:rFonts w:ascii="PT Astra Serif" w:hAnsi="PT Astra Serif"/>
          <w:sz w:val="28"/>
          <w:szCs w:val="28"/>
        </w:rPr>
        <w:t xml:space="preserve"> соблюдении лицами, замещающими муниципальные должности, ограничений, запретов, исполнении обязанностей, установленных в </w:t>
      </w:r>
      <w:r w:rsidR="009F51E6" w:rsidRPr="00DC5E68">
        <w:rPr>
          <w:rFonts w:ascii="PT Astra Serif" w:hAnsi="PT Astra Serif"/>
          <w:sz w:val="28"/>
          <w:szCs w:val="28"/>
        </w:rPr>
        <w:t>целях противодействия коррупции;</w:t>
      </w:r>
    </w:p>
    <w:p w:rsidR="00872B2A" w:rsidRPr="00DC5E68" w:rsidRDefault="003A1CE5" w:rsidP="00872B2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5E68">
        <w:rPr>
          <w:rFonts w:ascii="PT Astra Serif" w:hAnsi="PT Astra Serif"/>
          <w:sz w:val="28"/>
          <w:szCs w:val="28"/>
        </w:rPr>
        <w:t>о</w:t>
      </w:r>
      <w:r w:rsidR="00872B2A" w:rsidRPr="00DC5E68">
        <w:rPr>
          <w:rFonts w:ascii="PT Astra Serif" w:hAnsi="PT Astra Serif"/>
          <w:sz w:val="28"/>
          <w:szCs w:val="28"/>
        </w:rPr>
        <w:t xml:space="preserve"> принимаемых мерах по предупреждению коррупционных правон</w:t>
      </w:r>
      <w:r w:rsidR="00872B2A" w:rsidRPr="00DC5E68">
        <w:rPr>
          <w:rFonts w:ascii="PT Astra Serif" w:hAnsi="PT Astra Serif"/>
          <w:sz w:val="28"/>
          <w:szCs w:val="28"/>
        </w:rPr>
        <w:t>а</w:t>
      </w:r>
      <w:r w:rsidR="00872B2A" w:rsidRPr="00DC5E68">
        <w:rPr>
          <w:rFonts w:ascii="PT Astra Serif" w:hAnsi="PT Astra Serif"/>
          <w:sz w:val="28"/>
          <w:szCs w:val="28"/>
        </w:rPr>
        <w:t>рушений при реализации национальных проектов (протокольно).</w:t>
      </w:r>
    </w:p>
    <w:p w:rsidR="00872B2A" w:rsidRPr="00DC5E68" w:rsidRDefault="003A1CE5" w:rsidP="00872B2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5E68">
        <w:rPr>
          <w:rFonts w:ascii="PT Astra Serif" w:hAnsi="PT Astra Serif"/>
          <w:sz w:val="28"/>
          <w:szCs w:val="28"/>
        </w:rPr>
        <w:t>о</w:t>
      </w:r>
      <w:r w:rsidR="00872B2A" w:rsidRPr="00DC5E68">
        <w:rPr>
          <w:rFonts w:ascii="PT Astra Serif" w:hAnsi="PT Astra Serif"/>
          <w:sz w:val="28"/>
          <w:szCs w:val="28"/>
        </w:rPr>
        <w:t>б исполнении поручений Президента Российской Федерации по пр</w:t>
      </w:r>
      <w:r w:rsidR="00872B2A" w:rsidRPr="00DC5E68">
        <w:rPr>
          <w:rFonts w:ascii="PT Astra Serif" w:hAnsi="PT Astra Serif"/>
          <w:sz w:val="28"/>
          <w:szCs w:val="28"/>
        </w:rPr>
        <w:t>о</w:t>
      </w:r>
      <w:r w:rsidR="00872B2A" w:rsidRPr="00DC5E68">
        <w:rPr>
          <w:rFonts w:ascii="PT Astra Serif" w:hAnsi="PT Astra Serif"/>
          <w:sz w:val="28"/>
          <w:szCs w:val="28"/>
        </w:rPr>
        <w:t>тиводействию коррупции и принимаемых мерах по выявлен</w:t>
      </w:r>
      <w:r w:rsidR="009F51E6" w:rsidRPr="00DC5E68">
        <w:rPr>
          <w:rFonts w:ascii="PT Astra Serif" w:hAnsi="PT Astra Serif"/>
          <w:sz w:val="28"/>
          <w:szCs w:val="28"/>
        </w:rPr>
        <w:t>ию ситуаций конфликта интересов;</w:t>
      </w:r>
    </w:p>
    <w:p w:rsidR="00872B2A" w:rsidRPr="00DC5E68" w:rsidRDefault="003A1CE5" w:rsidP="00872B2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5E68">
        <w:rPr>
          <w:rFonts w:ascii="PT Astra Serif" w:hAnsi="PT Astra Serif"/>
          <w:sz w:val="28"/>
          <w:szCs w:val="28"/>
        </w:rPr>
        <w:t>о</w:t>
      </w:r>
      <w:r w:rsidR="00872B2A" w:rsidRPr="00DC5E68">
        <w:rPr>
          <w:rFonts w:ascii="PT Astra Serif" w:hAnsi="PT Astra Serif"/>
          <w:sz w:val="28"/>
          <w:szCs w:val="28"/>
        </w:rPr>
        <w:t xml:space="preserve"> финансовом и общественном контроле как инструменте снижения коррупционных рисков в системе государственных и муниципальных зак</w:t>
      </w:r>
      <w:r w:rsidR="00872B2A" w:rsidRPr="00DC5E68">
        <w:rPr>
          <w:rFonts w:ascii="PT Astra Serif" w:hAnsi="PT Astra Serif"/>
          <w:sz w:val="28"/>
          <w:szCs w:val="28"/>
        </w:rPr>
        <w:t>у</w:t>
      </w:r>
      <w:r w:rsidR="009F51E6" w:rsidRPr="00DC5E68">
        <w:rPr>
          <w:rFonts w:ascii="PT Astra Serif" w:hAnsi="PT Astra Serif"/>
          <w:sz w:val="28"/>
          <w:szCs w:val="28"/>
        </w:rPr>
        <w:t>пок;</w:t>
      </w:r>
    </w:p>
    <w:p w:rsidR="00872B2A" w:rsidRPr="00DC5E68" w:rsidRDefault="003A1CE5" w:rsidP="003A1CE5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C5E68">
        <w:rPr>
          <w:rFonts w:ascii="PT Astra Serif" w:hAnsi="PT Astra Serif"/>
          <w:sz w:val="28"/>
          <w:szCs w:val="28"/>
        </w:rPr>
        <w:t>о</w:t>
      </w:r>
      <w:r w:rsidR="00317CF0" w:rsidRPr="00DC5E68">
        <w:rPr>
          <w:rFonts w:ascii="PT Astra Serif" w:hAnsi="PT Astra Serif"/>
          <w:sz w:val="28"/>
          <w:szCs w:val="28"/>
        </w:rPr>
        <w:t xml:space="preserve"> плане работы К</w:t>
      </w:r>
      <w:r w:rsidR="00872B2A" w:rsidRPr="00DC5E68">
        <w:rPr>
          <w:rFonts w:ascii="PT Astra Serif" w:hAnsi="PT Astra Serif"/>
          <w:sz w:val="28"/>
          <w:szCs w:val="28"/>
        </w:rPr>
        <w:t>омиссии по координации работы по противодействию коррупции в Алтайском крае</w:t>
      </w:r>
      <w:proofErr w:type="gramEnd"/>
      <w:r w:rsidR="00872B2A" w:rsidRPr="00DC5E68">
        <w:rPr>
          <w:rFonts w:ascii="PT Astra Serif" w:hAnsi="PT Astra Serif"/>
          <w:sz w:val="28"/>
          <w:szCs w:val="28"/>
        </w:rPr>
        <w:t xml:space="preserve"> на 2023 год.</w:t>
      </w:r>
    </w:p>
    <w:p w:rsidR="007F5578" w:rsidRPr="00DC5E68" w:rsidRDefault="00A55F51" w:rsidP="00CB55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C5E68">
        <w:rPr>
          <w:rFonts w:ascii="PT Astra Serif" w:hAnsi="PT Astra Serif"/>
          <w:sz w:val="28"/>
          <w:szCs w:val="28"/>
        </w:rPr>
        <w:t>В</w:t>
      </w:r>
      <w:r w:rsidR="0082092E" w:rsidRPr="00DC5E68">
        <w:rPr>
          <w:rFonts w:ascii="PT Astra Serif" w:hAnsi="PT Astra Serif"/>
          <w:sz w:val="28"/>
          <w:szCs w:val="28"/>
        </w:rPr>
        <w:t>опрос «</w:t>
      </w:r>
      <w:r w:rsidR="003A1CE5" w:rsidRPr="00DC5E68">
        <w:rPr>
          <w:rFonts w:ascii="PT Astra Serif" w:hAnsi="PT Astra Serif"/>
          <w:sz w:val="28"/>
          <w:szCs w:val="28"/>
        </w:rPr>
        <w:t>О принимаемых мерах по профилактике коррупционных пр</w:t>
      </w:r>
      <w:r w:rsidR="003A1CE5" w:rsidRPr="00DC5E68">
        <w:rPr>
          <w:rFonts w:ascii="PT Astra Serif" w:hAnsi="PT Astra Serif"/>
          <w:sz w:val="28"/>
          <w:szCs w:val="28"/>
        </w:rPr>
        <w:t>а</w:t>
      </w:r>
      <w:r w:rsidR="003A1CE5" w:rsidRPr="00DC5E68">
        <w:rPr>
          <w:rFonts w:ascii="PT Astra Serif" w:hAnsi="PT Astra Serif"/>
          <w:sz w:val="28"/>
          <w:szCs w:val="28"/>
        </w:rPr>
        <w:t>вонарушений и иных преступных проявлений в сфере обращения с отходами производства и потребления</w:t>
      </w:r>
      <w:r w:rsidR="0082092E" w:rsidRPr="00DC5E68">
        <w:rPr>
          <w:rFonts w:ascii="PT Astra Serif" w:hAnsi="PT Astra Serif"/>
          <w:sz w:val="28"/>
          <w:szCs w:val="28"/>
        </w:rPr>
        <w:t>»</w:t>
      </w:r>
      <w:r w:rsidR="003A1CE5" w:rsidRPr="00DC5E68">
        <w:rPr>
          <w:rFonts w:ascii="PT Astra Serif" w:hAnsi="PT Astra Serif"/>
          <w:sz w:val="28"/>
          <w:szCs w:val="28"/>
        </w:rPr>
        <w:t xml:space="preserve"> рассмотрен на </w:t>
      </w:r>
      <w:r w:rsidR="00071A50" w:rsidRPr="00DC5E68">
        <w:rPr>
          <w:rFonts w:ascii="PT Astra Serif" w:hAnsi="PT Astra Serif"/>
          <w:sz w:val="28"/>
          <w:szCs w:val="28"/>
        </w:rPr>
        <w:t>заседа</w:t>
      </w:r>
      <w:r w:rsidR="003A1CE5" w:rsidRPr="00DC5E68">
        <w:rPr>
          <w:rFonts w:ascii="PT Astra Serif" w:hAnsi="PT Astra Serif"/>
          <w:sz w:val="28"/>
          <w:szCs w:val="28"/>
        </w:rPr>
        <w:t>нии</w:t>
      </w:r>
      <w:r w:rsidR="00317CF0" w:rsidRPr="00DC5E68">
        <w:rPr>
          <w:rFonts w:ascii="PT Astra Serif" w:hAnsi="PT Astra Serif"/>
          <w:sz w:val="28"/>
          <w:szCs w:val="28"/>
        </w:rPr>
        <w:t xml:space="preserve"> К</w:t>
      </w:r>
      <w:r w:rsidR="003A1CE5" w:rsidRPr="00DC5E68">
        <w:rPr>
          <w:rFonts w:ascii="PT Astra Serif" w:hAnsi="PT Astra Serif"/>
          <w:sz w:val="28"/>
          <w:szCs w:val="28"/>
        </w:rPr>
        <w:t xml:space="preserve">омиссии 04.10.2022 </w:t>
      </w:r>
      <w:r w:rsidR="00324C05" w:rsidRPr="00DC5E68">
        <w:rPr>
          <w:rFonts w:ascii="PT Astra Serif" w:hAnsi="PT Astra Serif"/>
          <w:sz w:val="28"/>
          <w:szCs w:val="28"/>
        </w:rPr>
        <w:t>внепланово</w:t>
      </w:r>
      <w:r w:rsidR="003A1CE5" w:rsidRPr="00DC5E68">
        <w:rPr>
          <w:rFonts w:ascii="PT Astra Serif" w:hAnsi="PT Astra Serif"/>
          <w:sz w:val="28"/>
          <w:szCs w:val="28"/>
        </w:rPr>
        <w:t xml:space="preserve">, </w:t>
      </w:r>
      <w:r w:rsidR="00CB55EC" w:rsidRPr="00DC5E68">
        <w:rPr>
          <w:rFonts w:ascii="PT Astra Serif" w:hAnsi="PT Astra Serif"/>
          <w:sz w:val="28"/>
          <w:szCs w:val="28"/>
        </w:rPr>
        <w:t xml:space="preserve">в соответствии с </w:t>
      </w:r>
      <w:r w:rsidR="00466CE2" w:rsidRPr="00DC5E68">
        <w:rPr>
          <w:rFonts w:ascii="PT Astra Serif" w:hAnsi="PT Astra Serif"/>
          <w:sz w:val="28"/>
          <w:szCs w:val="28"/>
        </w:rPr>
        <w:t xml:space="preserve">рекомендациями </w:t>
      </w:r>
      <w:r w:rsidR="00CB55EC" w:rsidRPr="00DC5E68">
        <w:rPr>
          <w:rFonts w:ascii="PT Astra Serif" w:hAnsi="PT Astra Serif"/>
          <w:sz w:val="28"/>
          <w:szCs w:val="28"/>
        </w:rPr>
        <w:t>Межведомственной рабочей группой по противодействию незаконным финансовым операциям при по</w:t>
      </w:r>
      <w:r w:rsidR="00CB55EC" w:rsidRPr="00DC5E68">
        <w:rPr>
          <w:rFonts w:ascii="PT Astra Serif" w:hAnsi="PT Astra Serif"/>
          <w:sz w:val="28"/>
          <w:szCs w:val="28"/>
        </w:rPr>
        <w:t>л</w:t>
      </w:r>
      <w:r w:rsidR="00CB55EC" w:rsidRPr="00DC5E68">
        <w:rPr>
          <w:rFonts w:ascii="PT Astra Serif" w:hAnsi="PT Astra Serif"/>
          <w:sz w:val="28"/>
          <w:szCs w:val="28"/>
        </w:rPr>
        <w:t>номочном представителе Президента Российской Федерации в Сибирском федеральном округе</w:t>
      </w:r>
      <w:r w:rsidR="00466CE2" w:rsidRPr="00DC5E68">
        <w:rPr>
          <w:rFonts w:ascii="PT Astra Serif" w:hAnsi="PT Astra Serif"/>
          <w:sz w:val="28"/>
          <w:szCs w:val="28"/>
        </w:rPr>
        <w:t>.</w:t>
      </w:r>
      <w:r w:rsidR="00CB55EC" w:rsidRPr="00DC5E68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9B1928" w:rsidRPr="00DC5E68" w:rsidRDefault="009C42CC" w:rsidP="007F5578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5E68">
        <w:rPr>
          <w:rFonts w:ascii="PT Astra Serif" w:hAnsi="PT Astra Serif"/>
          <w:sz w:val="28"/>
          <w:szCs w:val="28"/>
        </w:rPr>
        <w:t>П</w:t>
      </w:r>
      <w:r w:rsidR="00317CF0" w:rsidRPr="00DC5E68">
        <w:rPr>
          <w:rFonts w:ascii="PT Astra Serif" w:hAnsi="PT Astra Serif"/>
          <w:sz w:val="28"/>
          <w:szCs w:val="28"/>
        </w:rPr>
        <w:t>о итогам проведенных заседаний К</w:t>
      </w:r>
      <w:r w:rsidRPr="00DC5E68">
        <w:rPr>
          <w:rFonts w:ascii="PT Astra Serif" w:hAnsi="PT Astra Serif"/>
          <w:sz w:val="28"/>
          <w:szCs w:val="28"/>
        </w:rPr>
        <w:t xml:space="preserve">омиссии </w:t>
      </w:r>
      <w:r w:rsidR="00DC516A" w:rsidRPr="00DC5E68">
        <w:rPr>
          <w:rFonts w:ascii="PT Astra Serif" w:hAnsi="PT Astra Serif"/>
          <w:sz w:val="28"/>
          <w:szCs w:val="28"/>
        </w:rPr>
        <w:t>приняты решения</w:t>
      </w:r>
      <w:r w:rsidR="00350606" w:rsidRPr="00DC5E68">
        <w:rPr>
          <w:rFonts w:ascii="PT Astra Serif" w:hAnsi="PT Astra Serif"/>
          <w:sz w:val="28"/>
          <w:szCs w:val="28"/>
        </w:rPr>
        <w:t>,</w:t>
      </w:r>
      <w:r w:rsidR="00DC516A" w:rsidRPr="00DC5E68">
        <w:rPr>
          <w:rFonts w:ascii="PT Astra Serif" w:hAnsi="PT Astra Serif"/>
          <w:sz w:val="28"/>
          <w:szCs w:val="28"/>
        </w:rPr>
        <w:t xml:space="preserve"> направленные</w:t>
      </w:r>
      <w:r w:rsidR="00E81A3B" w:rsidRPr="00DC5E68">
        <w:rPr>
          <w:rFonts w:ascii="PT Astra Serif" w:hAnsi="PT Astra Serif"/>
          <w:sz w:val="28"/>
          <w:szCs w:val="28"/>
        </w:rPr>
        <w:t xml:space="preserve"> </w:t>
      </w:r>
      <w:r w:rsidR="00E31BF0" w:rsidRPr="00DC5E68">
        <w:rPr>
          <w:rFonts w:ascii="PT Astra Serif" w:hAnsi="PT Astra Serif"/>
          <w:sz w:val="28"/>
          <w:szCs w:val="28"/>
        </w:rPr>
        <w:t xml:space="preserve">на </w:t>
      </w:r>
      <w:r w:rsidR="00E81A3B" w:rsidRPr="00DC5E68">
        <w:rPr>
          <w:rFonts w:ascii="PT Astra Serif" w:hAnsi="PT Astra Serif"/>
          <w:bCs/>
          <w:sz w:val="28"/>
          <w:szCs w:val="28"/>
        </w:rPr>
        <w:t>повышение эффективности</w:t>
      </w:r>
      <w:r w:rsidR="00E81A3B" w:rsidRPr="00DC5E68">
        <w:rPr>
          <w:rFonts w:ascii="PT Astra Serif" w:hAnsi="PT Astra Serif"/>
          <w:sz w:val="28"/>
          <w:szCs w:val="28"/>
        </w:rPr>
        <w:t xml:space="preserve"> </w:t>
      </w:r>
      <w:r w:rsidR="00E81A3B" w:rsidRPr="00DC5E68">
        <w:rPr>
          <w:rFonts w:ascii="PT Astra Serif" w:hAnsi="PT Astra Serif"/>
          <w:bCs/>
          <w:sz w:val="28"/>
          <w:szCs w:val="28"/>
        </w:rPr>
        <w:t>противодействия</w:t>
      </w:r>
      <w:r w:rsidR="00E81A3B" w:rsidRPr="00DC5E68">
        <w:rPr>
          <w:rFonts w:ascii="PT Astra Serif" w:hAnsi="PT Astra Serif"/>
          <w:sz w:val="28"/>
          <w:szCs w:val="28"/>
        </w:rPr>
        <w:t xml:space="preserve"> </w:t>
      </w:r>
      <w:r w:rsidR="00E81A3B" w:rsidRPr="00DC5E68">
        <w:rPr>
          <w:rFonts w:ascii="PT Astra Serif" w:hAnsi="PT Astra Serif"/>
          <w:bCs/>
          <w:sz w:val="28"/>
          <w:szCs w:val="28"/>
        </w:rPr>
        <w:t xml:space="preserve">коррупции </w:t>
      </w:r>
      <w:r w:rsidR="007F5578" w:rsidRPr="00DC5E68">
        <w:rPr>
          <w:rFonts w:ascii="PT Astra Serif" w:hAnsi="PT Astra Serif"/>
          <w:bCs/>
          <w:sz w:val="28"/>
          <w:szCs w:val="28"/>
        </w:rPr>
        <w:t xml:space="preserve">               </w:t>
      </w:r>
      <w:r w:rsidR="009C1A88" w:rsidRPr="00DC5E68">
        <w:rPr>
          <w:rFonts w:ascii="PT Astra Serif" w:hAnsi="PT Astra Serif"/>
          <w:sz w:val="28"/>
          <w:szCs w:val="28"/>
        </w:rPr>
        <w:t xml:space="preserve">в рассматриваемых сферах деятельности. </w:t>
      </w:r>
      <w:r w:rsidR="00946AB0" w:rsidRPr="00DC5E68">
        <w:rPr>
          <w:rFonts w:ascii="PT Astra Serif" w:hAnsi="PT Astra Serif"/>
          <w:sz w:val="28"/>
          <w:szCs w:val="28"/>
        </w:rPr>
        <w:t>Исполнение</w:t>
      </w:r>
      <w:r w:rsidR="00E7156E" w:rsidRPr="00DC5E68">
        <w:rPr>
          <w:rFonts w:ascii="PT Astra Serif" w:hAnsi="PT Astra Serif"/>
          <w:sz w:val="28"/>
          <w:szCs w:val="28"/>
        </w:rPr>
        <w:t xml:space="preserve"> решений </w:t>
      </w:r>
      <w:r w:rsidR="006777C3" w:rsidRPr="00DC5E68">
        <w:rPr>
          <w:rFonts w:ascii="PT Astra Serif" w:hAnsi="PT Astra Serif"/>
          <w:sz w:val="28"/>
          <w:szCs w:val="28"/>
        </w:rPr>
        <w:t>находится</w:t>
      </w:r>
      <w:r w:rsidR="005B0001" w:rsidRPr="00DC5E68">
        <w:rPr>
          <w:rFonts w:ascii="PT Astra Serif" w:hAnsi="PT Astra Serif"/>
          <w:sz w:val="28"/>
          <w:szCs w:val="28"/>
        </w:rPr>
        <w:t xml:space="preserve"> </w:t>
      </w:r>
      <w:r w:rsidR="007F5578" w:rsidRPr="00DC5E68">
        <w:rPr>
          <w:rFonts w:ascii="PT Astra Serif" w:hAnsi="PT Astra Serif"/>
          <w:sz w:val="28"/>
          <w:szCs w:val="28"/>
        </w:rPr>
        <w:t xml:space="preserve">                    </w:t>
      </w:r>
      <w:r w:rsidR="00946AB0" w:rsidRPr="00DC5E68">
        <w:rPr>
          <w:rFonts w:ascii="PT Astra Serif" w:hAnsi="PT Astra Serif"/>
          <w:sz w:val="28"/>
          <w:szCs w:val="28"/>
        </w:rPr>
        <w:t xml:space="preserve">на контроле </w:t>
      </w:r>
      <w:r w:rsidR="008712E8" w:rsidRPr="00DC5E68">
        <w:rPr>
          <w:rFonts w:ascii="PT Astra Serif" w:hAnsi="PT Astra Serif"/>
          <w:sz w:val="28"/>
          <w:szCs w:val="28"/>
        </w:rPr>
        <w:t>Губернатора Алтайского края</w:t>
      </w:r>
      <w:r w:rsidR="00317CF0" w:rsidRPr="00DC5E68">
        <w:rPr>
          <w:rFonts w:ascii="PT Astra Serif" w:hAnsi="PT Astra Serif"/>
          <w:sz w:val="28"/>
          <w:szCs w:val="28"/>
        </w:rPr>
        <w:t xml:space="preserve"> Томенко В.П</w:t>
      </w:r>
      <w:r w:rsidR="002C5134" w:rsidRPr="00DC5E68">
        <w:rPr>
          <w:rFonts w:ascii="PT Astra Serif" w:hAnsi="PT Astra Serif"/>
          <w:sz w:val="28"/>
          <w:szCs w:val="28"/>
        </w:rPr>
        <w:t>.</w:t>
      </w:r>
      <w:r w:rsidR="00E7156E" w:rsidRPr="00DC5E68">
        <w:rPr>
          <w:rFonts w:ascii="PT Astra Serif" w:hAnsi="PT Astra Serif"/>
          <w:sz w:val="28"/>
          <w:szCs w:val="28"/>
        </w:rPr>
        <w:t xml:space="preserve"> </w:t>
      </w:r>
    </w:p>
    <w:p w:rsidR="003F6C64" w:rsidRPr="00DC5E68" w:rsidRDefault="003C0028" w:rsidP="003A7CC0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C5E68">
        <w:rPr>
          <w:rFonts w:ascii="PT Astra Serif" w:hAnsi="PT Astra Serif"/>
          <w:sz w:val="28"/>
          <w:szCs w:val="28"/>
        </w:rPr>
        <w:t xml:space="preserve">В </w:t>
      </w:r>
      <w:r w:rsidR="00CB55EC" w:rsidRPr="00DC5E68">
        <w:rPr>
          <w:rFonts w:ascii="PT Astra Serif" w:hAnsi="PT Astra Serif"/>
          <w:sz w:val="28"/>
          <w:szCs w:val="28"/>
        </w:rPr>
        <w:t>4</w:t>
      </w:r>
      <w:r w:rsidRPr="00DC5E68">
        <w:rPr>
          <w:rFonts w:ascii="PT Astra Serif" w:hAnsi="PT Astra Serif"/>
          <w:sz w:val="28"/>
          <w:szCs w:val="28"/>
        </w:rPr>
        <w:t xml:space="preserve"> квартале 202</w:t>
      </w:r>
      <w:r w:rsidR="00CB55EC" w:rsidRPr="00DC5E68">
        <w:rPr>
          <w:rFonts w:ascii="PT Astra Serif" w:hAnsi="PT Astra Serif"/>
          <w:sz w:val="28"/>
          <w:szCs w:val="28"/>
        </w:rPr>
        <w:t>2</w:t>
      </w:r>
      <w:r w:rsidRPr="00DC5E68">
        <w:rPr>
          <w:rFonts w:ascii="PT Astra Serif" w:hAnsi="PT Astra Serif"/>
          <w:sz w:val="28"/>
          <w:szCs w:val="28"/>
        </w:rPr>
        <w:t xml:space="preserve"> г. </w:t>
      </w:r>
      <w:r w:rsidR="00494A14" w:rsidRPr="00DC5E68">
        <w:rPr>
          <w:rFonts w:ascii="PT Astra Serif" w:hAnsi="PT Astra Serif"/>
          <w:sz w:val="28"/>
          <w:szCs w:val="28"/>
        </w:rPr>
        <w:t>на заседании</w:t>
      </w:r>
      <w:r w:rsidR="007040C3" w:rsidRPr="00DC5E68">
        <w:rPr>
          <w:rFonts w:ascii="PT Astra Serif" w:hAnsi="PT Astra Serif"/>
          <w:sz w:val="28"/>
          <w:szCs w:val="28"/>
        </w:rPr>
        <w:t xml:space="preserve"> президиума К</w:t>
      </w:r>
      <w:r w:rsidRPr="00DC5E68">
        <w:rPr>
          <w:rFonts w:ascii="PT Astra Serif" w:hAnsi="PT Astra Serif"/>
          <w:sz w:val="28"/>
          <w:szCs w:val="28"/>
        </w:rPr>
        <w:t>омисси</w:t>
      </w:r>
      <w:r w:rsidR="00494A14" w:rsidRPr="00DC5E68">
        <w:rPr>
          <w:rFonts w:ascii="PT Astra Serif" w:hAnsi="PT Astra Serif"/>
          <w:sz w:val="28"/>
          <w:szCs w:val="28"/>
        </w:rPr>
        <w:t xml:space="preserve">и </w:t>
      </w:r>
      <w:r w:rsidRPr="00DC5E68">
        <w:rPr>
          <w:rFonts w:ascii="PT Astra Serif" w:hAnsi="PT Astra Serif"/>
          <w:sz w:val="28"/>
          <w:szCs w:val="28"/>
        </w:rPr>
        <w:t>рас</w:t>
      </w:r>
      <w:r w:rsidR="00E845F0" w:rsidRPr="00DC5E68">
        <w:rPr>
          <w:rFonts w:ascii="PT Astra Serif" w:hAnsi="PT Astra Serif"/>
          <w:sz w:val="28"/>
          <w:szCs w:val="28"/>
        </w:rPr>
        <w:t>смотрен</w:t>
      </w:r>
      <w:r w:rsidR="003F6C64" w:rsidRPr="00DC5E68">
        <w:rPr>
          <w:rFonts w:ascii="PT Astra Serif" w:hAnsi="PT Astra Serif"/>
          <w:sz w:val="28"/>
          <w:szCs w:val="28"/>
        </w:rPr>
        <w:t>о уведомление лица, замещающего государственную должность Алтайского края, о возникновении личной заинтересованности при исполнении дол</w:t>
      </w:r>
      <w:r w:rsidR="003F6C64" w:rsidRPr="00DC5E68">
        <w:rPr>
          <w:rFonts w:ascii="PT Astra Serif" w:hAnsi="PT Astra Serif"/>
          <w:sz w:val="28"/>
          <w:szCs w:val="28"/>
        </w:rPr>
        <w:t>ж</w:t>
      </w:r>
      <w:r w:rsidR="003F6C64" w:rsidRPr="00DC5E68">
        <w:rPr>
          <w:rFonts w:ascii="PT Astra Serif" w:hAnsi="PT Astra Serif"/>
          <w:sz w:val="28"/>
          <w:szCs w:val="28"/>
        </w:rPr>
        <w:t>ностных обязанностей, которая приводит или может привести к конфликту интересов.</w:t>
      </w:r>
      <w:proofErr w:type="gramEnd"/>
      <w:r w:rsidR="003F6C64" w:rsidRPr="00DC5E68">
        <w:rPr>
          <w:rFonts w:ascii="PT Astra Serif" w:hAnsi="PT Astra Serif"/>
          <w:sz w:val="28"/>
          <w:szCs w:val="28"/>
        </w:rPr>
        <w:t xml:space="preserve"> </w:t>
      </w:r>
      <w:r w:rsidR="008D6ABC" w:rsidRPr="00DC5E68">
        <w:rPr>
          <w:rFonts w:ascii="PT Astra Serif" w:hAnsi="PT Astra Serif"/>
          <w:sz w:val="28"/>
          <w:szCs w:val="28"/>
        </w:rPr>
        <w:t>Р</w:t>
      </w:r>
      <w:r w:rsidR="003F6C64" w:rsidRPr="00DC5E68">
        <w:rPr>
          <w:rFonts w:ascii="PT Astra Serif" w:hAnsi="PT Astra Serif"/>
          <w:sz w:val="28"/>
          <w:szCs w:val="28"/>
        </w:rPr>
        <w:t>ешением президиума</w:t>
      </w:r>
      <w:r w:rsidR="007040C3" w:rsidRPr="00DC5E68">
        <w:rPr>
          <w:rFonts w:ascii="PT Astra Serif" w:hAnsi="PT Astra Serif"/>
          <w:sz w:val="28"/>
          <w:szCs w:val="28"/>
        </w:rPr>
        <w:t xml:space="preserve"> К</w:t>
      </w:r>
      <w:r w:rsidR="003F6C64" w:rsidRPr="00DC5E68">
        <w:rPr>
          <w:rFonts w:ascii="PT Astra Serif" w:hAnsi="PT Astra Serif"/>
          <w:sz w:val="28"/>
          <w:szCs w:val="28"/>
        </w:rPr>
        <w:t>омиссии признано, что при исполнении должностным лицом служебных полномочий личная заинтересованность может привести к кон</w:t>
      </w:r>
      <w:r w:rsidR="008D6ABC" w:rsidRPr="00DC5E68">
        <w:rPr>
          <w:rFonts w:ascii="PT Astra Serif" w:hAnsi="PT Astra Serif"/>
          <w:sz w:val="28"/>
          <w:szCs w:val="28"/>
        </w:rPr>
        <w:t>фликту интересов,</w:t>
      </w:r>
      <w:r w:rsidR="003F6C64" w:rsidRPr="00DC5E68">
        <w:rPr>
          <w:rFonts w:ascii="PT Astra Serif" w:hAnsi="PT Astra Serif"/>
          <w:sz w:val="28"/>
          <w:szCs w:val="28"/>
        </w:rPr>
        <w:t xml:space="preserve"> рекомендовано принять меры по предотвращению конфликта интересов.</w:t>
      </w:r>
      <w:r w:rsidR="00C13975" w:rsidRPr="00DC5E68">
        <w:rPr>
          <w:rFonts w:ascii="PT Astra Serif" w:hAnsi="PT Astra Serif"/>
          <w:sz w:val="28"/>
          <w:szCs w:val="28"/>
        </w:rPr>
        <w:t xml:space="preserve"> </w:t>
      </w:r>
    </w:p>
    <w:p w:rsidR="00317CF0" w:rsidRPr="00DC5E68" w:rsidRDefault="008963C9" w:rsidP="00AD7D2D">
      <w:pPr>
        <w:widowControl w:val="0"/>
        <w:pBdr>
          <w:top w:val="single" w:sz="4" w:space="0" w:color="FFFFFF"/>
          <w:left w:val="single" w:sz="4" w:space="0" w:color="FFFFFF"/>
          <w:bottom w:val="single" w:sz="4" w:space="12" w:color="FFFFFF"/>
          <w:right w:val="single" w:sz="4" w:space="0" w:color="FFFFFF"/>
        </w:pBd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C5E68">
        <w:rPr>
          <w:rFonts w:ascii="PT Astra Serif" w:hAnsi="PT Astra Serif"/>
          <w:sz w:val="28"/>
          <w:szCs w:val="28"/>
        </w:rPr>
        <w:t>Комиссией</w:t>
      </w:r>
      <w:r w:rsidR="007040C3" w:rsidRPr="00DC5E68">
        <w:rPr>
          <w:rFonts w:ascii="PT Astra Serif" w:hAnsi="PT Astra Serif"/>
          <w:sz w:val="28"/>
          <w:szCs w:val="28"/>
        </w:rPr>
        <w:t xml:space="preserve"> </w:t>
      </w:r>
      <w:r w:rsidRPr="00DC5E68">
        <w:rPr>
          <w:rFonts w:ascii="PT Astra Serif" w:hAnsi="PT Astra Serif"/>
          <w:sz w:val="28"/>
          <w:szCs w:val="28"/>
        </w:rPr>
        <w:t>в</w:t>
      </w:r>
      <w:r w:rsidR="007040C3" w:rsidRPr="00DC5E68">
        <w:rPr>
          <w:rFonts w:ascii="PT Astra Serif" w:hAnsi="PT Astra Serif"/>
          <w:sz w:val="28"/>
          <w:szCs w:val="28"/>
        </w:rPr>
        <w:t xml:space="preserve"> 2023 г.</w:t>
      </w:r>
      <w:r w:rsidR="005A6B7E" w:rsidRPr="00DC5E68">
        <w:rPr>
          <w:rFonts w:ascii="PT Astra Serif" w:hAnsi="PT Astra Serif"/>
          <w:sz w:val="28"/>
          <w:szCs w:val="28"/>
        </w:rPr>
        <w:t xml:space="preserve"> </w:t>
      </w:r>
      <w:r w:rsidR="0038613D" w:rsidRPr="00DC5E68">
        <w:rPr>
          <w:rFonts w:ascii="PT Astra Serif" w:hAnsi="PT Astra Serif"/>
          <w:sz w:val="28"/>
          <w:szCs w:val="28"/>
        </w:rPr>
        <w:t>будет продолжено</w:t>
      </w:r>
      <w:r w:rsidRPr="00DC5E68">
        <w:rPr>
          <w:rFonts w:ascii="PT Astra Serif" w:hAnsi="PT Astra Serif"/>
          <w:sz w:val="28"/>
          <w:szCs w:val="28"/>
        </w:rPr>
        <w:t xml:space="preserve"> </w:t>
      </w:r>
      <w:r w:rsidR="0038613D" w:rsidRPr="00DC5E68">
        <w:rPr>
          <w:rFonts w:ascii="PT Astra Serif" w:hAnsi="PT Astra Serif"/>
          <w:sz w:val="28"/>
          <w:szCs w:val="28"/>
        </w:rPr>
        <w:t>рассмотрение</w:t>
      </w:r>
      <w:r w:rsidRPr="00DC5E68">
        <w:rPr>
          <w:rFonts w:ascii="PT Astra Serif" w:hAnsi="PT Astra Serif"/>
          <w:sz w:val="28"/>
          <w:szCs w:val="28"/>
        </w:rPr>
        <w:t xml:space="preserve"> вопросов</w:t>
      </w:r>
      <w:r w:rsidR="006211F7" w:rsidRPr="00DC5E68">
        <w:rPr>
          <w:rFonts w:ascii="PT Astra Serif" w:hAnsi="PT Astra Serif"/>
          <w:sz w:val="28"/>
          <w:szCs w:val="28"/>
        </w:rPr>
        <w:t xml:space="preserve"> </w:t>
      </w:r>
      <w:r w:rsidR="00750359" w:rsidRPr="00DC5E68">
        <w:rPr>
          <w:rFonts w:ascii="PT Astra Serif" w:hAnsi="PT Astra Serif"/>
          <w:sz w:val="28"/>
          <w:szCs w:val="28"/>
        </w:rPr>
        <w:t>по пр</w:t>
      </w:r>
      <w:r w:rsidR="00750359" w:rsidRPr="00DC5E68">
        <w:rPr>
          <w:rFonts w:ascii="PT Astra Serif" w:hAnsi="PT Astra Serif"/>
          <w:sz w:val="28"/>
          <w:szCs w:val="28"/>
        </w:rPr>
        <w:t>о</w:t>
      </w:r>
      <w:r w:rsidR="00750359" w:rsidRPr="00DC5E68">
        <w:rPr>
          <w:rFonts w:ascii="PT Astra Serif" w:hAnsi="PT Astra Serif"/>
          <w:sz w:val="28"/>
          <w:szCs w:val="28"/>
        </w:rPr>
        <w:t>филактике и выявлению коррупционных правонарушений при реализации национальных, федеральных, региональных проектов (программ), в том чи</w:t>
      </w:r>
      <w:r w:rsidR="00750359" w:rsidRPr="00DC5E68">
        <w:rPr>
          <w:rFonts w:ascii="PT Astra Serif" w:hAnsi="PT Astra Serif"/>
          <w:sz w:val="28"/>
          <w:szCs w:val="28"/>
        </w:rPr>
        <w:t>с</w:t>
      </w:r>
      <w:r w:rsidR="00750359" w:rsidRPr="00DC5E68">
        <w:rPr>
          <w:rFonts w:ascii="PT Astra Serif" w:hAnsi="PT Astra Serif"/>
          <w:sz w:val="28"/>
          <w:szCs w:val="28"/>
        </w:rPr>
        <w:t>ле по выявлению аффилированности участников государственных закупок и преступлений в данной сфере</w:t>
      </w:r>
      <w:r w:rsidR="0047018B" w:rsidRPr="00DC5E68">
        <w:rPr>
          <w:rFonts w:ascii="PT Astra Serif" w:hAnsi="PT Astra Serif"/>
          <w:sz w:val="28"/>
          <w:szCs w:val="28"/>
        </w:rPr>
        <w:t>, а также принимаемых мерах по повышению эффективности взаимодействия органов публичной власти и предприним</w:t>
      </w:r>
      <w:r w:rsidR="0047018B" w:rsidRPr="00DC5E68">
        <w:rPr>
          <w:rFonts w:ascii="PT Astra Serif" w:hAnsi="PT Astra Serif"/>
          <w:sz w:val="28"/>
          <w:szCs w:val="28"/>
        </w:rPr>
        <w:t>а</w:t>
      </w:r>
      <w:r w:rsidR="0047018B" w:rsidRPr="00DC5E68">
        <w:rPr>
          <w:rFonts w:ascii="PT Astra Serif" w:hAnsi="PT Astra Serif"/>
          <w:sz w:val="28"/>
          <w:szCs w:val="28"/>
        </w:rPr>
        <w:lastRenderedPageBreak/>
        <w:t>тельского сообщества по вопросам противодействия коррупции.</w:t>
      </w:r>
      <w:proofErr w:type="gramEnd"/>
    </w:p>
    <w:p w:rsidR="000950E7" w:rsidRPr="00DC5E68" w:rsidRDefault="00064076" w:rsidP="00AD7D2D">
      <w:pPr>
        <w:pBdr>
          <w:top w:val="single" w:sz="4" w:space="0" w:color="FFFFFF"/>
          <w:left w:val="single" w:sz="4" w:space="0" w:color="FFFFFF"/>
          <w:bottom w:val="single" w:sz="4" w:space="12" w:color="FFFFFF"/>
          <w:right w:val="single" w:sz="4" w:space="0" w:color="FFFFFF"/>
        </w:pBdr>
        <w:ind w:firstLine="709"/>
        <w:jc w:val="both"/>
        <w:rPr>
          <w:rFonts w:ascii="PT Astra Serif" w:hAnsi="PT Astra Serif"/>
          <w:sz w:val="28"/>
          <w:szCs w:val="28"/>
        </w:rPr>
      </w:pPr>
      <w:r w:rsidRPr="00DC5E68">
        <w:rPr>
          <w:rFonts w:ascii="PT Astra Serif" w:hAnsi="PT Astra Serif"/>
          <w:sz w:val="28"/>
          <w:szCs w:val="28"/>
        </w:rPr>
        <w:t>Организационное обеспечение деятельности комиссии осуществляет отдел по профилактике коррупционных и иных правонарушении Админ</w:t>
      </w:r>
      <w:r w:rsidRPr="00DC5E68">
        <w:rPr>
          <w:rFonts w:ascii="PT Astra Serif" w:hAnsi="PT Astra Serif"/>
          <w:sz w:val="28"/>
          <w:szCs w:val="28"/>
        </w:rPr>
        <w:t>и</w:t>
      </w:r>
      <w:r w:rsidRPr="00DC5E68">
        <w:rPr>
          <w:rFonts w:ascii="PT Astra Serif" w:hAnsi="PT Astra Serif"/>
          <w:sz w:val="28"/>
          <w:szCs w:val="28"/>
        </w:rPr>
        <w:t xml:space="preserve">страции Губернатора и Правительства Алтайского края. </w:t>
      </w:r>
    </w:p>
    <w:p w:rsidR="00AD7D2D" w:rsidRPr="00DC5E68" w:rsidRDefault="00CE04F8" w:rsidP="00D24EEC">
      <w:pPr>
        <w:pBdr>
          <w:top w:val="single" w:sz="4" w:space="0" w:color="FFFFFF"/>
          <w:left w:val="single" w:sz="4" w:space="0" w:color="FFFFFF"/>
          <w:bottom w:val="single" w:sz="4" w:space="12" w:color="FFFFFF"/>
          <w:right w:val="single" w:sz="4" w:space="0" w:color="FFFFFF"/>
        </w:pBdr>
        <w:ind w:firstLine="709"/>
        <w:jc w:val="both"/>
        <w:rPr>
          <w:rFonts w:ascii="PT Astra Serif" w:hAnsi="PT Astra Serif"/>
          <w:sz w:val="28"/>
          <w:szCs w:val="28"/>
        </w:rPr>
      </w:pPr>
      <w:r w:rsidRPr="00DC5E68">
        <w:rPr>
          <w:rFonts w:ascii="PT Astra Serif" w:hAnsi="PT Astra Serif"/>
          <w:sz w:val="28"/>
          <w:szCs w:val="28"/>
        </w:rPr>
        <w:t xml:space="preserve">Информация о деятельности Комиссии размещена </w:t>
      </w:r>
      <w:r w:rsidR="007D7D24" w:rsidRPr="00DC5E68">
        <w:rPr>
          <w:rFonts w:ascii="PT Astra Serif" w:hAnsi="PT Astra Serif"/>
          <w:sz w:val="28"/>
          <w:szCs w:val="28"/>
        </w:rPr>
        <w:t>на сайте Правител</w:t>
      </w:r>
      <w:r w:rsidR="007D7D24" w:rsidRPr="00DC5E68">
        <w:rPr>
          <w:rFonts w:ascii="PT Astra Serif" w:hAnsi="PT Astra Serif"/>
          <w:sz w:val="28"/>
          <w:szCs w:val="28"/>
        </w:rPr>
        <w:t>ь</w:t>
      </w:r>
      <w:r w:rsidR="007D7D24" w:rsidRPr="00DC5E68">
        <w:rPr>
          <w:rFonts w:ascii="PT Astra Serif" w:hAnsi="PT Astra Serif"/>
          <w:sz w:val="28"/>
          <w:szCs w:val="28"/>
        </w:rPr>
        <w:t>ства Алтайского края в разделе «Противодействие коррупции», на сайте «Антикоррупционная политика Алтайского края».</w:t>
      </w:r>
    </w:p>
    <w:p w:rsidR="00BD0405" w:rsidRPr="00DC5E68" w:rsidRDefault="009E1CE9" w:rsidP="00D40511">
      <w:pPr>
        <w:widowControl w:val="0"/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DC5E68">
        <w:rPr>
          <w:rFonts w:ascii="PT Astra Serif" w:hAnsi="PT Astra Serif"/>
          <w:b/>
          <w:sz w:val="28"/>
          <w:szCs w:val="28"/>
        </w:rPr>
        <w:t>О</w:t>
      </w:r>
      <w:r w:rsidR="00BD0405" w:rsidRPr="00DC5E68">
        <w:rPr>
          <w:rFonts w:ascii="PT Astra Serif" w:hAnsi="PT Astra Serif"/>
          <w:b/>
          <w:sz w:val="28"/>
          <w:szCs w:val="28"/>
        </w:rPr>
        <w:t xml:space="preserve"> совершенствовании правовых основ</w:t>
      </w:r>
      <w:r w:rsidRPr="00DC5E68">
        <w:rPr>
          <w:rFonts w:ascii="PT Astra Serif" w:hAnsi="PT Astra Serif"/>
          <w:b/>
          <w:sz w:val="28"/>
          <w:szCs w:val="28"/>
        </w:rPr>
        <w:t xml:space="preserve"> противодействия коррупции.</w:t>
      </w:r>
    </w:p>
    <w:p w:rsidR="00367E2A" w:rsidRPr="00DC5E68" w:rsidRDefault="00946AB0" w:rsidP="00AC730A">
      <w:pPr>
        <w:widowControl w:val="0"/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DC5E68">
        <w:rPr>
          <w:rFonts w:ascii="PT Astra Serif" w:hAnsi="PT Astra Serif"/>
          <w:b/>
          <w:sz w:val="28"/>
          <w:szCs w:val="28"/>
        </w:rPr>
        <w:t>Об антикоррупционной экспертизе нормативн</w:t>
      </w:r>
      <w:r w:rsidR="00200413" w:rsidRPr="00DC5E68">
        <w:rPr>
          <w:rFonts w:ascii="PT Astra Serif" w:hAnsi="PT Astra Serif"/>
          <w:b/>
          <w:sz w:val="28"/>
          <w:szCs w:val="28"/>
        </w:rPr>
        <w:t xml:space="preserve">ых правовых актов </w:t>
      </w:r>
      <w:r w:rsidR="00BD0405" w:rsidRPr="00DC5E68">
        <w:rPr>
          <w:rFonts w:ascii="PT Astra Serif" w:hAnsi="PT Astra Serif"/>
          <w:b/>
          <w:sz w:val="28"/>
          <w:szCs w:val="28"/>
        </w:rPr>
        <w:t xml:space="preserve">                       </w:t>
      </w:r>
      <w:r w:rsidR="00200413" w:rsidRPr="00DC5E68">
        <w:rPr>
          <w:rFonts w:ascii="PT Astra Serif" w:hAnsi="PT Astra Serif"/>
          <w:b/>
          <w:sz w:val="28"/>
          <w:szCs w:val="28"/>
        </w:rPr>
        <w:t>и их проектов</w:t>
      </w:r>
    </w:p>
    <w:p w:rsidR="00E91CB1" w:rsidRPr="00DC5E68" w:rsidRDefault="00E26776" w:rsidP="00D40511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5E68">
        <w:rPr>
          <w:rFonts w:ascii="PT Astra Serif" w:hAnsi="PT Astra Serif"/>
          <w:sz w:val="28"/>
          <w:szCs w:val="28"/>
        </w:rPr>
        <w:t xml:space="preserve">Нормативное правовое регулирование остается одним из приоритетных направлений </w:t>
      </w:r>
      <w:r w:rsidR="00E74C31" w:rsidRPr="00DC5E68">
        <w:rPr>
          <w:rFonts w:ascii="PT Astra Serif" w:hAnsi="PT Astra Serif"/>
          <w:sz w:val="28"/>
          <w:szCs w:val="28"/>
        </w:rPr>
        <w:t xml:space="preserve">антикоррупционной </w:t>
      </w:r>
      <w:r w:rsidRPr="00DC5E68">
        <w:rPr>
          <w:rFonts w:ascii="PT Astra Serif" w:hAnsi="PT Astra Serif"/>
          <w:sz w:val="28"/>
          <w:szCs w:val="28"/>
        </w:rPr>
        <w:t>деятельности.</w:t>
      </w:r>
      <w:r w:rsidR="00D37EBD" w:rsidRPr="00DC5E68">
        <w:rPr>
          <w:rFonts w:ascii="PT Astra Serif" w:hAnsi="PT Astra Serif"/>
          <w:sz w:val="28"/>
          <w:szCs w:val="28"/>
        </w:rPr>
        <w:t xml:space="preserve"> Правовое обеспечение пр</w:t>
      </w:r>
      <w:r w:rsidR="00D37EBD" w:rsidRPr="00DC5E68">
        <w:rPr>
          <w:rFonts w:ascii="PT Astra Serif" w:hAnsi="PT Astra Serif"/>
          <w:sz w:val="28"/>
          <w:szCs w:val="28"/>
        </w:rPr>
        <w:t>о</w:t>
      </w:r>
      <w:r w:rsidR="00D37EBD" w:rsidRPr="00DC5E68">
        <w:rPr>
          <w:rFonts w:ascii="PT Astra Serif" w:hAnsi="PT Astra Serif"/>
          <w:sz w:val="28"/>
          <w:szCs w:val="28"/>
        </w:rPr>
        <w:t xml:space="preserve">тиводействия коррупции </w:t>
      </w:r>
      <w:r w:rsidR="00ED501A" w:rsidRPr="00DC5E68">
        <w:rPr>
          <w:rFonts w:ascii="PT Astra Serif" w:hAnsi="PT Astra Serif"/>
          <w:sz w:val="28"/>
          <w:szCs w:val="28"/>
        </w:rPr>
        <w:t>осуществлялось в 202</w:t>
      </w:r>
      <w:r w:rsidR="009F51E6" w:rsidRPr="00DC5E68">
        <w:rPr>
          <w:rFonts w:ascii="PT Astra Serif" w:hAnsi="PT Astra Serif"/>
          <w:sz w:val="28"/>
          <w:szCs w:val="28"/>
        </w:rPr>
        <w:t>2</w:t>
      </w:r>
      <w:r w:rsidR="00622600" w:rsidRPr="00DC5E68">
        <w:rPr>
          <w:rFonts w:ascii="PT Astra Serif" w:hAnsi="PT Astra Serif"/>
          <w:sz w:val="28"/>
          <w:szCs w:val="28"/>
        </w:rPr>
        <w:t xml:space="preserve"> г.</w:t>
      </w:r>
      <w:r w:rsidR="00E91CB1" w:rsidRPr="00DC5E68">
        <w:rPr>
          <w:rFonts w:ascii="PT Astra Serif" w:hAnsi="PT Astra Serif"/>
          <w:sz w:val="28"/>
          <w:szCs w:val="28"/>
        </w:rPr>
        <w:t xml:space="preserve"> исходя из новелл фед</w:t>
      </w:r>
      <w:r w:rsidR="00E91CB1" w:rsidRPr="00DC5E68">
        <w:rPr>
          <w:rFonts w:ascii="PT Astra Serif" w:hAnsi="PT Astra Serif"/>
          <w:sz w:val="28"/>
          <w:szCs w:val="28"/>
        </w:rPr>
        <w:t>е</w:t>
      </w:r>
      <w:r w:rsidR="00E91CB1" w:rsidRPr="00DC5E68">
        <w:rPr>
          <w:rFonts w:ascii="PT Astra Serif" w:hAnsi="PT Astra Serif"/>
          <w:sz w:val="28"/>
          <w:szCs w:val="28"/>
        </w:rPr>
        <w:t xml:space="preserve">рального законодательства, поручений Президента Российской Федерации, практической работы органов </w:t>
      </w:r>
      <w:r w:rsidR="00BE7DAC" w:rsidRPr="00DC5E68">
        <w:rPr>
          <w:rFonts w:ascii="PT Astra Serif" w:hAnsi="PT Astra Serif"/>
          <w:sz w:val="28"/>
          <w:szCs w:val="28"/>
        </w:rPr>
        <w:t xml:space="preserve">государственной </w:t>
      </w:r>
      <w:r w:rsidR="00E91CB1" w:rsidRPr="00DC5E68">
        <w:rPr>
          <w:rFonts w:ascii="PT Astra Serif" w:hAnsi="PT Astra Serif"/>
          <w:sz w:val="28"/>
          <w:szCs w:val="28"/>
        </w:rPr>
        <w:t xml:space="preserve">власти </w:t>
      </w:r>
      <w:r w:rsidR="0030460D" w:rsidRPr="00DC5E68">
        <w:rPr>
          <w:rFonts w:ascii="PT Astra Serif" w:hAnsi="PT Astra Serif"/>
          <w:sz w:val="28"/>
          <w:szCs w:val="28"/>
        </w:rPr>
        <w:t xml:space="preserve">и органов местного самоуправления </w:t>
      </w:r>
      <w:r w:rsidR="00832404" w:rsidRPr="00DC5E68">
        <w:rPr>
          <w:rFonts w:ascii="PT Astra Serif" w:hAnsi="PT Astra Serif"/>
          <w:sz w:val="28"/>
          <w:szCs w:val="28"/>
        </w:rPr>
        <w:t>Алтайского края</w:t>
      </w:r>
      <w:r w:rsidR="00E91CB1" w:rsidRPr="00DC5E68">
        <w:rPr>
          <w:rFonts w:ascii="PT Astra Serif" w:hAnsi="PT Astra Serif"/>
          <w:sz w:val="28"/>
          <w:szCs w:val="28"/>
        </w:rPr>
        <w:t>.</w:t>
      </w:r>
    </w:p>
    <w:p w:rsidR="00FF5454" w:rsidRPr="00DC5E68" w:rsidRDefault="00BC5AC6" w:rsidP="00A87E91">
      <w:pPr>
        <w:widowControl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proofErr w:type="gramStart"/>
      <w:r w:rsidRPr="00DC5E68">
        <w:rPr>
          <w:rFonts w:ascii="PT Astra Serif" w:hAnsi="PT Astra Serif"/>
          <w:sz w:val="28"/>
          <w:szCs w:val="28"/>
        </w:rPr>
        <w:t xml:space="preserve">С целью актуализации </w:t>
      </w:r>
      <w:r w:rsidR="00D5623A" w:rsidRPr="00DC5E68">
        <w:rPr>
          <w:rFonts w:ascii="PT Astra Serif" w:hAnsi="PT Astra Serif"/>
          <w:sz w:val="28"/>
          <w:szCs w:val="28"/>
        </w:rPr>
        <w:t xml:space="preserve">нормативной правовой базы Алтайского края </w:t>
      </w:r>
      <w:r w:rsidR="00326A23" w:rsidRPr="00DC5E68">
        <w:rPr>
          <w:rFonts w:ascii="PT Astra Serif" w:hAnsi="PT Astra Serif"/>
          <w:sz w:val="28"/>
          <w:szCs w:val="28"/>
        </w:rPr>
        <w:t>приняты</w:t>
      </w:r>
      <w:r w:rsidR="00156487" w:rsidRPr="00DC5E68">
        <w:rPr>
          <w:rFonts w:ascii="PT Astra Serif" w:hAnsi="PT Astra Serif"/>
          <w:sz w:val="28"/>
          <w:szCs w:val="28"/>
        </w:rPr>
        <w:t xml:space="preserve"> </w:t>
      </w:r>
      <w:r w:rsidR="00F2280E" w:rsidRPr="00DC5E68">
        <w:rPr>
          <w:rFonts w:ascii="PT Astra Serif" w:hAnsi="PT Astra Serif"/>
          <w:sz w:val="28"/>
          <w:szCs w:val="28"/>
        </w:rPr>
        <w:t xml:space="preserve">краевые </w:t>
      </w:r>
      <w:r w:rsidR="00FA6A73" w:rsidRPr="00DC5E68">
        <w:rPr>
          <w:rFonts w:ascii="PT Astra Serif" w:hAnsi="PT Astra Serif"/>
          <w:sz w:val="28"/>
          <w:szCs w:val="28"/>
        </w:rPr>
        <w:t xml:space="preserve">законы </w:t>
      </w:r>
      <w:r w:rsidR="00F2280E" w:rsidRPr="00DC5E68">
        <w:rPr>
          <w:rFonts w:ascii="PT Astra Serif" w:hAnsi="PT Astra Serif"/>
          <w:sz w:val="28"/>
          <w:szCs w:val="28"/>
        </w:rPr>
        <w:t>о внесении измене</w:t>
      </w:r>
      <w:r w:rsidR="00BD7543" w:rsidRPr="00DC5E68">
        <w:rPr>
          <w:rFonts w:ascii="PT Astra Serif" w:hAnsi="PT Astra Serif"/>
          <w:sz w:val="28"/>
          <w:szCs w:val="28"/>
        </w:rPr>
        <w:t>ний в з</w:t>
      </w:r>
      <w:r w:rsidR="00F2280E" w:rsidRPr="00DC5E68">
        <w:rPr>
          <w:rFonts w:ascii="PT Astra Serif" w:hAnsi="PT Astra Serif"/>
          <w:sz w:val="28"/>
          <w:szCs w:val="28"/>
        </w:rPr>
        <w:t>аконы Алтайского края</w:t>
      </w:r>
      <w:r w:rsidR="00582B77" w:rsidRPr="00DC5E68">
        <w:rPr>
          <w:rFonts w:ascii="PT Astra Serif" w:hAnsi="PT Astra Serif"/>
          <w:sz w:val="28"/>
          <w:szCs w:val="28"/>
        </w:rPr>
        <w:t xml:space="preserve"> </w:t>
      </w:r>
      <w:r w:rsidR="003F4C74" w:rsidRPr="00DC5E68">
        <w:rPr>
          <w:rFonts w:ascii="PT Astra Serif" w:hAnsi="PT Astra Serif"/>
          <w:sz w:val="28"/>
          <w:szCs w:val="28"/>
        </w:rPr>
        <w:t xml:space="preserve">              </w:t>
      </w:r>
      <w:r w:rsidR="00FA6A73" w:rsidRPr="00DC5E68">
        <w:rPr>
          <w:rFonts w:ascii="PT Astra Serif" w:hAnsi="PT Astra Serif"/>
          <w:sz w:val="28"/>
          <w:szCs w:val="28"/>
        </w:rPr>
        <w:t xml:space="preserve">от 03.06.2010 № 46-ЗС «О противодействии коррупции в Алтайском крае», </w:t>
      </w:r>
      <w:r w:rsidR="008A137F" w:rsidRPr="00DC5E68">
        <w:rPr>
          <w:rFonts w:ascii="PT Astra Serif" w:hAnsi="PT Astra Serif"/>
          <w:sz w:val="28"/>
          <w:szCs w:val="28"/>
        </w:rPr>
        <w:t xml:space="preserve">  </w:t>
      </w:r>
      <w:r w:rsidR="00582B77" w:rsidRPr="00DC5E68">
        <w:rPr>
          <w:rFonts w:ascii="PT Astra Serif" w:hAnsi="PT Astra Serif"/>
          <w:sz w:val="28"/>
          <w:szCs w:val="28"/>
        </w:rPr>
        <w:t xml:space="preserve"> </w:t>
      </w:r>
      <w:r w:rsidR="004E5659" w:rsidRPr="00DC5E68">
        <w:rPr>
          <w:rFonts w:ascii="PT Astra Serif" w:hAnsi="PT Astra Serif"/>
          <w:sz w:val="28"/>
          <w:szCs w:val="28"/>
        </w:rPr>
        <w:t>от 28.10.2005 № 78-ЗС «О государственной гражданской службе Алтайского края»</w:t>
      </w:r>
      <w:r w:rsidR="00FA6A73" w:rsidRPr="00DC5E68">
        <w:rPr>
          <w:rFonts w:ascii="PT Astra Serif" w:hAnsi="PT Astra Serif"/>
          <w:sz w:val="28"/>
          <w:szCs w:val="28"/>
        </w:rPr>
        <w:t>,</w:t>
      </w:r>
      <w:r w:rsidR="00854B3D" w:rsidRPr="00DC5E68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r w:rsidR="00854B3D" w:rsidRPr="00DC5E68">
        <w:rPr>
          <w:rFonts w:ascii="PT Astra Serif" w:hAnsi="PT Astra Serif"/>
          <w:sz w:val="28"/>
          <w:szCs w:val="28"/>
        </w:rPr>
        <w:t>от 04.12.2000 № 76-ЗС «О статусе депутата Алтайского краевого Зак</w:t>
      </w:r>
      <w:r w:rsidR="00854B3D" w:rsidRPr="00DC5E68">
        <w:rPr>
          <w:rFonts w:ascii="PT Astra Serif" w:hAnsi="PT Astra Serif"/>
          <w:sz w:val="28"/>
          <w:szCs w:val="28"/>
        </w:rPr>
        <w:t>о</w:t>
      </w:r>
      <w:r w:rsidR="00854B3D" w:rsidRPr="00DC5E68">
        <w:rPr>
          <w:rFonts w:ascii="PT Astra Serif" w:hAnsi="PT Astra Serif"/>
          <w:sz w:val="28"/>
          <w:szCs w:val="28"/>
        </w:rPr>
        <w:t xml:space="preserve">нодательного Собрания», </w:t>
      </w:r>
      <w:r w:rsidR="00854B3D" w:rsidRPr="00DC5E68">
        <w:rPr>
          <w:rFonts w:ascii="PT Astra Serif" w:hAnsi="PT Astra Serif"/>
        </w:rPr>
        <w:t xml:space="preserve"> </w:t>
      </w:r>
      <w:r w:rsidR="00854B3D" w:rsidRPr="00DC5E68">
        <w:rPr>
          <w:rFonts w:ascii="PT Astra Serif" w:hAnsi="PT Astra Serif"/>
          <w:sz w:val="28"/>
          <w:szCs w:val="28"/>
        </w:rPr>
        <w:t>03.06.2010 № 16-ЗС «О комиссии Алтайского кр</w:t>
      </w:r>
      <w:r w:rsidR="00854B3D" w:rsidRPr="00DC5E68">
        <w:rPr>
          <w:rFonts w:ascii="PT Astra Serif" w:hAnsi="PT Astra Serif"/>
          <w:sz w:val="28"/>
          <w:szCs w:val="28"/>
        </w:rPr>
        <w:t>а</w:t>
      </w:r>
      <w:r w:rsidR="00854B3D" w:rsidRPr="00DC5E68">
        <w:rPr>
          <w:rFonts w:ascii="PT Astra Serif" w:hAnsi="PT Astra Serif"/>
          <w:sz w:val="28"/>
          <w:szCs w:val="28"/>
        </w:rPr>
        <w:t>евого Законодательного Собрания по контролю за достоверностью сведений о</w:t>
      </w:r>
      <w:proofErr w:type="gramEnd"/>
      <w:r w:rsidR="00854B3D" w:rsidRPr="00DC5E6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854B3D" w:rsidRPr="00DC5E68">
        <w:rPr>
          <w:rFonts w:ascii="PT Astra Serif" w:hAnsi="PT Astra Serif"/>
          <w:sz w:val="28"/>
          <w:szCs w:val="28"/>
        </w:rPr>
        <w:t>доходах</w:t>
      </w:r>
      <w:proofErr w:type="gramEnd"/>
      <w:r w:rsidR="00854B3D" w:rsidRPr="00DC5E68">
        <w:rPr>
          <w:rFonts w:ascii="PT Astra Serif" w:hAnsi="PT Astra Serif"/>
          <w:sz w:val="28"/>
          <w:szCs w:val="28"/>
        </w:rPr>
        <w:t>, об имуществе и обязательствах имущественного характера, пре</w:t>
      </w:r>
      <w:r w:rsidR="00854B3D" w:rsidRPr="00DC5E68">
        <w:rPr>
          <w:rFonts w:ascii="PT Astra Serif" w:hAnsi="PT Astra Serif"/>
          <w:sz w:val="28"/>
          <w:szCs w:val="28"/>
        </w:rPr>
        <w:t>д</w:t>
      </w:r>
      <w:r w:rsidR="00854B3D" w:rsidRPr="00DC5E68">
        <w:rPr>
          <w:rFonts w:ascii="PT Astra Serif" w:hAnsi="PT Astra Serif"/>
          <w:sz w:val="28"/>
          <w:szCs w:val="28"/>
        </w:rPr>
        <w:t>ставляемых депутатами Алтайского краевого Законодательного Собрания»</w:t>
      </w:r>
      <w:r w:rsidR="007069D5">
        <w:rPr>
          <w:rFonts w:ascii="PT Astra Serif" w:hAnsi="PT Astra Serif"/>
          <w:sz w:val="28"/>
          <w:szCs w:val="28"/>
        </w:rPr>
        <w:t>.</w:t>
      </w:r>
    </w:p>
    <w:p w:rsidR="00062B0E" w:rsidRPr="00DC5E68" w:rsidRDefault="0020105B" w:rsidP="00346B5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C5E68">
        <w:rPr>
          <w:rFonts w:ascii="PT Astra Serif" w:hAnsi="PT Astra Serif"/>
          <w:sz w:val="28"/>
          <w:szCs w:val="28"/>
        </w:rPr>
        <w:t xml:space="preserve">Органом Алтайского края по профилактике коррупционных и иных правонарушений подготовлено </w:t>
      </w:r>
      <w:r w:rsidR="00346B53" w:rsidRPr="00DC5E68">
        <w:rPr>
          <w:rFonts w:ascii="PT Astra Serif" w:hAnsi="PT Astra Serif"/>
          <w:sz w:val="28"/>
          <w:szCs w:val="28"/>
        </w:rPr>
        <w:t>1</w:t>
      </w:r>
      <w:r w:rsidR="00D566D4" w:rsidRPr="00DC5E68">
        <w:rPr>
          <w:rFonts w:ascii="PT Astra Serif" w:hAnsi="PT Astra Serif"/>
          <w:sz w:val="28"/>
          <w:szCs w:val="28"/>
        </w:rPr>
        <w:t>7</w:t>
      </w:r>
      <w:r w:rsidR="00346B53" w:rsidRPr="00DC5E68">
        <w:rPr>
          <w:rFonts w:ascii="PT Astra Serif" w:hAnsi="PT Astra Serif"/>
          <w:sz w:val="28"/>
          <w:szCs w:val="28"/>
        </w:rPr>
        <w:t xml:space="preserve"> </w:t>
      </w:r>
      <w:r w:rsidRPr="00DC5E68">
        <w:rPr>
          <w:rFonts w:ascii="PT Astra Serif" w:hAnsi="PT Astra Serif"/>
          <w:sz w:val="28"/>
          <w:szCs w:val="28"/>
        </w:rPr>
        <w:t>нормативных правовых актов</w:t>
      </w:r>
      <w:r w:rsidR="00B035C5" w:rsidRPr="00DC5E68">
        <w:rPr>
          <w:rFonts w:ascii="PT Astra Serif" w:hAnsi="PT Astra Serif"/>
          <w:sz w:val="28"/>
          <w:szCs w:val="28"/>
        </w:rPr>
        <w:t xml:space="preserve"> и правовых актов</w:t>
      </w:r>
      <w:r w:rsidR="00062B0E" w:rsidRPr="00DC5E68">
        <w:rPr>
          <w:rFonts w:ascii="PT Astra Serif" w:hAnsi="PT Astra Serif"/>
          <w:sz w:val="28"/>
          <w:szCs w:val="28"/>
        </w:rPr>
        <w:t xml:space="preserve">: </w:t>
      </w:r>
      <w:r w:rsidR="00EF462A" w:rsidRPr="00DC5E68">
        <w:rPr>
          <w:rFonts w:ascii="PT Astra Serif" w:hAnsi="PT Astra Serif"/>
          <w:sz w:val="28"/>
          <w:szCs w:val="28"/>
        </w:rPr>
        <w:t xml:space="preserve">указ Губернатора Алтайского края, утверждающий Кодекс этики и служебного поведения гражданских служащих, </w:t>
      </w:r>
      <w:r w:rsidR="00062B0E" w:rsidRPr="00DC5E68">
        <w:rPr>
          <w:rFonts w:ascii="PT Astra Serif" w:hAnsi="PT Astra Serif"/>
          <w:sz w:val="28"/>
          <w:szCs w:val="28"/>
        </w:rPr>
        <w:t>постановление Правител</w:t>
      </w:r>
      <w:r w:rsidR="00062B0E" w:rsidRPr="00DC5E68">
        <w:rPr>
          <w:rFonts w:ascii="PT Astra Serif" w:hAnsi="PT Astra Serif"/>
          <w:sz w:val="28"/>
          <w:szCs w:val="28"/>
        </w:rPr>
        <w:t>ь</w:t>
      </w:r>
      <w:r w:rsidR="00062B0E" w:rsidRPr="00DC5E68">
        <w:rPr>
          <w:rFonts w:ascii="PT Astra Serif" w:hAnsi="PT Astra Serif"/>
          <w:sz w:val="28"/>
          <w:szCs w:val="28"/>
        </w:rPr>
        <w:t xml:space="preserve">ства Алтайского края, </w:t>
      </w:r>
      <w:r w:rsidR="007069D5">
        <w:rPr>
          <w:rFonts w:ascii="PT Astra Serif" w:hAnsi="PT Astra Serif"/>
          <w:sz w:val="28"/>
          <w:szCs w:val="28"/>
        </w:rPr>
        <w:t>устанавливающее</w:t>
      </w:r>
      <w:r w:rsidR="00EF462A" w:rsidRPr="00DC5E68">
        <w:rPr>
          <w:rFonts w:ascii="PT Astra Serif" w:hAnsi="PT Astra Serif"/>
          <w:sz w:val="28"/>
          <w:szCs w:val="28"/>
        </w:rPr>
        <w:t xml:space="preserve"> </w:t>
      </w:r>
      <w:r w:rsidR="00062B0E" w:rsidRPr="00DC5E68">
        <w:rPr>
          <w:rFonts w:ascii="PT Astra Serif" w:hAnsi="PT Astra Serif"/>
          <w:sz w:val="28"/>
          <w:szCs w:val="28"/>
        </w:rPr>
        <w:t xml:space="preserve">порядок </w:t>
      </w:r>
      <w:r w:rsidR="0009755D" w:rsidRPr="00DC5E68">
        <w:rPr>
          <w:rFonts w:ascii="PT Astra Serif" w:hAnsi="PT Astra Serif"/>
          <w:sz w:val="28"/>
          <w:szCs w:val="28"/>
        </w:rPr>
        <w:t xml:space="preserve">осуществления </w:t>
      </w:r>
      <w:r w:rsidR="00EF462A" w:rsidRPr="00DC5E68">
        <w:rPr>
          <w:rFonts w:ascii="PT Astra Serif" w:hAnsi="PT Astra Serif"/>
          <w:sz w:val="28"/>
          <w:szCs w:val="28"/>
        </w:rPr>
        <w:t>проверки достоверности и полноты сведений о доходах, об имуществе и обязател</w:t>
      </w:r>
      <w:r w:rsidR="00EF462A" w:rsidRPr="00DC5E68">
        <w:rPr>
          <w:rFonts w:ascii="PT Astra Serif" w:hAnsi="PT Astra Serif"/>
          <w:sz w:val="28"/>
          <w:szCs w:val="28"/>
        </w:rPr>
        <w:t>ь</w:t>
      </w:r>
      <w:r w:rsidR="00EF462A" w:rsidRPr="00DC5E68">
        <w:rPr>
          <w:rFonts w:ascii="PT Astra Serif" w:hAnsi="PT Astra Serif"/>
          <w:sz w:val="28"/>
          <w:szCs w:val="28"/>
        </w:rPr>
        <w:t xml:space="preserve">ствах имущественного характера, представленных гражданами, </w:t>
      </w:r>
      <w:r w:rsidR="00EF462A" w:rsidRPr="00DC5E68">
        <w:rPr>
          <w:rFonts w:ascii="PT Astra Serif" w:hAnsi="PT Astra Serif"/>
          <w:bCs/>
          <w:sz w:val="28"/>
          <w:szCs w:val="28"/>
        </w:rPr>
        <w:t>претенду</w:t>
      </w:r>
      <w:r w:rsidR="00EF462A" w:rsidRPr="00DC5E68">
        <w:rPr>
          <w:rFonts w:ascii="PT Astra Serif" w:hAnsi="PT Astra Serif"/>
          <w:bCs/>
          <w:sz w:val="28"/>
          <w:szCs w:val="28"/>
        </w:rPr>
        <w:t>ю</w:t>
      </w:r>
      <w:r w:rsidR="00EF462A" w:rsidRPr="00DC5E68">
        <w:rPr>
          <w:rFonts w:ascii="PT Astra Serif" w:hAnsi="PT Astra Serif"/>
          <w:bCs/>
          <w:sz w:val="28"/>
          <w:szCs w:val="28"/>
        </w:rPr>
        <w:t>щими на замещение</w:t>
      </w:r>
      <w:r w:rsidR="00EF462A" w:rsidRPr="00DC5E68">
        <w:rPr>
          <w:rFonts w:ascii="PT Astra Serif" w:hAnsi="PT Astra Serif"/>
          <w:sz w:val="28"/>
          <w:szCs w:val="28"/>
        </w:rPr>
        <w:t xml:space="preserve"> должностей руководителей краевых государственных (автономных, бюджетных</w:t>
      </w:r>
      <w:proofErr w:type="gramEnd"/>
      <w:r w:rsidR="00EF462A" w:rsidRPr="00DC5E68">
        <w:rPr>
          <w:rFonts w:ascii="PT Astra Serif" w:hAnsi="PT Astra Serif"/>
          <w:sz w:val="28"/>
          <w:szCs w:val="28"/>
        </w:rPr>
        <w:t>, казенных) учреждений, и лицами, замещающими эти должности, прика</w:t>
      </w:r>
      <w:r w:rsidR="00D75A3D" w:rsidRPr="00DC5E68">
        <w:rPr>
          <w:rFonts w:ascii="PT Astra Serif" w:hAnsi="PT Astra Serif"/>
          <w:sz w:val="28"/>
          <w:szCs w:val="28"/>
        </w:rPr>
        <w:t>з Администрации Губернатора и Пр</w:t>
      </w:r>
      <w:r w:rsidR="00EF462A" w:rsidRPr="00DC5E68">
        <w:rPr>
          <w:rFonts w:ascii="PT Astra Serif" w:hAnsi="PT Astra Serif"/>
          <w:sz w:val="28"/>
          <w:szCs w:val="28"/>
        </w:rPr>
        <w:t>авительства Алта</w:t>
      </w:r>
      <w:r w:rsidR="00EF462A" w:rsidRPr="00DC5E68">
        <w:rPr>
          <w:rFonts w:ascii="PT Astra Serif" w:hAnsi="PT Astra Serif"/>
          <w:sz w:val="28"/>
          <w:szCs w:val="28"/>
        </w:rPr>
        <w:t>й</w:t>
      </w:r>
      <w:r w:rsidR="00EF462A" w:rsidRPr="00DC5E68">
        <w:rPr>
          <w:rFonts w:ascii="PT Astra Serif" w:hAnsi="PT Astra Serif"/>
          <w:sz w:val="28"/>
          <w:szCs w:val="28"/>
        </w:rPr>
        <w:t>ского</w:t>
      </w:r>
      <w:r w:rsidR="0030195C" w:rsidRPr="00DC5E68">
        <w:rPr>
          <w:rFonts w:ascii="PT Astra Serif" w:hAnsi="PT Astra Serif"/>
          <w:sz w:val="28"/>
          <w:szCs w:val="28"/>
        </w:rPr>
        <w:t xml:space="preserve"> края, утверждающий порядок использования государственной инфо</w:t>
      </w:r>
      <w:r w:rsidR="0030195C" w:rsidRPr="00DC5E68">
        <w:rPr>
          <w:rFonts w:ascii="PT Astra Serif" w:hAnsi="PT Astra Serif"/>
          <w:sz w:val="28"/>
          <w:szCs w:val="28"/>
        </w:rPr>
        <w:t>р</w:t>
      </w:r>
      <w:r w:rsidR="0030195C" w:rsidRPr="00DC5E68">
        <w:rPr>
          <w:rFonts w:ascii="PT Astra Serif" w:hAnsi="PT Astra Serif"/>
          <w:sz w:val="28"/>
          <w:szCs w:val="28"/>
        </w:rPr>
        <w:t xml:space="preserve">мационной системы в области противодействия коррупции «Посейдон»;                 </w:t>
      </w:r>
      <w:r w:rsidR="00062B0E" w:rsidRPr="00DC5E68">
        <w:rPr>
          <w:rFonts w:ascii="PT Astra Serif" w:hAnsi="PT Astra Serif"/>
          <w:sz w:val="28"/>
          <w:szCs w:val="28"/>
        </w:rPr>
        <w:t xml:space="preserve"> </w:t>
      </w:r>
      <w:r w:rsidR="00236206" w:rsidRPr="00DC5E68">
        <w:rPr>
          <w:rFonts w:ascii="PT Astra Serif" w:hAnsi="PT Astra Serif"/>
          <w:sz w:val="28"/>
          <w:szCs w:val="28"/>
        </w:rPr>
        <w:t>3</w:t>
      </w:r>
      <w:r w:rsidR="00062B0E" w:rsidRPr="00DC5E68">
        <w:rPr>
          <w:rFonts w:ascii="PT Astra Serif" w:hAnsi="PT Astra Serif"/>
          <w:sz w:val="28"/>
          <w:szCs w:val="28"/>
        </w:rPr>
        <w:t xml:space="preserve"> указа Губернатора Алтайского края и </w:t>
      </w:r>
      <w:r w:rsidR="00AE1763" w:rsidRPr="00DC5E68">
        <w:rPr>
          <w:rFonts w:ascii="PT Astra Serif" w:hAnsi="PT Astra Serif"/>
          <w:sz w:val="28"/>
          <w:szCs w:val="28"/>
        </w:rPr>
        <w:t>4</w:t>
      </w:r>
      <w:r w:rsidR="00062B0E" w:rsidRPr="00DC5E68">
        <w:rPr>
          <w:rFonts w:ascii="PT Astra Serif" w:hAnsi="PT Astra Serif"/>
          <w:sz w:val="28"/>
          <w:szCs w:val="28"/>
        </w:rPr>
        <w:t xml:space="preserve"> постановления Правительства А</w:t>
      </w:r>
      <w:r w:rsidR="00062B0E" w:rsidRPr="00DC5E68">
        <w:rPr>
          <w:rFonts w:ascii="PT Astra Serif" w:hAnsi="PT Astra Serif"/>
          <w:sz w:val="28"/>
          <w:szCs w:val="28"/>
        </w:rPr>
        <w:t>л</w:t>
      </w:r>
      <w:r w:rsidR="00062B0E" w:rsidRPr="00DC5E68">
        <w:rPr>
          <w:rFonts w:ascii="PT Astra Serif" w:hAnsi="PT Astra Serif"/>
          <w:sz w:val="28"/>
          <w:szCs w:val="28"/>
        </w:rPr>
        <w:t xml:space="preserve">тайского края, которыми внесены изменения </w:t>
      </w:r>
      <w:r w:rsidR="0009755D" w:rsidRPr="00DC5E68">
        <w:rPr>
          <w:rFonts w:ascii="PT Astra Serif" w:hAnsi="PT Astra Serif"/>
          <w:sz w:val="28"/>
          <w:szCs w:val="28"/>
        </w:rPr>
        <w:t>в 11</w:t>
      </w:r>
      <w:r w:rsidR="00062B0E" w:rsidRPr="00DC5E68">
        <w:rPr>
          <w:rFonts w:ascii="PT Astra Serif" w:hAnsi="PT Astra Serif"/>
          <w:sz w:val="28"/>
          <w:szCs w:val="28"/>
        </w:rPr>
        <w:t xml:space="preserve"> нормативных правовых а</w:t>
      </w:r>
      <w:r w:rsidR="00062B0E" w:rsidRPr="00DC5E68">
        <w:rPr>
          <w:rFonts w:ascii="PT Astra Serif" w:hAnsi="PT Astra Serif"/>
          <w:sz w:val="28"/>
          <w:szCs w:val="28"/>
        </w:rPr>
        <w:t>к</w:t>
      </w:r>
      <w:r w:rsidR="00062B0E" w:rsidRPr="00DC5E68">
        <w:rPr>
          <w:rFonts w:ascii="PT Astra Serif" w:hAnsi="PT Astra Serif"/>
          <w:sz w:val="28"/>
          <w:szCs w:val="28"/>
        </w:rPr>
        <w:t xml:space="preserve">тов; </w:t>
      </w:r>
      <w:proofErr w:type="gramStart"/>
      <w:r w:rsidR="00346B53" w:rsidRPr="00DC5E68">
        <w:rPr>
          <w:rFonts w:ascii="PT Astra Serif" w:hAnsi="PT Astra Serif"/>
          <w:sz w:val="28"/>
          <w:szCs w:val="28"/>
        </w:rPr>
        <w:t>3</w:t>
      </w:r>
      <w:r w:rsidR="00062B0E" w:rsidRPr="00DC5E68">
        <w:rPr>
          <w:rFonts w:ascii="PT Astra Serif" w:hAnsi="PT Astra Serif"/>
          <w:sz w:val="28"/>
          <w:szCs w:val="28"/>
        </w:rPr>
        <w:t xml:space="preserve"> распоряжения Губернатора Алтайского края и 2 распоряжения Прав</w:t>
      </w:r>
      <w:r w:rsidR="00062B0E" w:rsidRPr="00DC5E68">
        <w:rPr>
          <w:rFonts w:ascii="PT Astra Serif" w:hAnsi="PT Astra Serif"/>
          <w:sz w:val="28"/>
          <w:szCs w:val="28"/>
        </w:rPr>
        <w:t>и</w:t>
      </w:r>
      <w:r w:rsidR="00062B0E" w:rsidRPr="00DC5E68">
        <w:rPr>
          <w:rFonts w:ascii="PT Astra Serif" w:hAnsi="PT Astra Serif"/>
          <w:sz w:val="28"/>
          <w:szCs w:val="28"/>
        </w:rPr>
        <w:t>тельства Алтайского края, которыми внесены изменения в составы коллег</w:t>
      </w:r>
      <w:r w:rsidR="00062B0E" w:rsidRPr="00DC5E68">
        <w:rPr>
          <w:rFonts w:ascii="PT Astra Serif" w:hAnsi="PT Astra Serif"/>
          <w:sz w:val="28"/>
          <w:szCs w:val="28"/>
        </w:rPr>
        <w:t>и</w:t>
      </w:r>
      <w:r w:rsidR="00062B0E" w:rsidRPr="00DC5E68">
        <w:rPr>
          <w:rFonts w:ascii="PT Astra Serif" w:hAnsi="PT Astra Serif"/>
          <w:sz w:val="28"/>
          <w:szCs w:val="28"/>
        </w:rPr>
        <w:t>аль</w:t>
      </w:r>
      <w:r w:rsidR="00F6293D" w:rsidRPr="00DC5E68">
        <w:rPr>
          <w:rFonts w:ascii="PT Astra Serif" w:hAnsi="PT Astra Serif"/>
          <w:sz w:val="28"/>
          <w:szCs w:val="28"/>
        </w:rPr>
        <w:t>ных органов; т</w:t>
      </w:r>
      <w:r w:rsidR="00236206" w:rsidRPr="00DC5E68">
        <w:rPr>
          <w:rFonts w:ascii="PT Astra Serif" w:hAnsi="PT Astra Serif"/>
          <w:sz w:val="28"/>
          <w:szCs w:val="28"/>
          <w:lang w:eastAsia="en-US"/>
        </w:rPr>
        <w:t xml:space="preserve">акже дважды </w:t>
      </w:r>
      <w:r w:rsidR="00236206" w:rsidRPr="00DC5E68">
        <w:rPr>
          <w:rFonts w:ascii="PT Astra Serif" w:hAnsi="PT Astra Serif"/>
          <w:sz w:val="28"/>
          <w:szCs w:val="28"/>
        </w:rPr>
        <w:t>обновлен Перечень должностей госуда</w:t>
      </w:r>
      <w:r w:rsidR="00236206" w:rsidRPr="00DC5E68">
        <w:rPr>
          <w:rFonts w:ascii="PT Astra Serif" w:hAnsi="PT Astra Serif"/>
          <w:sz w:val="28"/>
          <w:szCs w:val="28"/>
        </w:rPr>
        <w:t>р</w:t>
      </w:r>
      <w:r w:rsidR="00236206" w:rsidRPr="00DC5E68">
        <w:rPr>
          <w:rFonts w:ascii="PT Astra Serif" w:hAnsi="PT Astra Serif"/>
          <w:sz w:val="28"/>
          <w:szCs w:val="28"/>
        </w:rPr>
        <w:t>ственной гражданской службы Алтайского края, установленных в Админ</w:t>
      </w:r>
      <w:r w:rsidR="00236206" w:rsidRPr="00DC5E68">
        <w:rPr>
          <w:rFonts w:ascii="PT Astra Serif" w:hAnsi="PT Astra Serif"/>
          <w:sz w:val="28"/>
          <w:szCs w:val="28"/>
        </w:rPr>
        <w:t>и</w:t>
      </w:r>
      <w:r w:rsidR="00236206" w:rsidRPr="00DC5E68">
        <w:rPr>
          <w:rFonts w:ascii="PT Astra Serif" w:hAnsi="PT Astra Serif"/>
          <w:sz w:val="28"/>
          <w:szCs w:val="28"/>
        </w:rPr>
        <w:t>страции Губернатора и Правительства Алтайского края, замещение которых связано с коррупционными рисками, утвержденный приказом Администр</w:t>
      </w:r>
      <w:r w:rsidR="00236206" w:rsidRPr="00DC5E68">
        <w:rPr>
          <w:rFonts w:ascii="PT Astra Serif" w:hAnsi="PT Astra Serif"/>
          <w:sz w:val="28"/>
          <w:szCs w:val="28"/>
        </w:rPr>
        <w:t>а</w:t>
      </w:r>
      <w:r w:rsidR="00236206" w:rsidRPr="00DC5E68">
        <w:rPr>
          <w:rFonts w:ascii="PT Astra Serif" w:hAnsi="PT Astra Serif"/>
          <w:sz w:val="28"/>
          <w:szCs w:val="28"/>
        </w:rPr>
        <w:lastRenderedPageBreak/>
        <w:t xml:space="preserve">ции Губернатора и Правительства Алтайского края от 29.12.2020 № 55-а. </w:t>
      </w:r>
      <w:proofErr w:type="gramEnd"/>
    </w:p>
    <w:p w:rsidR="00156487" w:rsidRPr="00DC5E68" w:rsidRDefault="00156487" w:rsidP="00D40511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5E68">
        <w:rPr>
          <w:rFonts w:ascii="PT Astra Serif" w:hAnsi="PT Astra Serif"/>
          <w:sz w:val="28"/>
          <w:szCs w:val="28"/>
        </w:rPr>
        <w:t>Все правовые акты</w:t>
      </w:r>
      <w:r w:rsidR="00FB1054" w:rsidRPr="00DC5E68">
        <w:rPr>
          <w:rFonts w:ascii="PT Astra Serif" w:hAnsi="PT Astra Serif"/>
          <w:sz w:val="28"/>
          <w:szCs w:val="28"/>
        </w:rPr>
        <w:t xml:space="preserve"> размещены в правовых системах,</w:t>
      </w:r>
      <w:r w:rsidRPr="00DC5E68">
        <w:rPr>
          <w:rFonts w:ascii="PT Astra Serif" w:hAnsi="PT Astra Serif"/>
          <w:sz w:val="28"/>
          <w:szCs w:val="28"/>
        </w:rPr>
        <w:t xml:space="preserve"> на сайте</w:t>
      </w:r>
      <w:r w:rsidR="00B144B1" w:rsidRPr="00DC5E68">
        <w:rPr>
          <w:rFonts w:ascii="PT Astra Serif" w:hAnsi="PT Astra Serif"/>
          <w:sz w:val="28"/>
          <w:szCs w:val="28"/>
        </w:rPr>
        <w:t xml:space="preserve"> </w:t>
      </w:r>
      <w:r w:rsidR="00FB1054" w:rsidRPr="00DC5E68">
        <w:rPr>
          <w:rFonts w:ascii="PT Astra Serif" w:hAnsi="PT Astra Serif"/>
          <w:sz w:val="28"/>
          <w:szCs w:val="28"/>
        </w:rPr>
        <w:t>Прав</w:t>
      </w:r>
      <w:r w:rsidR="00FB1054" w:rsidRPr="00DC5E68">
        <w:rPr>
          <w:rFonts w:ascii="PT Astra Serif" w:hAnsi="PT Astra Serif"/>
          <w:sz w:val="28"/>
          <w:szCs w:val="28"/>
        </w:rPr>
        <w:t>и</w:t>
      </w:r>
      <w:r w:rsidR="00FB1054" w:rsidRPr="00DC5E68">
        <w:rPr>
          <w:rFonts w:ascii="PT Astra Serif" w:hAnsi="PT Astra Serif"/>
          <w:sz w:val="28"/>
          <w:szCs w:val="28"/>
        </w:rPr>
        <w:t xml:space="preserve">тельства Алтайского края </w:t>
      </w:r>
      <w:r w:rsidRPr="00DC5E68">
        <w:rPr>
          <w:rFonts w:ascii="PT Astra Serif" w:hAnsi="PT Astra Serif"/>
          <w:sz w:val="28"/>
          <w:szCs w:val="28"/>
        </w:rPr>
        <w:t>в разделе «Противодействие коррупции»</w:t>
      </w:r>
      <w:r w:rsidR="00FB1054" w:rsidRPr="00DC5E68">
        <w:rPr>
          <w:rFonts w:ascii="PT Astra Serif" w:hAnsi="PT Astra Serif"/>
          <w:sz w:val="28"/>
          <w:szCs w:val="28"/>
        </w:rPr>
        <w:t xml:space="preserve">, </w:t>
      </w:r>
      <w:r w:rsidR="0024500D" w:rsidRPr="00DC5E68">
        <w:rPr>
          <w:rFonts w:ascii="PT Astra Serif" w:hAnsi="PT Astra Serif"/>
          <w:sz w:val="28"/>
          <w:szCs w:val="28"/>
        </w:rPr>
        <w:t xml:space="preserve">на </w:t>
      </w:r>
      <w:r w:rsidR="005D3D2C" w:rsidRPr="00DC5E68">
        <w:rPr>
          <w:rFonts w:ascii="PT Astra Serif" w:hAnsi="PT Astra Serif"/>
          <w:sz w:val="28"/>
          <w:szCs w:val="28"/>
        </w:rPr>
        <w:t>сайте</w:t>
      </w:r>
      <w:r w:rsidR="0024500D" w:rsidRPr="00DC5E68">
        <w:rPr>
          <w:rFonts w:ascii="PT Astra Serif" w:hAnsi="PT Astra Serif"/>
          <w:sz w:val="28"/>
          <w:szCs w:val="28"/>
        </w:rPr>
        <w:t xml:space="preserve"> «Антикоррупционная политика Алтайского края»</w:t>
      </w:r>
      <w:r w:rsidRPr="00DC5E68">
        <w:rPr>
          <w:rFonts w:ascii="PT Astra Serif" w:hAnsi="PT Astra Serif"/>
          <w:sz w:val="28"/>
          <w:szCs w:val="28"/>
        </w:rPr>
        <w:t xml:space="preserve">. </w:t>
      </w:r>
    </w:p>
    <w:p w:rsidR="004F7C52" w:rsidRPr="00DC5E68" w:rsidRDefault="007F07E8" w:rsidP="004F7C52">
      <w:pPr>
        <w:widowControl w:val="0"/>
        <w:ind w:firstLine="709"/>
        <w:jc w:val="both"/>
        <w:rPr>
          <w:rFonts w:ascii="PT Astra Serif" w:hAnsi="PT Astra Serif"/>
          <w:bCs/>
          <w:sz w:val="28"/>
          <w:szCs w:val="28"/>
          <w:lang w:bidi="ru-RU"/>
        </w:rPr>
      </w:pPr>
      <w:r w:rsidRPr="00DC5E68">
        <w:rPr>
          <w:rFonts w:ascii="PT Astra Serif" w:hAnsi="PT Astra Serif"/>
          <w:bCs/>
          <w:sz w:val="28"/>
          <w:szCs w:val="28"/>
          <w:lang w:bidi="ru-RU"/>
        </w:rPr>
        <w:t>Правовым департаментом Администрации Губернатора и Правител</w:t>
      </w:r>
      <w:r w:rsidRPr="00DC5E68">
        <w:rPr>
          <w:rFonts w:ascii="PT Astra Serif" w:hAnsi="PT Astra Serif"/>
          <w:bCs/>
          <w:sz w:val="28"/>
          <w:szCs w:val="28"/>
          <w:lang w:bidi="ru-RU"/>
        </w:rPr>
        <w:t>ь</w:t>
      </w:r>
      <w:r w:rsidRPr="00DC5E68">
        <w:rPr>
          <w:rFonts w:ascii="PT Astra Serif" w:hAnsi="PT Astra Serif"/>
          <w:bCs/>
          <w:sz w:val="28"/>
          <w:szCs w:val="28"/>
          <w:lang w:bidi="ru-RU"/>
        </w:rPr>
        <w:t xml:space="preserve">ства Алтайского края проведена антикоррупционная экспертиза </w:t>
      </w:r>
      <w:r w:rsidR="00716E42" w:rsidRPr="00DC5E68">
        <w:rPr>
          <w:rFonts w:ascii="PT Astra Serif" w:hAnsi="PT Astra Serif"/>
          <w:bCs/>
          <w:sz w:val="28"/>
          <w:szCs w:val="28"/>
          <w:lang w:bidi="ru-RU"/>
        </w:rPr>
        <w:t xml:space="preserve">572 </w:t>
      </w:r>
      <w:r w:rsidRPr="00DC5E68">
        <w:rPr>
          <w:rFonts w:ascii="PT Astra Serif" w:hAnsi="PT Astra Serif"/>
          <w:bCs/>
          <w:sz w:val="28"/>
          <w:szCs w:val="28"/>
          <w:lang w:bidi="ru-RU"/>
        </w:rPr>
        <w:t>проектов нормативных прав</w:t>
      </w:r>
      <w:r w:rsidR="0098093F" w:rsidRPr="00DC5E68">
        <w:rPr>
          <w:rFonts w:ascii="PT Astra Serif" w:hAnsi="PT Astra Serif"/>
          <w:bCs/>
          <w:sz w:val="28"/>
          <w:szCs w:val="28"/>
          <w:lang w:bidi="ru-RU"/>
        </w:rPr>
        <w:t>о</w:t>
      </w:r>
      <w:r w:rsidR="00B96D92" w:rsidRPr="00DC5E68">
        <w:rPr>
          <w:rFonts w:ascii="PT Astra Serif" w:hAnsi="PT Astra Serif"/>
          <w:bCs/>
          <w:sz w:val="28"/>
          <w:szCs w:val="28"/>
          <w:lang w:bidi="ru-RU"/>
        </w:rPr>
        <w:t xml:space="preserve">вых актов, а также </w:t>
      </w:r>
      <w:r w:rsidR="00716E42" w:rsidRPr="00DC5E68">
        <w:rPr>
          <w:rFonts w:ascii="PT Astra Serif" w:hAnsi="PT Astra Serif"/>
          <w:bCs/>
          <w:sz w:val="28"/>
          <w:szCs w:val="28"/>
          <w:lang w:bidi="ru-RU"/>
        </w:rPr>
        <w:t>2108</w:t>
      </w:r>
      <w:r w:rsidRPr="00DC5E68">
        <w:rPr>
          <w:rFonts w:ascii="PT Astra Serif" w:hAnsi="PT Astra Serif"/>
          <w:bCs/>
          <w:sz w:val="28"/>
          <w:szCs w:val="28"/>
          <w:lang w:bidi="ru-RU"/>
        </w:rPr>
        <w:t xml:space="preserve"> проектов иных документов.</w:t>
      </w:r>
      <w:r w:rsidR="00454516" w:rsidRPr="00DC5E68">
        <w:rPr>
          <w:rFonts w:ascii="PT Astra Serif" w:hAnsi="PT Astra Serif"/>
          <w:bCs/>
          <w:sz w:val="28"/>
          <w:szCs w:val="28"/>
          <w:lang w:bidi="ru-RU"/>
        </w:rPr>
        <w:t xml:space="preserve"> </w:t>
      </w:r>
    </w:p>
    <w:p w:rsidR="004F7C52" w:rsidRPr="00DC5E68" w:rsidRDefault="00202000" w:rsidP="004F7C52">
      <w:pPr>
        <w:widowControl w:val="0"/>
        <w:ind w:firstLine="709"/>
        <w:jc w:val="both"/>
        <w:rPr>
          <w:rFonts w:ascii="PT Astra Serif" w:hAnsi="PT Astra Serif"/>
        </w:rPr>
      </w:pPr>
      <w:r w:rsidRPr="00DC5E68">
        <w:rPr>
          <w:rFonts w:ascii="PT Astra Serif" w:hAnsi="PT Astra Serif"/>
          <w:sz w:val="28"/>
          <w:szCs w:val="28"/>
        </w:rPr>
        <w:t>Актуализацию</w:t>
      </w:r>
      <w:r w:rsidR="007F3677" w:rsidRPr="00DC5E68">
        <w:rPr>
          <w:rFonts w:ascii="PT Astra Serif" w:hAnsi="PT Astra Serif"/>
          <w:sz w:val="28"/>
          <w:szCs w:val="28"/>
        </w:rPr>
        <w:t xml:space="preserve"> нормативных правовых актов </w:t>
      </w:r>
      <w:r w:rsidR="00C2017A" w:rsidRPr="00DC5E68">
        <w:rPr>
          <w:rFonts w:ascii="PT Astra Serif" w:hAnsi="PT Astra Serif"/>
          <w:sz w:val="28"/>
          <w:szCs w:val="28"/>
        </w:rPr>
        <w:t>в 202</w:t>
      </w:r>
      <w:r w:rsidR="00BA7ADB" w:rsidRPr="00DC5E68">
        <w:rPr>
          <w:rFonts w:ascii="PT Astra Serif" w:hAnsi="PT Astra Serif"/>
          <w:sz w:val="28"/>
          <w:szCs w:val="28"/>
        </w:rPr>
        <w:t>2</w:t>
      </w:r>
      <w:r w:rsidR="00274C98" w:rsidRPr="00DC5E68">
        <w:rPr>
          <w:rFonts w:ascii="PT Astra Serif" w:hAnsi="PT Astra Serif"/>
          <w:sz w:val="28"/>
          <w:szCs w:val="28"/>
        </w:rPr>
        <w:t xml:space="preserve"> г. </w:t>
      </w:r>
      <w:r w:rsidR="00DC5FE4" w:rsidRPr="00DC5E68">
        <w:rPr>
          <w:rFonts w:ascii="PT Astra Serif" w:hAnsi="PT Astra Serif"/>
          <w:sz w:val="28"/>
          <w:szCs w:val="28"/>
        </w:rPr>
        <w:t xml:space="preserve">осуществляли также </w:t>
      </w:r>
      <w:r w:rsidR="009F51CE" w:rsidRPr="00DC5E68">
        <w:rPr>
          <w:rFonts w:ascii="PT Astra Serif" w:hAnsi="PT Astra Serif"/>
          <w:sz w:val="28"/>
          <w:szCs w:val="28"/>
        </w:rPr>
        <w:t xml:space="preserve">исполнительные </w:t>
      </w:r>
      <w:r w:rsidR="007F3677" w:rsidRPr="00DC5E68">
        <w:rPr>
          <w:rFonts w:ascii="PT Astra Serif" w:hAnsi="PT Astra Serif"/>
          <w:sz w:val="28"/>
          <w:szCs w:val="28"/>
        </w:rPr>
        <w:t>орга</w:t>
      </w:r>
      <w:r w:rsidR="00274C98" w:rsidRPr="00DC5E68">
        <w:rPr>
          <w:rFonts w:ascii="PT Astra Serif" w:hAnsi="PT Astra Serif"/>
          <w:sz w:val="28"/>
          <w:szCs w:val="28"/>
        </w:rPr>
        <w:t>ны</w:t>
      </w:r>
      <w:r w:rsidR="007F3677" w:rsidRPr="00DC5E68">
        <w:rPr>
          <w:rFonts w:ascii="PT Astra Serif" w:hAnsi="PT Astra Serif"/>
          <w:sz w:val="28"/>
          <w:szCs w:val="28"/>
        </w:rPr>
        <w:t xml:space="preserve"> и ор</w:t>
      </w:r>
      <w:r w:rsidR="00A635D8" w:rsidRPr="00DC5E68">
        <w:rPr>
          <w:rFonts w:ascii="PT Astra Serif" w:hAnsi="PT Astra Serif"/>
          <w:sz w:val="28"/>
          <w:szCs w:val="28"/>
        </w:rPr>
        <w:t>ганы</w:t>
      </w:r>
      <w:r w:rsidR="007F3677" w:rsidRPr="00DC5E68">
        <w:rPr>
          <w:rFonts w:ascii="PT Astra Serif" w:hAnsi="PT Astra Serif"/>
          <w:sz w:val="28"/>
          <w:szCs w:val="28"/>
        </w:rPr>
        <w:t xml:space="preserve"> местного самоуправления. </w:t>
      </w:r>
      <w:r w:rsidR="002A2DEF" w:rsidRPr="00DC5E68">
        <w:rPr>
          <w:rFonts w:ascii="PT Astra Serif" w:hAnsi="PT Astra Serif"/>
          <w:sz w:val="28"/>
          <w:szCs w:val="28"/>
        </w:rPr>
        <w:t>П</w:t>
      </w:r>
      <w:r w:rsidR="007F3677" w:rsidRPr="00DC5E68">
        <w:rPr>
          <w:rFonts w:ascii="PT Astra Serif" w:hAnsi="PT Astra Serif"/>
          <w:sz w:val="28"/>
          <w:szCs w:val="28"/>
        </w:rPr>
        <w:t>одг</w:t>
      </w:r>
      <w:r w:rsidR="007F3677" w:rsidRPr="00DC5E68">
        <w:rPr>
          <w:rFonts w:ascii="PT Astra Serif" w:hAnsi="PT Astra Serif"/>
          <w:sz w:val="28"/>
          <w:szCs w:val="28"/>
        </w:rPr>
        <w:t>о</w:t>
      </w:r>
      <w:r w:rsidR="007F3677" w:rsidRPr="00DC5E68">
        <w:rPr>
          <w:rFonts w:ascii="PT Astra Serif" w:hAnsi="PT Astra Serif"/>
          <w:sz w:val="28"/>
          <w:szCs w:val="28"/>
        </w:rPr>
        <w:t xml:space="preserve">товлено </w:t>
      </w:r>
      <w:r w:rsidR="00463A51" w:rsidRPr="00DC5E68">
        <w:rPr>
          <w:rFonts w:ascii="PT Astra Serif" w:hAnsi="PT Astra Serif"/>
          <w:sz w:val="28"/>
          <w:szCs w:val="28"/>
        </w:rPr>
        <w:t>4865</w:t>
      </w:r>
      <w:r w:rsidR="00D94EFC" w:rsidRPr="00DC5E68">
        <w:rPr>
          <w:rFonts w:ascii="PT Astra Serif" w:hAnsi="PT Astra Serif"/>
          <w:sz w:val="28"/>
          <w:szCs w:val="28"/>
        </w:rPr>
        <w:t xml:space="preserve"> проектов</w:t>
      </w:r>
      <w:r w:rsidR="007F3677" w:rsidRPr="00DC5E68">
        <w:rPr>
          <w:rFonts w:ascii="PT Astra Serif" w:hAnsi="PT Astra Serif"/>
          <w:sz w:val="28"/>
          <w:szCs w:val="28"/>
        </w:rPr>
        <w:t xml:space="preserve"> нормативных правовых актов (проведена антико</w:t>
      </w:r>
      <w:r w:rsidR="007F3677" w:rsidRPr="00DC5E68">
        <w:rPr>
          <w:rFonts w:ascii="PT Astra Serif" w:hAnsi="PT Astra Serif"/>
          <w:sz w:val="28"/>
          <w:szCs w:val="28"/>
        </w:rPr>
        <w:t>р</w:t>
      </w:r>
      <w:r w:rsidR="007F3677" w:rsidRPr="00DC5E68">
        <w:rPr>
          <w:rFonts w:ascii="PT Astra Serif" w:hAnsi="PT Astra Serif"/>
          <w:sz w:val="28"/>
          <w:szCs w:val="28"/>
        </w:rPr>
        <w:t xml:space="preserve">рупционная экспертиза в отношении </w:t>
      </w:r>
      <w:r w:rsidR="00463A51" w:rsidRPr="00DC5E68">
        <w:rPr>
          <w:rFonts w:ascii="PT Astra Serif" w:hAnsi="PT Astra Serif"/>
          <w:sz w:val="28"/>
          <w:szCs w:val="28"/>
        </w:rPr>
        <w:t>4830</w:t>
      </w:r>
      <w:r w:rsidR="007F3677" w:rsidRPr="00DC5E68">
        <w:rPr>
          <w:rFonts w:ascii="PT Astra Serif" w:hAnsi="PT Astra Serif"/>
          <w:sz w:val="28"/>
          <w:szCs w:val="28"/>
        </w:rPr>
        <w:t xml:space="preserve"> проек</w:t>
      </w:r>
      <w:r w:rsidR="008D2585" w:rsidRPr="00DC5E68">
        <w:rPr>
          <w:rFonts w:ascii="PT Astra Serif" w:hAnsi="PT Astra Serif"/>
          <w:sz w:val="28"/>
          <w:szCs w:val="28"/>
        </w:rPr>
        <w:t xml:space="preserve">тов) и </w:t>
      </w:r>
      <w:r w:rsidR="00463A51" w:rsidRPr="00DC5E68">
        <w:rPr>
          <w:rFonts w:ascii="PT Astra Serif" w:hAnsi="PT Astra Serif"/>
          <w:sz w:val="28"/>
          <w:szCs w:val="28"/>
        </w:rPr>
        <w:t xml:space="preserve">12162 </w:t>
      </w:r>
      <w:r w:rsidR="007F3677" w:rsidRPr="00DC5E68">
        <w:rPr>
          <w:rFonts w:ascii="PT Astra Serif" w:hAnsi="PT Astra Serif"/>
          <w:sz w:val="28"/>
          <w:szCs w:val="28"/>
        </w:rPr>
        <w:t>проект</w:t>
      </w:r>
      <w:r w:rsidR="00815628" w:rsidRPr="00DC5E68">
        <w:rPr>
          <w:rFonts w:ascii="PT Astra Serif" w:hAnsi="PT Astra Serif"/>
          <w:sz w:val="28"/>
          <w:szCs w:val="28"/>
        </w:rPr>
        <w:t>ов</w:t>
      </w:r>
      <w:r w:rsidR="007F3677" w:rsidRPr="00DC5E68">
        <w:rPr>
          <w:rFonts w:ascii="PT Astra Serif" w:hAnsi="PT Astra Serif"/>
          <w:sz w:val="28"/>
          <w:szCs w:val="28"/>
        </w:rPr>
        <w:t xml:space="preserve"> (пр</w:t>
      </w:r>
      <w:r w:rsidR="007F3677" w:rsidRPr="00DC5E68">
        <w:rPr>
          <w:rFonts w:ascii="PT Astra Serif" w:hAnsi="PT Astra Serif"/>
          <w:sz w:val="28"/>
          <w:szCs w:val="28"/>
        </w:rPr>
        <w:t>о</w:t>
      </w:r>
      <w:r w:rsidR="007F3677" w:rsidRPr="00DC5E68">
        <w:rPr>
          <w:rFonts w:ascii="PT Astra Serif" w:hAnsi="PT Astra Serif"/>
          <w:sz w:val="28"/>
          <w:szCs w:val="28"/>
        </w:rPr>
        <w:t xml:space="preserve">ведена антикоррупционная экспертиза в отношении </w:t>
      </w:r>
      <w:r w:rsidR="00463A51" w:rsidRPr="00DC5E68">
        <w:rPr>
          <w:rFonts w:ascii="PT Astra Serif" w:hAnsi="PT Astra Serif"/>
          <w:sz w:val="28"/>
          <w:szCs w:val="28"/>
        </w:rPr>
        <w:t xml:space="preserve">10909 </w:t>
      </w:r>
      <w:r w:rsidR="00815628" w:rsidRPr="00DC5E68">
        <w:rPr>
          <w:rFonts w:ascii="PT Astra Serif" w:hAnsi="PT Astra Serif"/>
          <w:sz w:val="28"/>
          <w:szCs w:val="28"/>
        </w:rPr>
        <w:t>проекта</w:t>
      </w:r>
      <w:r w:rsidR="007F3677" w:rsidRPr="00DC5E68">
        <w:rPr>
          <w:rFonts w:ascii="PT Astra Serif" w:hAnsi="PT Astra Serif"/>
          <w:sz w:val="28"/>
          <w:szCs w:val="28"/>
        </w:rPr>
        <w:t>)</w:t>
      </w:r>
      <w:r w:rsidRPr="00DC5E68">
        <w:rPr>
          <w:rFonts w:ascii="PT Astra Serif" w:hAnsi="PT Astra Serif"/>
          <w:sz w:val="28"/>
          <w:szCs w:val="28"/>
        </w:rPr>
        <w:t xml:space="preserve"> соотве</w:t>
      </w:r>
      <w:r w:rsidRPr="00DC5E68">
        <w:rPr>
          <w:rFonts w:ascii="PT Astra Serif" w:hAnsi="PT Astra Serif"/>
          <w:sz w:val="28"/>
          <w:szCs w:val="28"/>
        </w:rPr>
        <w:t>т</w:t>
      </w:r>
      <w:r w:rsidRPr="00DC5E68">
        <w:rPr>
          <w:rFonts w:ascii="PT Astra Serif" w:hAnsi="PT Astra Serif"/>
          <w:sz w:val="28"/>
          <w:szCs w:val="28"/>
        </w:rPr>
        <w:t>ственно</w:t>
      </w:r>
      <w:r w:rsidR="007F3677" w:rsidRPr="00DC5E68">
        <w:rPr>
          <w:rFonts w:ascii="PT Astra Serif" w:hAnsi="PT Astra Serif"/>
          <w:sz w:val="28"/>
          <w:szCs w:val="28"/>
        </w:rPr>
        <w:t>.</w:t>
      </w:r>
      <w:r w:rsidR="004F7C52" w:rsidRPr="00DC5E68">
        <w:rPr>
          <w:rFonts w:ascii="PT Astra Serif" w:hAnsi="PT Astra Serif"/>
        </w:rPr>
        <w:t xml:space="preserve"> </w:t>
      </w:r>
    </w:p>
    <w:p w:rsidR="00DA1BFF" w:rsidRPr="00DC5E68" w:rsidRDefault="000E43C3" w:rsidP="00D40511">
      <w:pPr>
        <w:widowControl w:val="0"/>
        <w:ind w:firstLine="709"/>
        <w:jc w:val="both"/>
        <w:rPr>
          <w:rFonts w:ascii="PT Astra Serif" w:hAnsi="PT Astra Serif"/>
          <w:bCs/>
          <w:sz w:val="28"/>
          <w:szCs w:val="28"/>
          <w:lang w:bidi="ru-RU"/>
        </w:rPr>
      </w:pPr>
      <w:r w:rsidRPr="00DC5E68">
        <w:rPr>
          <w:rFonts w:ascii="PT Astra Serif" w:hAnsi="PT Astra Serif"/>
          <w:bCs/>
          <w:sz w:val="28"/>
          <w:szCs w:val="28"/>
          <w:lang w:bidi="ru-RU"/>
        </w:rPr>
        <w:t xml:space="preserve">Вступивших в законную силу решений судов, арбитражных судов </w:t>
      </w:r>
      <w:r w:rsidR="00B5725A" w:rsidRPr="00DC5E68">
        <w:rPr>
          <w:rFonts w:ascii="PT Astra Serif" w:hAnsi="PT Astra Serif"/>
          <w:bCs/>
          <w:sz w:val="28"/>
          <w:szCs w:val="28"/>
          <w:lang w:bidi="ru-RU"/>
        </w:rPr>
        <w:t xml:space="preserve">            </w:t>
      </w:r>
      <w:r w:rsidRPr="00DC5E68">
        <w:rPr>
          <w:rFonts w:ascii="PT Astra Serif" w:hAnsi="PT Astra Serif"/>
          <w:bCs/>
          <w:sz w:val="28"/>
          <w:szCs w:val="28"/>
          <w:lang w:bidi="ru-RU"/>
        </w:rPr>
        <w:t xml:space="preserve">о признании </w:t>
      </w:r>
      <w:proofErr w:type="gramStart"/>
      <w:r w:rsidRPr="00DC5E68">
        <w:rPr>
          <w:rFonts w:ascii="PT Astra Serif" w:hAnsi="PT Astra Serif"/>
          <w:bCs/>
          <w:sz w:val="28"/>
          <w:szCs w:val="28"/>
          <w:lang w:bidi="ru-RU"/>
        </w:rPr>
        <w:t>недействительными</w:t>
      </w:r>
      <w:proofErr w:type="gramEnd"/>
      <w:r w:rsidRPr="00DC5E68">
        <w:rPr>
          <w:rFonts w:ascii="PT Astra Serif" w:hAnsi="PT Astra Serif"/>
          <w:bCs/>
          <w:sz w:val="28"/>
          <w:szCs w:val="28"/>
          <w:lang w:bidi="ru-RU"/>
        </w:rPr>
        <w:t xml:space="preserve"> нормативных правовых актов, незаконными решений и действий (бездействия) Администрации Губернатора и Прав</w:t>
      </w:r>
      <w:r w:rsidRPr="00DC5E68">
        <w:rPr>
          <w:rFonts w:ascii="PT Astra Serif" w:hAnsi="PT Astra Serif"/>
          <w:bCs/>
          <w:sz w:val="28"/>
          <w:szCs w:val="28"/>
          <w:lang w:bidi="ru-RU"/>
        </w:rPr>
        <w:t>и</w:t>
      </w:r>
      <w:r w:rsidRPr="00DC5E68">
        <w:rPr>
          <w:rFonts w:ascii="PT Astra Serif" w:hAnsi="PT Astra Serif"/>
          <w:bCs/>
          <w:sz w:val="28"/>
          <w:szCs w:val="28"/>
          <w:lang w:bidi="ru-RU"/>
        </w:rPr>
        <w:t xml:space="preserve">тельства Алтайского края нет. </w:t>
      </w:r>
      <w:r w:rsidR="00DA1BFF" w:rsidRPr="00DC5E68">
        <w:rPr>
          <w:rFonts w:ascii="PT Astra Serif" w:hAnsi="PT Astra Serif"/>
          <w:bCs/>
          <w:sz w:val="28"/>
          <w:szCs w:val="28"/>
          <w:lang w:bidi="ru-RU"/>
        </w:rPr>
        <w:t xml:space="preserve">Требований прокуратуры Алтайского края </w:t>
      </w:r>
      <w:r w:rsidR="00AC1F4F" w:rsidRPr="00DC5E68">
        <w:rPr>
          <w:rFonts w:ascii="PT Astra Serif" w:hAnsi="PT Astra Serif"/>
          <w:bCs/>
          <w:sz w:val="28"/>
          <w:szCs w:val="28"/>
          <w:lang w:bidi="ru-RU"/>
        </w:rPr>
        <w:t xml:space="preserve">              </w:t>
      </w:r>
      <w:r w:rsidR="00DA1BFF" w:rsidRPr="00DC5E68">
        <w:rPr>
          <w:rFonts w:ascii="PT Astra Serif" w:hAnsi="PT Astra Serif"/>
          <w:bCs/>
          <w:sz w:val="28"/>
          <w:szCs w:val="28"/>
          <w:lang w:bidi="ru-RU"/>
        </w:rPr>
        <w:t>об изменении нормативных правовых актов с целью исключения выявленных коррупциогенных факторов не поступало.</w:t>
      </w:r>
    </w:p>
    <w:p w:rsidR="0000237A" w:rsidRPr="00DC5E68" w:rsidRDefault="00953AA3" w:rsidP="000E1D78">
      <w:pPr>
        <w:widowControl w:val="0"/>
        <w:ind w:firstLine="709"/>
        <w:jc w:val="both"/>
        <w:rPr>
          <w:rFonts w:ascii="PT Astra Serif" w:hAnsi="PT Astra Serif"/>
          <w:bCs/>
          <w:sz w:val="28"/>
          <w:szCs w:val="28"/>
          <w:lang w:bidi="ru-RU"/>
        </w:rPr>
      </w:pPr>
      <w:r w:rsidRPr="00DC5E68">
        <w:rPr>
          <w:rFonts w:ascii="PT Astra Serif" w:hAnsi="PT Astra Serif"/>
          <w:bCs/>
          <w:sz w:val="28"/>
          <w:szCs w:val="28"/>
          <w:lang w:bidi="ru-RU"/>
        </w:rPr>
        <w:t>В 2022</w:t>
      </w:r>
      <w:r w:rsidR="00980845" w:rsidRPr="00DC5E68">
        <w:rPr>
          <w:rFonts w:ascii="PT Astra Serif" w:hAnsi="PT Astra Serif"/>
          <w:bCs/>
          <w:sz w:val="28"/>
          <w:szCs w:val="28"/>
          <w:lang w:bidi="ru-RU"/>
        </w:rPr>
        <w:t xml:space="preserve"> г. Управлением Министерства юстиции Российской Федерации по Алтайскому краю </w:t>
      </w:r>
      <w:r w:rsidR="00B22358" w:rsidRPr="00DC5E68">
        <w:rPr>
          <w:rFonts w:ascii="PT Astra Serif" w:hAnsi="PT Astra Serif"/>
          <w:bCs/>
          <w:sz w:val="28"/>
          <w:szCs w:val="28"/>
          <w:lang w:bidi="ru-RU"/>
        </w:rPr>
        <w:t>(далее – «</w:t>
      </w:r>
      <w:r w:rsidR="007E7FDC" w:rsidRPr="00DC5E68">
        <w:rPr>
          <w:rFonts w:ascii="PT Astra Serif" w:hAnsi="PT Astra Serif"/>
          <w:bCs/>
          <w:sz w:val="28"/>
          <w:szCs w:val="28"/>
          <w:lang w:bidi="ru-RU"/>
        </w:rPr>
        <w:t>Минюст</w:t>
      </w:r>
      <w:r w:rsidR="00B22358" w:rsidRPr="00DC5E68">
        <w:rPr>
          <w:rFonts w:ascii="PT Astra Serif" w:hAnsi="PT Astra Serif"/>
          <w:bCs/>
          <w:sz w:val="28"/>
          <w:szCs w:val="28"/>
          <w:lang w:bidi="ru-RU"/>
        </w:rPr>
        <w:t xml:space="preserve">») </w:t>
      </w:r>
      <w:r w:rsidR="00167206" w:rsidRPr="00DC5E68">
        <w:rPr>
          <w:rFonts w:ascii="PT Astra Serif" w:hAnsi="PT Astra Serif"/>
          <w:bCs/>
          <w:sz w:val="28"/>
          <w:szCs w:val="28"/>
          <w:lang w:bidi="ru-RU"/>
        </w:rPr>
        <w:t xml:space="preserve">проведена </w:t>
      </w:r>
      <w:r w:rsidR="002C0756" w:rsidRPr="00DC5E68">
        <w:rPr>
          <w:rFonts w:ascii="PT Astra Serif" w:hAnsi="PT Astra Serif"/>
          <w:bCs/>
          <w:sz w:val="28"/>
          <w:szCs w:val="28"/>
          <w:lang w:bidi="ru-RU"/>
        </w:rPr>
        <w:t>антикоррупционная эк</w:t>
      </w:r>
      <w:r w:rsidR="002C0756" w:rsidRPr="00DC5E68">
        <w:rPr>
          <w:rFonts w:ascii="PT Astra Serif" w:hAnsi="PT Astra Serif"/>
          <w:bCs/>
          <w:sz w:val="28"/>
          <w:szCs w:val="28"/>
          <w:lang w:bidi="ru-RU"/>
        </w:rPr>
        <w:t>с</w:t>
      </w:r>
      <w:r w:rsidR="002C0756" w:rsidRPr="00DC5E68">
        <w:rPr>
          <w:rFonts w:ascii="PT Astra Serif" w:hAnsi="PT Astra Serif"/>
          <w:bCs/>
          <w:sz w:val="28"/>
          <w:szCs w:val="28"/>
          <w:lang w:bidi="ru-RU"/>
        </w:rPr>
        <w:t>пертиза 4423 нормативных актов Алтайского края и 219 проектов нормати</w:t>
      </w:r>
      <w:r w:rsidR="002C0756" w:rsidRPr="00DC5E68">
        <w:rPr>
          <w:rFonts w:ascii="PT Astra Serif" w:hAnsi="PT Astra Serif"/>
          <w:bCs/>
          <w:sz w:val="28"/>
          <w:szCs w:val="28"/>
          <w:lang w:bidi="ru-RU"/>
        </w:rPr>
        <w:t>в</w:t>
      </w:r>
      <w:r w:rsidR="002C0756" w:rsidRPr="00DC5E68">
        <w:rPr>
          <w:rFonts w:ascii="PT Astra Serif" w:hAnsi="PT Astra Serif"/>
          <w:bCs/>
          <w:sz w:val="28"/>
          <w:szCs w:val="28"/>
          <w:lang w:bidi="ru-RU"/>
        </w:rPr>
        <w:t xml:space="preserve">ных актов. </w:t>
      </w:r>
      <w:proofErr w:type="gramStart"/>
      <w:r w:rsidR="002C0756" w:rsidRPr="00DC5E68">
        <w:rPr>
          <w:rFonts w:ascii="PT Astra Serif" w:hAnsi="PT Astra Serif"/>
          <w:bCs/>
          <w:sz w:val="28"/>
          <w:szCs w:val="28"/>
          <w:lang w:bidi="ru-RU"/>
        </w:rPr>
        <w:t xml:space="preserve">По результатам антикоррупционной экспертизы коррупциогенные факторы выявлены в 2 </w:t>
      </w:r>
      <w:r w:rsidR="00E74ED7" w:rsidRPr="00DC5E68">
        <w:rPr>
          <w:rFonts w:ascii="PT Astra Serif" w:hAnsi="PT Astra Serif"/>
          <w:bCs/>
          <w:sz w:val="28"/>
          <w:szCs w:val="28"/>
          <w:lang w:bidi="ru-RU"/>
        </w:rPr>
        <w:t xml:space="preserve">приказах управления Алтайского края по развитию предпринимательства и рыночной инфраструктуры от 13.06.2017  № 63 </w:t>
      </w:r>
      <w:r w:rsidR="000E5D0C" w:rsidRPr="00DC5E68">
        <w:rPr>
          <w:rFonts w:ascii="PT Astra Serif" w:hAnsi="PT Astra Serif"/>
          <w:bCs/>
          <w:sz w:val="28"/>
          <w:szCs w:val="28"/>
          <w:lang w:bidi="ru-RU"/>
        </w:rPr>
        <w:t xml:space="preserve">                   </w:t>
      </w:r>
      <w:r w:rsidR="00E74ED7" w:rsidRPr="00DC5E68">
        <w:rPr>
          <w:rFonts w:ascii="PT Astra Serif" w:hAnsi="PT Astra Serif"/>
          <w:bCs/>
          <w:sz w:val="28"/>
          <w:szCs w:val="28"/>
          <w:lang w:bidi="ru-RU"/>
        </w:rPr>
        <w:t>«Об утверждении перечня должностных лиц управления Алтайского края по развитию предпринимательства и рыночной инфраструктуры, уполномоче</w:t>
      </w:r>
      <w:r w:rsidR="00E74ED7" w:rsidRPr="00DC5E68">
        <w:rPr>
          <w:rFonts w:ascii="PT Astra Serif" w:hAnsi="PT Astra Serif"/>
          <w:bCs/>
          <w:sz w:val="28"/>
          <w:szCs w:val="28"/>
          <w:lang w:bidi="ru-RU"/>
        </w:rPr>
        <w:t>н</w:t>
      </w:r>
      <w:r w:rsidR="00E74ED7" w:rsidRPr="00DC5E68">
        <w:rPr>
          <w:rFonts w:ascii="PT Astra Serif" w:hAnsi="PT Astra Serif"/>
          <w:bCs/>
          <w:sz w:val="28"/>
          <w:szCs w:val="28"/>
          <w:lang w:bidi="ru-RU"/>
        </w:rPr>
        <w:t xml:space="preserve">ных на принятие решения о направлении предостережения о недопустимости нарушения обязательных требований, и типовой формы предостережения </w:t>
      </w:r>
      <w:r w:rsidR="000E5D0C" w:rsidRPr="00DC5E68">
        <w:rPr>
          <w:rFonts w:ascii="PT Astra Serif" w:hAnsi="PT Astra Serif"/>
          <w:bCs/>
          <w:sz w:val="28"/>
          <w:szCs w:val="28"/>
          <w:lang w:bidi="ru-RU"/>
        </w:rPr>
        <w:t xml:space="preserve">               </w:t>
      </w:r>
      <w:r w:rsidR="00E74ED7" w:rsidRPr="00DC5E68">
        <w:rPr>
          <w:rFonts w:ascii="PT Astra Serif" w:hAnsi="PT Astra Serif"/>
          <w:bCs/>
          <w:sz w:val="28"/>
          <w:szCs w:val="28"/>
          <w:lang w:bidi="ru-RU"/>
        </w:rPr>
        <w:t xml:space="preserve">о недопустимости нарушения обязательных требований», от 10.06.2021 </w:t>
      </w:r>
      <w:r w:rsidR="000E5D0C" w:rsidRPr="00DC5E68">
        <w:rPr>
          <w:rFonts w:ascii="PT Astra Serif" w:hAnsi="PT Astra Serif"/>
          <w:bCs/>
          <w:sz w:val="28"/>
          <w:szCs w:val="28"/>
          <w:lang w:bidi="ru-RU"/>
        </w:rPr>
        <w:t xml:space="preserve">                  </w:t>
      </w:r>
      <w:r w:rsidR="00E74ED7" w:rsidRPr="00DC5E68">
        <w:rPr>
          <w:rFonts w:ascii="PT Astra Serif" w:hAnsi="PT Astra Serif"/>
          <w:bCs/>
          <w:sz w:val="28"/>
          <w:szCs w:val="28"/>
          <w:lang w:bidi="ru-RU"/>
        </w:rPr>
        <w:t>№ 43</w:t>
      </w:r>
      <w:proofErr w:type="gramEnd"/>
      <w:r w:rsidR="00E74ED7" w:rsidRPr="00DC5E68">
        <w:rPr>
          <w:rFonts w:ascii="PT Astra Serif" w:hAnsi="PT Astra Serif"/>
          <w:bCs/>
          <w:sz w:val="28"/>
          <w:szCs w:val="28"/>
          <w:lang w:bidi="ru-RU"/>
        </w:rPr>
        <w:t>/</w:t>
      </w:r>
      <w:proofErr w:type="spellStart"/>
      <w:proofErr w:type="gramStart"/>
      <w:r w:rsidR="00E74ED7" w:rsidRPr="00DC5E68">
        <w:rPr>
          <w:rFonts w:ascii="PT Astra Serif" w:hAnsi="PT Astra Serif"/>
          <w:bCs/>
          <w:sz w:val="28"/>
          <w:szCs w:val="28"/>
          <w:lang w:bidi="ru-RU"/>
        </w:rPr>
        <w:t>Пр</w:t>
      </w:r>
      <w:proofErr w:type="spellEnd"/>
      <w:proofErr w:type="gramEnd"/>
      <w:r w:rsidR="00E74ED7" w:rsidRPr="00DC5E68">
        <w:rPr>
          <w:rFonts w:ascii="PT Astra Serif" w:hAnsi="PT Astra Serif"/>
          <w:bCs/>
          <w:sz w:val="28"/>
          <w:szCs w:val="28"/>
          <w:lang w:bidi="ru-RU"/>
        </w:rPr>
        <w:t>/50 «Об утверждении Положения о присуждении отличительного знака «Объект образцового содержания и сервиса придорожной инфрастру</w:t>
      </w:r>
      <w:r w:rsidR="00E74ED7" w:rsidRPr="00DC5E68">
        <w:rPr>
          <w:rFonts w:ascii="PT Astra Serif" w:hAnsi="PT Astra Serif"/>
          <w:bCs/>
          <w:sz w:val="28"/>
          <w:szCs w:val="28"/>
          <w:lang w:bidi="ru-RU"/>
        </w:rPr>
        <w:t>к</w:t>
      </w:r>
      <w:r w:rsidR="00E74ED7" w:rsidRPr="00DC5E68">
        <w:rPr>
          <w:rFonts w:ascii="PT Astra Serif" w:hAnsi="PT Astra Serif"/>
          <w:bCs/>
          <w:sz w:val="28"/>
          <w:szCs w:val="28"/>
          <w:lang w:bidi="ru-RU"/>
        </w:rPr>
        <w:t>туры Алтайского края»</w:t>
      </w:r>
      <w:r w:rsidR="00736B06" w:rsidRPr="00DC5E68">
        <w:rPr>
          <w:rFonts w:ascii="PT Astra Serif" w:hAnsi="PT Astra Serif"/>
          <w:bCs/>
          <w:sz w:val="28"/>
          <w:szCs w:val="28"/>
          <w:lang w:bidi="ru-RU"/>
        </w:rPr>
        <w:t xml:space="preserve">. На основании экспертного заключения Минюста коррупциогенный фактор устранен, 1 приказ признан утратившим силу, </w:t>
      </w:r>
      <w:r w:rsidR="000E5D0C" w:rsidRPr="00DC5E68">
        <w:rPr>
          <w:rFonts w:ascii="PT Astra Serif" w:hAnsi="PT Astra Serif"/>
          <w:bCs/>
          <w:sz w:val="28"/>
          <w:szCs w:val="28"/>
          <w:lang w:bidi="ru-RU"/>
        </w:rPr>
        <w:t xml:space="preserve">                </w:t>
      </w:r>
      <w:r w:rsidR="00736B06" w:rsidRPr="00DC5E68">
        <w:rPr>
          <w:rFonts w:ascii="PT Astra Serif" w:hAnsi="PT Astra Serif"/>
          <w:bCs/>
          <w:sz w:val="28"/>
          <w:szCs w:val="28"/>
          <w:lang w:bidi="ru-RU"/>
        </w:rPr>
        <w:t>в другой внесены изменения, устраняющие коррупциогенный фактор. По р</w:t>
      </w:r>
      <w:r w:rsidR="00736B06" w:rsidRPr="00DC5E68">
        <w:rPr>
          <w:rFonts w:ascii="PT Astra Serif" w:hAnsi="PT Astra Serif"/>
          <w:bCs/>
          <w:sz w:val="28"/>
          <w:szCs w:val="28"/>
          <w:lang w:bidi="ru-RU"/>
        </w:rPr>
        <w:t>е</w:t>
      </w:r>
      <w:r w:rsidR="00736B06" w:rsidRPr="00DC5E68">
        <w:rPr>
          <w:rFonts w:ascii="PT Astra Serif" w:hAnsi="PT Astra Serif"/>
          <w:bCs/>
          <w:sz w:val="28"/>
          <w:szCs w:val="28"/>
          <w:lang w:bidi="ru-RU"/>
        </w:rPr>
        <w:t xml:space="preserve">зультатам проведения </w:t>
      </w:r>
      <w:r w:rsidR="008E70F5" w:rsidRPr="00DC5E68">
        <w:rPr>
          <w:rFonts w:ascii="PT Astra Serif" w:hAnsi="PT Astra Serif"/>
          <w:bCs/>
          <w:sz w:val="28"/>
          <w:szCs w:val="28"/>
          <w:lang w:bidi="ru-RU"/>
        </w:rPr>
        <w:t>Минюстом</w:t>
      </w:r>
      <w:r w:rsidR="00736B06" w:rsidRPr="00DC5E68">
        <w:rPr>
          <w:rFonts w:ascii="PT Astra Serif" w:hAnsi="PT Astra Serif"/>
          <w:bCs/>
          <w:sz w:val="28"/>
          <w:szCs w:val="28"/>
          <w:lang w:bidi="ru-RU"/>
        </w:rPr>
        <w:t xml:space="preserve"> антикоррупционной экспертизы проектов нормативных актов коррупциогенные факторы не выявлены</w:t>
      </w:r>
      <w:r w:rsidR="008E70F5" w:rsidRPr="00DC5E68">
        <w:rPr>
          <w:rFonts w:ascii="PT Astra Serif" w:hAnsi="PT Astra Serif"/>
          <w:bCs/>
          <w:sz w:val="28"/>
          <w:szCs w:val="28"/>
          <w:lang w:bidi="ru-RU"/>
        </w:rPr>
        <w:t>.</w:t>
      </w:r>
      <w:r w:rsidR="008E70F5" w:rsidRPr="00DC5E68">
        <w:rPr>
          <w:rFonts w:ascii="PT Astra Serif" w:hAnsi="PT Astra Serif"/>
        </w:rPr>
        <w:t xml:space="preserve"> </w:t>
      </w:r>
      <w:r w:rsidR="008E70F5" w:rsidRPr="00DC5E68">
        <w:rPr>
          <w:rFonts w:ascii="PT Astra Serif" w:hAnsi="PT Astra Serif"/>
          <w:bCs/>
          <w:sz w:val="28"/>
          <w:szCs w:val="28"/>
          <w:lang w:bidi="ru-RU"/>
        </w:rPr>
        <w:t>По итогам а</w:t>
      </w:r>
      <w:r w:rsidR="008E70F5" w:rsidRPr="00DC5E68">
        <w:rPr>
          <w:rFonts w:ascii="PT Astra Serif" w:hAnsi="PT Astra Serif"/>
          <w:bCs/>
          <w:sz w:val="28"/>
          <w:szCs w:val="28"/>
          <w:lang w:bidi="ru-RU"/>
        </w:rPr>
        <w:t>н</w:t>
      </w:r>
      <w:r w:rsidR="008E70F5" w:rsidRPr="00DC5E68">
        <w:rPr>
          <w:rFonts w:ascii="PT Astra Serif" w:hAnsi="PT Astra Serif"/>
          <w:bCs/>
          <w:sz w:val="28"/>
          <w:szCs w:val="28"/>
          <w:lang w:bidi="ru-RU"/>
        </w:rPr>
        <w:t>тикоррупционной экспертизы 659 уставов муниципальных образований и муниципальных правовых актов о внесении изменений в уставы и 384 прое</w:t>
      </w:r>
      <w:r w:rsidR="008E70F5" w:rsidRPr="00DC5E68">
        <w:rPr>
          <w:rFonts w:ascii="PT Astra Serif" w:hAnsi="PT Astra Serif"/>
          <w:bCs/>
          <w:sz w:val="28"/>
          <w:szCs w:val="28"/>
          <w:lang w:bidi="ru-RU"/>
        </w:rPr>
        <w:t>к</w:t>
      </w:r>
      <w:r w:rsidR="008E70F5" w:rsidRPr="00DC5E68">
        <w:rPr>
          <w:rFonts w:ascii="PT Astra Serif" w:hAnsi="PT Astra Serif"/>
          <w:bCs/>
          <w:sz w:val="28"/>
          <w:szCs w:val="28"/>
          <w:lang w:bidi="ru-RU"/>
        </w:rPr>
        <w:t xml:space="preserve">тов уставов муниципальных образований и муниципальных правовых актов </w:t>
      </w:r>
      <w:r w:rsidR="000E5D0C" w:rsidRPr="00DC5E68">
        <w:rPr>
          <w:rFonts w:ascii="PT Astra Serif" w:hAnsi="PT Astra Serif"/>
          <w:bCs/>
          <w:sz w:val="28"/>
          <w:szCs w:val="28"/>
          <w:lang w:bidi="ru-RU"/>
        </w:rPr>
        <w:t xml:space="preserve">                    </w:t>
      </w:r>
      <w:r w:rsidR="008E70F5" w:rsidRPr="00DC5E68">
        <w:rPr>
          <w:rFonts w:ascii="PT Astra Serif" w:hAnsi="PT Astra Serif"/>
          <w:bCs/>
          <w:sz w:val="28"/>
          <w:szCs w:val="28"/>
          <w:lang w:bidi="ru-RU"/>
        </w:rPr>
        <w:t>о внесении изменений в уставы коррупциогенные факторы не выявлены.</w:t>
      </w:r>
    </w:p>
    <w:p w:rsidR="0000237A" w:rsidRPr="00DC5E68" w:rsidRDefault="0000237A" w:rsidP="00D40511">
      <w:pPr>
        <w:widowControl w:val="0"/>
        <w:ind w:firstLine="708"/>
        <w:jc w:val="both"/>
        <w:rPr>
          <w:rFonts w:ascii="PT Astra Serif" w:hAnsi="PT Astra Serif"/>
          <w:sz w:val="28"/>
          <w:szCs w:val="28"/>
          <w:lang w:bidi="ru-RU"/>
        </w:rPr>
      </w:pPr>
      <w:r w:rsidRPr="00DC5E68">
        <w:rPr>
          <w:rFonts w:ascii="PT Astra Serif" w:hAnsi="PT Astra Serif"/>
          <w:sz w:val="28"/>
          <w:szCs w:val="28"/>
          <w:lang w:bidi="ru-RU"/>
        </w:rPr>
        <w:t>Прокуратурой Алтайского края</w:t>
      </w:r>
      <w:r w:rsidRPr="00DC5E68">
        <w:rPr>
          <w:rFonts w:ascii="PT Astra Serif" w:hAnsi="PT Astra Serif"/>
          <w:i/>
          <w:sz w:val="28"/>
          <w:szCs w:val="28"/>
          <w:lang w:bidi="ru-RU"/>
        </w:rPr>
        <w:t xml:space="preserve"> </w:t>
      </w:r>
      <w:r w:rsidRPr="00DC5E68">
        <w:rPr>
          <w:rFonts w:ascii="PT Astra Serif" w:hAnsi="PT Astra Serif"/>
          <w:sz w:val="28"/>
          <w:szCs w:val="28"/>
          <w:lang w:bidi="ru-RU"/>
        </w:rPr>
        <w:t>при проведении антикоррупционной экспертизы выявлено 276 коррупциогенных факторов в 196 нормативных правовых актах, в целях исключения внесено 196 актов прокурорского реаг</w:t>
      </w:r>
      <w:r w:rsidRPr="00DC5E68">
        <w:rPr>
          <w:rFonts w:ascii="PT Astra Serif" w:hAnsi="PT Astra Serif"/>
          <w:sz w:val="28"/>
          <w:szCs w:val="28"/>
          <w:lang w:bidi="ru-RU"/>
        </w:rPr>
        <w:t>и</w:t>
      </w:r>
      <w:r w:rsidRPr="00DC5E68">
        <w:rPr>
          <w:rFonts w:ascii="PT Astra Serif" w:hAnsi="PT Astra Serif"/>
          <w:sz w:val="28"/>
          <w:szCs w:val="28"/>
          <w:lang w:bidi="ru-RU"/>
        </w:rPr>
        <w:t>рования, исключено 274 коррупциогенных фактора из 194 актов.</w:t>
      </w:r>
    </w:p>
    <w:p w:rsidR="008D4D6B" w:rsidRPr="00DC5E68" w:rsidRDefault="008D4D6B" w:rsidP="00D40511">
      <w:pPr>
        <w:widowControl w:val="0"/>
        <w:ind w:firstLine="708"/>
        <w:jc w:val="both"/>
        <w:rPr>
          <w:rFonts w:ascii="PT Astra Serif" w:hAnsi="PT Astra Serif"/>
          <w:sz w:val="28"/>
          <w:szCs w:val="28"/>
          <w:lang w:bidi="ru-RU"/>
        </w:rPr>
      </w:pPr>
      <w:proofErr w:type="gramStart"/>
      <w:r w:rsidRPr="00DC5E68">
        <w:rPr>
          <w:rFonts w:ascii="PT Astra Serif" w:hAnsi="PT Astra Serif"/>
          <w:sz w:val="28"/>
          <w:szCs w:val="28"/>
          <w:lang w:bidi="ru-RU"/>
        </w:rPr>
        <w:lastRenderedPageBreak/>
        <w:t>В целях единообразного правового регулирования на местном уровне вопросов оплаты труда главы муниципального образования в связи с выя</w:t>
      </w:r>
      <w:r w:rsidRPr="00DC5E68">
        <w:rPr>
          <w:rFonts w:ascii="PT Astra Serif" w:hAnsi="PT Astra Serif"/>
          <w:sz w:val="28"/>
          <w:szCs w:val="28"/>
          <w:lang w:bidi="ru-RU"/>
        </w:rPr>
        <w:t>в</w:t>
      </w:r>
      <w:r w:rsidRPr="00DC5E68">
        <w:rPr>
          <w:rFonts w:ascii="PT Astra Serif" w:hAnsi="PT Astra Serif"/>
          <w:sz w:val="28"/>
          <w:szCs w:val="28"/>
          <w:lang w:bidi="ru-RU"/>
        </w:rPr>
        <w:t xml:space="preserve">ленными </w:t>
      </w:r>
      <w:r w:rsidR="00EE431B">
        <w:rPr>
          <w:rFonts w:ascii="PT Astra Serif" w:hAnsi="PT Astra Serif"/>
          <w:sz w:val="28"/>
          <w:szCs w:val="28"/>
          <w:lang w:bidi="ru-RU"/>
        </w:rPr>
        <w:t xml:space="preserve">органами прокуратуры </w:t>
      </w:r>
      <w:r w:rsidRPr="00DC5E68">
        <w:rPr>
          <w:rFonts w:ascii="PT Astra Serif" w:hAnsi="PT Astra Serif"/>
          <w:sz w:val="28"/>
          <w:szCs w:val="28"/>
          <w:lang w:bidi="ru-RU"/>
        </w:rPr>
        <w:t>фактами незаконного премирования указа</w:t>
      </w:r>
      <w:r w:rsidRPr="00DC5E68">
        <w:rPr>
          <w:rFonts w:ascii="PT Astra Serif" w:hAnsi="PT Astra Serif"/>
          <w:sz w:val="28"/>
          <w:szCs w:val="28"/>
          <w:lang w:bidi="ru-RU"/>
        </w:rPr>
        <w:t>н</w:t>
      </w:r>
      <w:r w:rsidRPr="00DC5E68">
        <w:rPr>
          <w:rFonts w:ascii="PT Astra Serif" w:hAnsi="PT Astra Serif"/>
          <w:sz w:val="28"/>
          <w:szCs w:val="28"/>
          <w:lang w:bidi="ru-RU"/>
        </w:rPr>
        <w:t xml:space="preserve">ной категории лиц </w:t>
      </w:r>
      <w:r w:rsidR="00534F56" w:rsidRPr="00DC5E68">
        <w:rPr>
          <w:rFonts w:ascii="PT Astra Serif" w:hAnsi="PT Astra Serif"/>
          <w:sz w:val="28"/>
          <w:szCs w:val="28"/>
          <w:lang w:bidi="ru-RU"/>
        </w:rPr>
        <w:t xml:space="preserve">прокуратурой Алтайского края </w:t>
      </w:r>
      <w:r w:rsidRPr="00DC5E68">
        <w:rPr>
          <w:rFonts w:ascii="PT Astra Serif" w:hAnsi="PT Astra Serif"/>
          <w:sz w:val="28"/>
          <w:szCs w:val="28"/>
          <w:lang w:bidi="ru-RU"/>
        </w:rPr>
        <w:t>совместно с Администр</w:t>
      </w:r>
      <w:r w:rsidRPr="00DC5E68">
        <w:rPr>
          <w:rFonts w:ascii="PT Astra Serif" w:hAnsi="PT Astra Serif"/>
          <w:sz w:val="28"/>
          <w:szCs w:val="28"/>
          <w:lang w:bidi="ru-RU"/>
        </w:rPr>
        <w:t>а</w:t>
      </w:r>
      <w:r w:rsidRPr="00DC5E68">
        <w:rPr>
          <w:rFonts w:ascii="PT Astra Serif" w:hAnsi="PT Astra Serif"/>
          <w:sz w:val="28"/>
          <w:szCs w:val="28"/>
          <w:lang w:bidi="ru-RU"/>
        </w:rPr>
        <w:t>цией Губернатора и Правительства Алтайского края разработан модельный правовой акт «Об утверждении Положения об оплате труда главы муниц</w:t>
      </w:r>
      <w:r w:rsidRPr="00DC5E68">
        <w:rPr>
          <w:rFonts w:ascii="PT Astra Serif" w:hAnsi="PT Astra Serif"/>
          <w:sz w:val="28"/>
          <w:szCs w:val="28"/>
          <w:lang w:bidi="ru-RU"/>
        </w:rPr>
        <w:t>и</w:t>
      </w:r>
      <w:r w:rsidRPr="00DC5E68">
        <w:rPr>
          <w:rFonts w:ascii="PT Astra Serif" w:hAnsi="PT Astra Serif"/>
          <w:sz w:val="28"/>
          <w:szCs w:val="28"/>
          <w:lang w:bidi="ru-RU"/>
        </w:rPr>
        <w:t>пального образования Алтайского края», который направлен в представ</w:t>
      </w:r>
      <w:r w:rsidRPr="00DC5E68">
        <w:rPr>
          <w:rFonts w:ascii="PT Astra Serif" w:hAnsi="PT Astra Serif"/>
          <w:sz w:val="28"/>
          <w:szCs w:val="28"/>
          <w:lang w:bidi="ru-RU"/>
        </w:rPr>
        <w:t>и</w:t>
      </w:r>
      <w:r w:rsidRPr="00DC5E68">
        <w:rPr>
          <w:rFonts w:ascii="PT Astra Serif" w:hAnsi="PT Astra Serif"/>
          <w:sz w:val="28"/>
          <w:szCs w:val="28"/>
          <w:lang w:bidi="ru-RU"/>
        </w:rPr>
        <w:t>тельные органы муниципальных образований для</w:t>
      </w:r>
      <w:proofErr w:type="gramEnd"/>
      <w:r w:rsidRPr="00DC5E68">
        <w:rPr>
          <w:rFonts w:ascii="PT Astra Serif" w:hAnsi="PT Astra Serif"/>
          <w:sz w:val="28"/>
          <w:szCs w:val="28"/>
          <w:lang w:bidi="ru-RU"/>
        </w:rPr>
        <w:t xml:space="preserve"> принятия</w:t>
      </w:r>
      <w:r w:rsidR="005C78FE">
        <w:rPr>
          <w:rFonts w:ascii="PT Astra Serif" w:hAnsi="PT Astra Serif"/>
          <w:sz w:val="28"/>
          <w:szCs w:val="28"/>
          <w:lang w:bidi="ru-RU"/>
        </w:rPr>
        <w:t>.</w:t>
      </w:r>
    </w:p>
    <w:p w:rsidR="002E4D41" w:rsidRPr="00DC5E68" w:rsidRDefault="002E4D41" w:rsidP="002E4D41">
      <w:pPr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C5E68">
        <w:rPr>
          <w:rFonts w:ascii="PT Astra Serif" w:eastAsia="Calibri" w:hAnsi="PT Astra Serif"/>
          <w:sz w:val="28"/>
          <w:szCs w:val="28"/>
          <w:lang w:eastAsia="en-US"/>
        </w:rPr>
        <w:t>Комиссией Алтайского краевого Законодательного Собрания по зак</w:t>
      </w:r>
      <w:r w:rsidRPr="00DC5E68">
        <w:rPr>
          <w:rFonts w:ascii="PT Astra Serif" w:eastAsia="Calibri" w:hAnsi="PT Astra Serif"/>
          <w:sz w:val="28"/>
          <w:szCs w:val="28"/>
          <w:lang w:eastAsia="en-US"/>
        </w:rPr>
        <w:t>о</w:t>
      </w:r>
      <w:r w:rsidRPr="00DC5E68">
        <w:rPr>
          <w:rFonts w:ascii="PT Astra Serif" w:eastAsia="Calibri" w:hAnsi="PT Astra Serif"/>
          <w:sz w:val="28"/>
          <w:szCs w:val="28"/>
          <w:lang w:eastAsia="en-US"/>
        </w:rPr>
        <w:t>нодательному обеспечению противодействия коррупции и правовому мон</w:t>
      </w:r>
      <w:r w:rsidRPr="00DC5E68">
        <w:rPr>
          <w:rFonts w:ascii="PT Astra Serif" w:eastAsia="Calibri" w:hAnsi="PT Astra Serif"/>
          <w:sz w:val="28"/>
          <w:szCs w:val="28"/>
          <w:lang w:eastAsia="en-US"/>
        </w:rPr>
        <w:t>и</w:t>
      </w:r>
      <w:r w:rsidRPr="00DC5E68">
        <w:rPr>
          <w:rFonts w:ascii="PT Astra Serif" w:eastAsia="Calibri" w:hAnsi="PT Astra Serif"/>
          <w:sz w:val="28"/>
          <w:szCs w:val="28"/>
          <w:lang w:eastAsia="en-US"/>
        </w:rPr>
        <w:t>торингу рассмотрены результаты антикоррупционной экспертизы 7 законов Алтайского края.</w:t>
      </w:r>
    </w:p>
    <w:p w:rsidR="002E4D41" w:rsidRPr="00DC5E68" w:rsidRDefault="002E4D41" w:rsidP="00262569">
      <w:pPr>
        <w:widowControl w:val="0"/>
        <w:ind w:firstLine="708"/>
        <w:jc w:val="both"/>
        <w:rPr>
          <w:rFonts w:ascii="PT Astra Serif" w:hAnsi="PT Astra Serif"/>
          <w:sz w:val="28"/>
          <w:szCs w:val="28"/>
          <w:lang w:bidi="ru-RU"/>
        </w:rPr>
      </w:pPr>
      <w:r w:rsidRPr="00DC5E68">
        <w:rPr>
          <w:rFonts w:ascii="PT Astra Serif" w:hAnsi="PT Astra Serif"/>
          <w:sz w:val="28"/>
          <w:szCs w:val="28"/>
          <w:lang w:bidi="ru-RU"/>
        </w:rPr>
        <w:t>Отделом экспертизы проектов правовых актов и судебной работы эк</w:t>
      </w:r>
      <w:r w:rsidRPr="00DC5E68">
        <w:rPr>
          <w:rFonts w:ascii="PT Astra Serif" w:hAnsi="PT Astra Serif"/>
          <w:sz w:val="28"/>
          <w:szCs w:val="28"/>
          <w:lang w:bidi="ru-RU"/>
        </w:rPr>
        <w:t>с</w:t>
      </w:r>
      <w:r w:rsidRPr="00DC5E68">
        <w:rPr>
          <w:rFonts w:ascii="PT Astra Serif" w:hAnsi="PT Astra Serif"/>
          <w:sz w:val="28"/>
          <w:szCs w:val="28"/>
          <w:lang w:bidi="ru-RU"/>
        </w:rPr>
        <w:t>пертно-правового управления аппарата Алтайского краевого Законодател</w:t>
      </w:r>
      <w:r w:rsidRPr="00DC5E68">
        <w:rPr>
          <w:rFonts w:ascii="PT Astra Serif" w:hAnsi="PT Astra Serif"/>
          <w:sz w:val="28"/>
          <w:szCs w:val="28"/>
          <w:lang w:bidi="ru-RU"/>
        </w:rPr>
        <w:t>ь</w:t>
      </w:r>
      <w:r w:rsidRPr="00DC5E68">
        <w:rPr>
          <w:rFonts w:ascii="PT Astra Serif" w:hAnsi="PT Astra Serif"/>
          <w:sz w:val="28"/>
          <w:szCs w:val="28"/>
          <w:lang w:bidi="ru-RU"/>
        </w:rPr>
        <w:t>ного Собрания в 2022 г. проведена антикоррупционная экспертиза 257 пр</w:t>
      </w:r>
      <w:r w:rsidRPr="00DC5E68">
        <w:rPr>
          <w:rFonts w:ascii="PT Astra Serif" w:hAnsi="PT Astra Serif"/>
          <w:sz w:val="28"/>
          <w:szCs w:val="28"/>
          <w:lang w:bidi="ru-RU"/>
        </w:rPr>
        <w:t>о</w:t>
      </w:r>
      <w:r w:rsidRPr="00DC5E68">
        <w:rPr>
          <w:rFonts w:ascii="PT Astra Serif" w:hAnsi="PT Astra Serif"/>
          <w:sz w:val="28"/>
          <w:szCs w:val="28"/>
          <w:lang w:bidi="ru-RU"/>
        </w:rPr>
        <w:t>ектов нормативных правовых актов; коррупциогенные факторы исключены из проектов в процессе работы.</w:t>
      </w:r>
    </w:p>
    <w:p w:rsidR="006F4A4B" w:rsidRPr="00DC5E68" w:rsidRDefault="002E4D41" w:rsidP="00C53B30">
      <w:pPr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C5E68">
        <w:rPr>
          <w:rFonts w:ascii="PT Astra Serif" w:eastAsia="Calibri" w:hAnsi="PT Astra Serif"/>
          <w:sz w:val="28"/>
          <w:szCs w:val="28"/>
          <w:lang w:eastAsia="en-US"/>
        </w:rPr>
        <w:t>Заключения независимой антикоррупционной экспертизы на норм</w:t>
      </w:r>
      <w:r w:rsidRPr="00DC5E68">
        <w:rPr>
          <w:rFonts w:ascii="PT Astra Serif" w:eastAsia="Calibri" w:hAnsi="PT Astra Serif"/>
          <w:sz w:val="28"/>
          <w:szCs w:val="28"/>
          <w:lang w:eastAsia="en-US"/>
        </w:rPr>
        <w:t>а</w:t>
      </w:r>
      <w:r w:rsidRPr="00DC5E68">
        <w:rPr>
          <w:rFonts w:ascii="PT Astra Serif" w:eastAsia="Calibri" w:hAnsi="PT Astra Serif"/>
          <w:sz w:val="28"/>
          <w:szCs w:val="28"/>
          <w:lang w:eastAsia="en-US"/>
        </w:rPr>
        <w:t>тивные правовые акты и проекты в Алтайское краевое Законодательное С</w:t>
      </w:r>
      <w:r w:rsidRPr="00DC5E68">
        <w:rPr>
          <w:rFonts w:ascii="PT Astra Serif" w:eastAsia="Calibri" w:hAnsi="PT Astra Serif"/>
          <w:sz w:val="28"/>
          <w:szCs w:val="28"/>
          <w:lang w:eastAsia="en-US"/>
        </w:rPr>
        <w:t>о</w:t>
      </w:r>
      <w:r w:rsidRPr="00DC5E68">
        <w:rPr>
          <w:rFonts w:ascii="PT Astra Serif" w:eastAsia="Calibri" w:hAnsi="PT Astra Serif"/>
          <w:sz w:val="28"/>
          <w:szCs w:val="28"/>
          <w:lang w:eastAsia="en-US"/>
        </w:rPr>
        <w:t>брание в 2022 году не поступали.</w:t>
      </w:r>
    </w:p>
    <w:p w:rsidR="00854D00" w:rsidRPr="00DC5E68" w:rsidRDefault="00854D00" w:rsidP="00D40511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C5E68">
        <w:rPr>
          <w:rFonts w:ascii="PT Astra Serif" w:hAnsi="PT Astra Serif"/>
          <w:sz w:val="28"/>
          <w:szCs w:val="28"/>
        </w:rPr>
        <w:t xml:space="preserve">В соответствии с приказом Минюста России от 29.03.2019 № 57 </w:t>
      </w:r>
      <w:r w:rsidR="0082729E" w:rsidRPr="00DC5E68">
        <w:rPr>
          <w:rFonts w:ascii="PT Astra Serif" w:hAnsi="PT Astra Serif"/>
          <w:sz w:val="28"/>
          <w:szCs w:val="28"/>
        </w:rPr>
        <w:t xml:space="preserve">               </w:t>
      </w:r>
      <w:r w:rsidRPr="00DC5E68">
        <w:rPr>
          <w:rFonts w:ascii="PT Astra Serif" w:hAnsi="PT Astra Serif"/>
          <w:sz w:val="28"/>
          <w:szCs w:val="28"/>
        </w:rPr>
        <w:t>«Об утверждении Административного регламента Министерства юстиции Российской Федерации по предоставлению государственной услуги по ос</w:t>
      </w:r>
      <w:r w:rsidRPr="00DC5E68">
        <w:rPr>
          <w:rFonts w:ascii="PT Astra Serif" w:hAnsi="PT Astra Serif"/>
          <w:sz w:val="28"/>
          <w:szCs w:val="28"/>
        </w:rPr>
        <w:t>у</w:t>
      </w:r>
      <w:r w:rsidRPr="00DC5E68">
        <w:rPr>
          <w:rFonts w:ascii="PT Astra Serif" w:hAnsi="PT Astra Serif"/>
          <w:sz w:val="28"/>
          <w:szCs w:val="28"/>
        </w:rPr>
        <w:t>ществлению аккредитации юридических и физических лиц, изъявивших ж</w:t>
      </w:r>
      <w:r w:rsidRPr="00DC5E68">
        <w:rPr>
          <w:rFonts w:ascii="PT Astra Serif" w:hAnsi="PT Astra Serif"/>
          <w:sz w:val="28"/>
          <w:szCs w:val="28"/>
        </w:rPr>
        <w:t>е</w:t>
      </w:r>
      <w:r w:rsidRPr="00DC5E68">
        <w:rPr>
          <w:rFonts w:ascii="PT Astra Serif" w:hAnsi="PT Astra Serif"/>
          <w:sz w:val="28"/>
          <w:szCs w:val="28"/>
        </w:rPr>
        <w:t>лание получить аккредитацию на проведение в качестве независимых эк</w:t>
      </w:r>
      <w:r w:rsidRPr="00DC5E68">
        <w:rPr>
          <w:rFonts w:ascii="PT Astra Serif" w:hAnsi="PT Astra Serif"/>
          <w:sz w:val="28"/>
          <w:szCs w:val="28"/>
        </w:rPr>
        <w:t>с</w:t>
      </w:r>
      <w:r w:rsidRPr="00DC5E68">
        <w:rPr>
          <w:rFonts w:ascii="PT Astra Serif" w:hAnsi="PT Astra Serif"/>
          <w:sz w:val="28"/>
          <w:szCs w:val="28"/>
        </w:rPr>
        <w:t>пертов антикоррупционной экспертизы нормативных правовых актов и пр</w:t>
      </w:r>
      <w:r w:rsidRPr="00DC5E68">
        <w:rPr>
          <w:rFonts w:ascii="PT Astra Serif" w:hAnsi="PT Astra Serif"/>
          <w:sz w:val="28"/>
          <w:szCs w:val="28"/>
        </w:rPr>
        <w:t>о</w:t>
      </w:r>
      <w:r w:rsidRPr="00DC5E68">
        <w:rPr>
          <w:rFonts w:ascii="PT Astra Serif" w:hAnsi="PT Astra Serif"/>
          <w:sz w:val="28"/>
          <w:szCs w:val="28"/>
        </w:rPr>
        <w:t>ектов нормативных правовых актов в случаях, предусмотренных законод</w:t>
      </w:r>
      <w:r w:rsidRPr="00DC5E68">
        <w:rPr>
          <w:rFonts w:ascii="PT Astra Serif" w:hAnsi="PT Astra Serif"/>
          <w:sz w:val="28"/>
          <w:szCs w:val="28"/>
        </w:rPr>
        <w:t>а</w:t>
      </w:r>
      <w:r w:rsidRPr="00DC5E68">
        <w:rPr>
          <w:rFonts w:ascii="PT Astra Serif" w:hAnsi="PT Astra Serif"/>
          <w:sz w:val="28"/>
          <w:szCs w:val="28"/>
        </w:rPr>
        <w:t>тельством Российской Федерации» на территории Алтайского края ос</w:t>
      </w:r>
      <w:r w:rsidRPr="00DC5E68">
        <w:rPr>
          <w:rFonts w:ascii="PT Astra Serif" w:hAnsi="PT Astra Serif"/>
          <w:sz w:val="28"/>
          <w:szCs w:val="28"/>
        </w:rPr>
        <w:t>у</w:t>
      </w:r>
      <w:r w:rsidRPr="00DC5E68">
        <w:rPr>
          <w:rFonts w:ascii="PT Astra Serif" w:hAnsi="PT Astra Serif"/>
          <w:sz w:val="28"/>
          <w:szCs w:val="28"/>
        </w:rPr>
        <w:t>ществляют деятельность</w:t>
      </w:r>
      <w:proofErr w:type="gramEnd"/>
      <w:r w:rsidRPr="00DC5E68">
        <w:rPr>
          <w:rFonts w:ascii="PT Astra Serif" w:hAnsi="PT Astra Serif"/>
          <w:sz w:val="28"/>
          <w:szCs w:val="28"/>
        </w:rPr>
        <w:t xml:space="preserve"> </w:t>
      </w:r>
      <w:r w:rsidR="00C53B30" w:rsidRPr="00DC5E68">
        <w:rPr>
          <w:rFonts w:ascii="PT Astra Serif" w:hAnsi="PT Astra Serif"/>
          <w:sz w:val="28"/>
          <w:szCs w:val="28"/>
        </w:rPr>
        <w:t>6</w:t>
      </w:r>
      <w:r w:rsidRPr="00DC5E68">
        <w:rPr>
          <w:rFonts w:ascii="PT Astra Serif" w:hAnsi="PT Astra Serif"/>
          <w:sz w:val="28"/>
          <w:szCs w:val="28"/>
        </w:rPr>
        <w:t xml:space="preserve"> независимых экспертов, уполномоч</w:t>
      </w:r>
      <w:r w:rsidR="008A137F" w:rsidRPr="00DC5E68">
        <w:rPr>
          <w:rFonts w:ascii="PT Astra Serif" w:hAnsi="PT Astra Serif"/>
          <w:sz w:val="28"/>
          <w:szCs w:val="28"/>
        </w:rPr>
        <w:t>енных</w:t>
      </w:r>
      <w:r w:rsidR="0082729E" w:rsidRPr="00DC5E68">
        <w:rPr>
          <w:rFonts w:ascii="PT Astra Serif" w:hAnsi="PT Astra Serif"/>
          <w:sz w:val="28"/>
          <w:szCs w:val="28"/>
        </w:rPr>
        <w:t xml:space="preserve"> </w:t>
      </w:r>
      <w:r w:rsidRPr="00DC5E68">
        <w:rPr>
          <w:rFonts w:ascii="PT Astra Serif" w:hAnsi="PT Astra Serif"/>
          <w:sz w:val="28"/>
          <w:szCs w:val="28"/>
        </w:rPr>
        <w:t>на пр</w:t>
      </w:r>
      <w:r w:rsidRPr="00DC5E68">
        <w:rPr>
          <w:rFonts w:ascii="PT Astra Serif" w:hAnsi="PT Astra Serif"/>
          <w:sz w:val="28"/>
          <w:szCs w:val="28"/>
        </w:rPr>
        <w:t>о</w:t>
      </w:r>
      <w:r w:rsidRPr="00DC5E68">
        <w:rPr>
          <w:rFonts w:ascii="PT Astra Serif" w:hAnsi="PT Astra Serif"/>
          <w:sz w:val="28"/>
          <w:szCs w:val="28"/>
        </w:rPr>
        <w:t>ведение экспертизы проектов нормативных правовых актов и иных докуме</w:t>
      </w:r>
      <w:r w:rsidRPr="00DC5E68">
        <w:rPr>
          <w:rFonts w:ascii="PT Astra Serif" w:hAnsi="PT Astra Serif"/>
          <w:sz w:val="28"/>
          <w:szCs w:val="28"/>
        </w:rPr>
        <w:t>н</w:t>
      </w:r>
      <w:r w:rsidRPr="00DC5E68">
        <w:rPr>
          <w:rFonts w:ascii="PT Astra Serif" w:hAnsi="PT Astra Serif"/>
          <w:sz w:val="28"/>
          <w:szCs w:val="28"/>
        </w:rPr>
        <w:t xml:space="preserve">тов на коррупциогенность, в том числе </w:t>
      </w:r>
      <w:r w:rsidR="00C53B30" w:rsidRPr="00DC5E68">
        <w:rPr>
          <w:rFonts w:ascii="PT Astra Serif" w:hAnsi="PT Astra Serif"/>
          <w:sz w:val="28"/>
          <w:szCs w:val="28"/>
        </w:rPr>
        <w:t>4</w:t>
      </w:r>
      <w:r w:rsidRPr="00DC5E68">
        <w:rPr>
          <w:rFonts w:ascii="PT Astra Serif" w:hAnsi="PT Astra Serif"/>
          <w:sz w:val="28"/>
          <w:szCs w:val="28"/>
        </w:rPr>
        <w:t xml:space="preserve"> физических лиц (свидетель</w:t>
      </w:r>
      <w:r w:rsidR="006D4B99" w:rsidRPr="00DC5E68">
        <w:rPr>
          <w:rFonts w:ascii="PT Astra Serif" w:hAnsi="PT Astra Serif"/>
          <w:sz w:val="28"/>
          <w:szCs w:val="28"/>
        </w:rPr>
        <w:t>ства п</w:t>
      </w:r>
      <w:r w:rsidR="006D4B99" w:rsidRPr="00DC5E68">
        <w:rPr>
          <w:rFonts w:ascii="PT Astra Serif" w:hAnsi="PT Astra Serif"/>
          <w:sz w:val="28"/>
          <w:szCs w:val="28"/>
        </w:rPr>
        <w:t>о</w:t>
      </w:r>
      <w:r w:rsidR="006D4B99" w:rsidRPr="00DC5E68">
        <w:rPr>
          <w:rFonts w:ascii="PT Astra Serif" w:hAnsi="PT Astra Serif"/>
          <w:sz w:val="28"/>
          <w:szCs w:val="28"/>
        </w:rPr>
        <w:t>лучены в</w:t>
      </w:r>
      <w:r w:rsidR="00BF35A6" w:rsidRPr="00DC5E68">
        <w:rPr>
          <w:rFonts w:ascii="PT Astra Serif" w:hAnsi="PT Astra Serif"/>
          <w:sz w:val="28"/>
          <w:szCs w:val="28"/>
        </w:rPr>
        <w:t xml:space="preserve">  </w:t>
      </w:r>
      <w:r w:rsidR="00C53B30" w:rsidRPr="00DC5E68">
        <w:rPr>
          <w:rFonts w:ascii="PT Astra Serif" w:hAnsi="PT Astra Serif"/>
          <w:sz w:val="28"/>
          <w:szCs w:val="28"/>
        </w:rPr>
        <w:t xml:space="preserve">2018, </w:t>
      </w:r>
      <w:r w:rsidR="00BF35A6" w:rsidRPr="00DC5E68">
        <w:rPr>
          <w:rFonts w:ascii="PT Astra Serif" w:hAnsi="PT Astra Serif"/>
          <w:sz w:val="28"/>
          <w:szCs w:val="28"/>
        </w:rPr>
        <w:t>2020</w:t>
      </w:r>
      <w:r w:rsidRPr="00DC5E68">
        <w:rPr>
          <w:rFonts w:ascii="PT Astra Serif" w:hAnsi="PT Astra Serif"/>
          <w:sz w:val="28"/>
          <w:szCs w:val="28"/>
        </w:rPr>
        <w:t xml:space="preserve"> </w:t>
      </w:r>
      <w:r w:rsidR="00564383" w:rsidRPr="00DC5E68">
        <w:rPr>
          <w:rFonts w:ascii="PT Astra Serif" w:hAnsi="PT Astra Serif"/>
          <w:sz w:val="28"/>
          <w:szCs w:val="28"/>
        </w:rPr>
        <w:t>г</w:t>
      </w:r>
      <w:r w:rsidR="00BF35A6" w:rsidRPr="00DC5E68">
        <w:rPr>
          <w:rFonts w:ascii="PT Astra Serif" w:hAnsi="PT Astra Serif"/>
          <w:sz w:val="28"/>
          <w:szCs w:val="28"/>
        </w:rPr>
        <w:t>г.</w:t>
      </w:r>
      <w:r w:rsidR="003F7A96" w:rsidRPr="00DC5E68">
        <w:rPr>
          <w:rFonts w:ascii="PT Astra Serif" w:hAnsi="PT Astra Serif"/>
          <w:sz w:val="28"/>
          <w:szCs w:val="28"/>
        </w:rPr>
        <w:t>)</w:t>
      </w:r>
      <w:r w:rsidRPr="00DC5E68">
        <w:rPr>
          <w:rFonts w:ascii="PT Astra Serif" w:hAnsi="PT Astra Serif"/>
          <w:sz w:val="28"/>
          <w:szCs w:val="28"/>
        </w:rPr>
        <w:t xml:space="preserve"> и 2 юридических лица (свидетельства по</w:t>
      </w:r>
      <w:r w:rsidR="009859AD" w:rsidRPr="00DC5E68">
        <w:rPr>
          <w:rFonts w:ascii="PT Astra Serif" w:hAnsi="PT Astra Serif"/>
          <w:sz w:val="28"/>
          <w:szCs w:val="28"/>
        </w:rPr>
        <w:t xml:space="preserve">лучены </w:t>
      </w:r>
      <w:r w:rsidR="00003446" w:rsidRPr="00DC5E68">
        <w:rPr>
          <w:rFonts w:ascii="PT Astra Serif" w:hAnsi="PT Astra Serif"/>
          <w:sz w:val="28"/>
          <w:szCs w:val="28"/>
        </w:rPr>
        <w:t xml:space="preserve">          </w:t>
      </w:r>
      <w:r w:rsidR="009859AD" w:rsidRPr="00DC5E68">
        <w:rPr>
          <w:rFonts w:ascii="PT Astra Serif" w:hAnsi="PT Astra Serif"/>
          <w:sz w:val="28"/>
          <w:szCs w:val="28"/>
        </w:rPr>
        <w:t>в 2019 г.)</w:t>
      </w:r>
      <w:r w:rsidRPr="00DC5E68">
        <w:rPr>
          <w:rFonts w:ascii="PT Astra Serif" w:hAnsi="PT Astra Serif"/>
          <w:sz w:val="28"/>
          <w:szCs w:val="28"/>
        </w:rPr>
        <w:t>.</w:t>
      </w:r>
    </w:p>
    <w:p w:rsidR="003F7A96" w:rsidRPr="00DC5E68" w:rsidRDefault="00854D00" w:rsidP="00D40511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5E68">
        <w:rPr>
          <w:rFonts w:ascii="PT Astra Serif" w:hAnsi="PT Astra Serif"/>
          <w:sz w:val="28"/>
          <w:szCs w:val="28"/>
        </w:rPr>
        <w:t>Государственный реестр независимых экспертов, получивших аккред</w:t>
      </w:r>
      <w:r w:rsidRPr="00DC5E68">
        <w:rPr>
          <w:rFonts w:ascii="PT Astra Serif" w:hAnsi="PT Astra Serif"/>
          <w:sz w:val="28"/>
          <w:szCs w:val="28"/>
        </w:rPr>
        <w:t>и</w:t>
      </w:r>
      <w:r w:rsidRPr="00DC5E68">
        <w:rPr>
          <w:rFonts w:ascii="PT Astra Serif" w:hAnsi="PT Astra Serif"/>
          <w:sz w:val="28"/>
          <w:szCs w:val="28"/>
        </w:rPr>
        <w:t>тацию на проведение антикоррупционной экспертизы нормативных прав</w:t>
      </w:r>
      <w:r w:rsidRPr="00DC5E68">
        <w:rPr>
          <w:rFonts w:ascii="PT Astra Serif" w:hAnsi="PT Astra Serif"/>
          <w:sz w:val="28"/>
          <w:szCs w:val="28"/>
        </w:rPr>
        <w:t>о</w:t>
      </w:r>
      <w:r w:rsidRPr="00DC5E68">
        <w:rPr>
          <w:rFonts w:ascii="PT Astra Serif" w:hAnsi="PT Astra Serif"/>
          <w:sz w:val="28"/>
          <w:szCs w:val="28"/>
        </w:rPr>
        <w:t>вых актов и проектов нормативных правовых актов</w:t>
      </w:r>
      <w:r w:rsidR="000950E7" w:rsidRPr="00DC5E68">
        <w:rPr>
          <w:rFonts w:ascii="PT Astra Serif" w:hAnsi="PT Astra Serif"/>
          <w:sz w:val="28"/>
          <w:szCs w:val="28"/>
        </w:rPr>
        <w:t>,</w:t>
      </w:r>
      <w:r w:rsidRPr="00DC5E68">
        <w:rPr>
          <w:rFonts w:ascii="PT Astra Serif" w:hAnsi="PT Astra Serif"/>
          <w:sz w:val="28"/>
          <w:szCs w:val="28"/>
        </w:rPr>
        <w:t xml:space="preserve"> размещен на официал</w:t>
      </w:r>
      <w:r w:rsidRPr="00DC5E68">
        <w:rPr>
          <w:rFonts w:ascii="PT Astra Serif" w:hAnsi="PT Astra Serif"/>
          <w:sz w:val="28"/>
          <w:szCs w:val="28"/>
        </w:rPr>
        <w:t>ь</w:t>
      </w:r>
      <w:r w:rsidRPr="00DC5E68">
        <w:rPr>
          <w:rFonts w:ascii="PT Astra Serif" w:hAnsi="PT Astra Serif"/>
          <w:sz w:val="28"/>
          <w:szCs w:val="28"/>
        </w:rPr>
        <w:t>ном сайте Минюста России (раздел «Деятельность» подраздел «Экспертиза нормативных прав</w:t>
      </w:r>
      <w:r w:rsidR="00697C15" w:rsidRPr="00DC5E68">
        <w:rPr>
          <w:rFonts w:ascii="PT Astra Serif" w:hAnsi="PT Astra Serif"/>
          <w:sz w:val="28"/>
          <w:szCs w:val="28"/>
        </w:rPr>
        <w:t xml:space="preserve">овых актов»). </w:t>
      </w:r>
    </w:p>
    <w:p w:rsidR="009A5516" w:rsidRPr="00DC5E68" w:rsidRDefault="009A5516" w:rsidP="00D40511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DC5E68">
        <w:rPr>
          <w:rFonts w:ascii="PT Astra Serif" w:hAnsi="PT Astra Serif"/>
          <w:sz w:val="28"/>
          <w:szCs w:val="28"/>
        </w:rPr>
        <w:t xml:space="preserve">В порядке взаимодействия </w:t>
      </w:r>
      <w:r w:rsidR="009174E9">
        <w:rPr>
          <w:rFonts w:ascii="PT Astra Serif" w:hAnsi="PT Astra Serif"/>
          <w:sz w:val="28"/>
          <w:szCs w:val="28"/>
          <w:lang w:bidi="ru-RU"/>
        </w:rPr>
        <w:t>Миню</w:t>
      </w:r>
      <w:proofErr w:type="gramStart"/>
      <w:r w:rsidR="009174E9">
        <w:rPr>
          <w:rFonts w:ascii="PT Astra Serif" w:hAnsi="PT Astra Serif"/>
          <w:sz w:val="28"/>
          <w:szCs w:val="28"/>
          <w:lang w:bidi="ru-RU"/>
        </w:rPr>
        <w:t>ст</w:t>
      </w:r>
      <w:r w:rsidRPr="00DC5E68">
        <w:rPr>
          <w:rFonts w:ascii="PT Astra Serif" w:hAnsi="PT Astra Serif"/>
          <w:sz w:val="28"/>
          <w:szCs w:val="28"/>
          <w:lang w:bidi="ru-RU"/>
        </w:rPr>
        <w:t xml:space="preserve"> в пр</w:t>
      </w:r>
      <w:proofErr w:type="gramEnd"/>
      <w:r w:rsidRPr="00DC5E68">
        <w:rPr>
          <w:rFonts w:ascii="PT Astra Serif" w:hAnsi="PT Astra Serif"/>
          <w:sz w:val="28"/>
          <w:szCs w:val="28"/>
          <w:lang w:bidi="ru-RU"/>
        </w:rPr>
        <w:t>еделах компетенции оказывает правовую, информационную и консультационную помощь независимым эк</w:t>
      </w:r>
      <w:r w:rsidRPr="00DC5E68">
        <w:rPr>
          <w:rFonts w:ascii="PT Astra Serif" w:hAnsi="PT Astra Serif"/>
          <w:sz w:val="28"/>
          <w:szCs w:val="28"/>
          <w:lang w:bidi="ru-RU"/>
        </w:rPr>
        <w:t>с</w:t>
      </w:r>
      <w:r w:rsidRPr="00DC5E68">
        <w:rPr>
          <w:rFonts w:ascii="PT Astra Serif" w:hAnsi="PT Astra Serif"/>
          <w:sz w:val="28"/>
          <w:szCs w:val="28"/>
          <w:lang w:bidi="ru-RU"/>
        </w:rPr>
        <w:t>пертам по вопросам, возникающим в процессе независимой антикоррупц</w:t>
      </w:r>
      <w:r w:rsidRPr="00DC5E68">
        <w:rPr>
          <w:rFonts w:ascii="PT Astra Serif" w:hAnsi="PT Astra Serif"/>
          <w:sz w:val="28"/>
          <w:szCs w:val="28"/>
          <w:lang w:bidi="ru-RU"/>
        </w:rPr>
        <w:t>и</w:t>
      </w:r>
      <w:r w:rsidRPr="00DC5E68">
        <w:rPr>
          <w:rFonts w:ascii="PT Astra Serif" w:hAnsi="PT Astra Serif"/>
          <w:sz w:val="28"/>
          <w:szCs w:val="28"/>
          <w:lang w:bidi="ru-RU"/>
        </w:rPr>
        <w:t>онной экспертизы нормативных правовых актов и их проектов и монитори</w:t>
      </w:r>
      <w:r w:rsidRPr="00DC5E68">
        <w:rPr>
          <w:rFonts w:ascii="PT Astra Serif" w:hAnsi="PT Astra Serif"/>
          <w:sz w:val="28"/>
          <w:szCs w:val="28"/>
          <w:lang w:bidi="ru-RU"/>
        </w:rPr>
        <w:t>н</w:t>
      </w:r>
      <w:r w:rsidRPr="00DC5E68">
        <w:rPr>
          <w:rFonts w:ascii="PT Astra Serif" w:hAnsi="PT Astra Serif"/>
          <w:sz w:val="28"/>
          <w:szCs w:val="28"/>
          <w:lang w:bidi="ru-RU"/>
        </w:rPr>
        <w:t xml:space="preserve">га правоприменения. </w:t>
      </w:r>
    </w:p>
    <w:p w:rsidR="00AC0FF9" w:rsidRPr="00DC5E68" w:rsidRDefault="00B2138F" w:rsidP="00AC0FF9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DC5E68">
        <w:rPr>
          <w:rFonts w:ascii="PT Astra Serif" w:hAnsi="PT Astra Serif"/>
          <w:sz w:val="28"/>
          <w:szCs w:val="28"/>
          <w:lang w:bidi="ru-RU"/>
        </w:rPr>
        <w:t>В целях активизации деятельности по проведению независимой ант</w:t>
      </w:r>
      <w:r w:rsidRPr="00DC5E68">
        <w:rPr>
          <w:rFonts w:ascii="PT Astra Serif" w:hAnsi="PT Astra Serif"/>
          <w:sz w:val="28"/>
          <w:szCs w:val="28"/>
          <w:lang w:bidi="ru-RU"/>
        </w:rPr>
        <w:t>и</w:t>
      </w:r>
      <w:r w:rsidRPr="00DC5E68">
        <w:rPr>
          <w:rFonts w:ascii="PT Astra Serif" w:hAnsi="PT Astra Serif"/>
          <w:sz w:val="28"/>
          <w:szCs w:val="28"/>
          <w:lang w:bidi="ru-RU"/>
        </w:rPr>
        <w:t xml:space="preserve">коррупционной экспертизы </w:t>
      </w:r>
      <w:r w:rsidR="00AF6FD2" w:rsidRPr="00DC5E68">
        <w:rPr>
          <w:rFonts w:ascii="PT Astra Serif" w:hAnsi="PT Astra Serif"/>
          <w:sz w:val="28"/>
          <w:szCs w:val="28"/>
          <w:lang w:bidi="ru-RU"/>
        </w:rPr>
        <w:t>Минюстом</w:t>
      </w:r>
      <w:r w:rsidRPr="00DC5E68">
        <w:rPr>
          <w:rFonts w:ascii="PT Astra Serif" w:hAnsi="PT Astra Serif"/>
          <w:sz w:val="28"/>
          <w:szCs w:val="28"/>
          <w:lang w:bidi="ru-RU"/>
        </w:rPr>
        <w:t xml:space="preserve"> проводятся обучающие семинары, </w:t>
      </w:r>
      <w:r w:rsidRPr="00DC5E68">
        <w:rPr>
          <w:rFonts w:ascii="PT Astra Serif" w:hAnsi="PT Astra Serif"/>
          <w:sz w:val="28"/>
          <w:szCs w:val="28"/>
          <w:lang w:bidi="ru-RU"/>
        </w:rPr>
        <w:lastRenderedPageBreak/>
        <w:t>индивидуальные консультации для аккредитованных Минюстом России эк</w:t>
      </w:r>
      <w:r w:rsidRPr="00DC5E68">
        <w:rPr>
          <w:rFonts w:ascii="PT Astra Serif" w:hAnsi="PT Astra Serif"/>
          <w:sz w:val="28"/>
          <w:szCs w:val="28"/>
          <w:lang w:bidi="ru-RU"/>
        </w:rPr>
        <w:t>с</w:t>
      </w:r>
      <w:r w:rsidRPr="00DC5E68">
        <w:rPr>
          <w:rFonts w:ascii="PT Astra Serif" w:hAnsi="PT Astra Serif"/>
          <w:sz w:val="28"/>
          <w:szCs w:val="28"/>
          <w:lang w:bidi="ru-RU"/>
        </w:rPr>
        <w:t xml:space="preserve">пертов. </w:t>
      </w:r>
      <w:proofErr w:type="gramStart"/>
      <w:r w:rsidRPr="00DC5E68">
        <w:rPr>
          <w:rFonts w:ascii="PT Astra Serif" w:hAnsi="PT Astra Serif"/>
          <w:sz w:val="28"/>
          <w:szCs w:val="28"/>
          <w:lang w:bidi="ru-RU"/>
        </w:rPr>
        <w:t xml:space="preserve">В рамках рабочих встреч </w:t>
      </w:r>
      <w:r w:rsidR="00AF6FD2" w:rsidRPr="00DC5E68">
        <w:rPr>
          <w:rFonts w:ascii="PT Astra Serif" w:hAnsi="PT Astra Serif"/>
          <w:sz w:val="28"/>
          <w:szCs w:val="28"/>
          <w:lang w:bidi="ru-RU"/>
        </w:rPr>
        <w:t>Минюст</w:t>
      </w:r>
      <w:r w:rsidRPr="00DC5E68">
        <w:rPr>
          <w:rFonts w:ascii="PT Astra Serif" w:hAnsi="PT Astra Serif"/>
          <w:sz w:val="28"/>
          <w:szCs w:val="28"/>
          <w:lang w:bidi="ru-RU"/>
        </w:rPr>
        <w:t xml:space="preserve"> знакомит экспертов с результатами работы территориального органа по выявлению и устранению коррупцио</w:t>
      </w:r>
      <w:r w:rsidRPr="00DC5E68">
        <w:rPr>
          <w:rFonts w:ascii="PT Astra Serif" w:hAnsi="PT Astra Serif"/>
          <w:sz w:val="28"/>
          <w:szCs w:val="28"/>
          <w:lang w:bidi="ru-RU"/>
        </w:rPr>
        <w:t>н</w:t>
      </w:r>
      <w:r w:rsidRPr="00DC5E68">
        <w:rPr>
          <w:rFonts w:ascii="PT Astra Serif" w:hAnsi="PT Astra Serif"/>
          <w:sz w:val="28"/>
          <w:szCs w:val="28"/>
          <w:lang w:bidi="ru-RU"/>
        </w:rPr>
        <w:t>ных положений в нормативных правовых актах Алтайского края и уставах муниципальных образований и их проектах, обсуждаются отдельные вопр</w:t>
      </w:r>
      <w:r w:rsidRPr="00DC5E68">
        <w:rPr>
          <w:rFonts w:ascii="PT Astra Serif" w:hAnsi="PT Astra Serif"/>
          <w:sz w:val="28"/>
          <w:szCs w:val="28"/>
          <w:lang w:bidi="ru-RU"/>
        </w:rPr>
        <w:t>о</w:t>
      </w:r>
      <w:r w:rsidRPr="00DC5E68">
        <w:rPr>
          <w:rFonts w:ascii="PT Astra Serif" w:hAnsi="PT Astra Serif"/>
          <w:sz w:val="28"/>
          <w:szCs w:val="28"/>
          <w:lang w:bidi="ru-RU"/>
        </w:rPr>
        <w:t>сы методики проведения антикоррупционной экспертизы, проблемы, возн</w:t>
      </w:r>
      <w:r w:rsidRPr="00DC5E68">
        <w:rPr>
          <w:rFonts w:ascii="PT Astra Serif" w:hAnsi="PT Astra Serif"/>
          <w:sz w:val="28"/>
          <w:szCs w:val="28"/>
          <w:lang w:bidi="ru-RU"/>
        </w:rPr>
        <w:t>и</w:t>
      </w:r>
      <w:r w:rsidRPr="00DC5E68">
        <w:rPr>
          <w:rFonts w:ascii="PT Astra Serif" w:hAnsi="PT Astra Serif"/>
          <w:sz w:val="28"/>
          <w:szCs w:val="28"/>
          <w:lang w:bidi="ru-RU"/>
        </w:rPr>
        <w:t>кающие в деятельности независимых экспертов и возможные пути их реш</w:t>
      </w:r>
      <w:r w:rsidRPr="00DC5E68">
        <w:rPr>
          <w:rFonts w:ascii="PT Astra Serif" w:hAnsi="PT Astra Serif"/>
          <w:sz w:val="28"/>
          <w:szCs w:val="28"/>
          <w:lang w:bidi="ru-RU"/>
        </w:rPr>
        <w:t>е</w:t>
      </w:r>
      <w:r w:rsidRPr="00DC5E68">
        <w:rPr>
          <w:rFonts w:ascii="PT Astra Serif" w:hAnsi="PT Astra Serif"/>
          <w:sz w:val="28"/>
          <w:szCs w:val="28"/>
          <w:lang w:bidi="ru-RU"/>
        </w:rPr>
        <w:t>ния.</w:t>
      </w:r>
      <w:proofErr w:type="gramEnd"/>
      <w:r w:rsidRPr="00DC5E68">
        <w:rPr>
          <w:rFonts w:ascii="PT Astra Serif" w:hAnsi="PT Astra Serif"/>
          <w:sz w:val="28"/>
          <w:szCs w:val="28"/>
          <w:lang w:bidi="ru-RU"/>
        </w:rPr>
        <w:t xml:space="preserve"> По результатам семинаров независимым экспертам вручаются метод</w:t>
      </w:r>
      <w:r w:rsidRPr="00DC5E68">
        <w:rPr>
          <w:rFonts w:ascii="PT Astra Serif" w:hAnsi="PT Astra Serif"/>
          <w:sz w:val="28"/>
          <w:szCs w:val="28"/>
          <w:lang w:bidi="ru-RU"/>
        </w:rPr>
        <w:t>и</w:t>
      </w:r>
      <w:r w:rsidRPr="00DC5E68">
        <w:rPr>
          <w:rFonts w:ascii="PT Astra Serif" w:hAnsi="PT Astra Serif"/>
          <w:sz w:val="28"/>
          <w:szCs w:val="28"/>
          <w:lang w:bidi="ru-RU"/>
        </w:rPr>
        <w:t>ческие материалы</w:t>
      </w:r>
      <w:r w:rsidR="00AF6FD2" w:rsidRPr="00DC5E68">
        <w:rPr>
          <w:rFonts w:ascii="PT Astra Serif" w:hAnsi="PT Astra Serif"/>
          <w:sz w:val="28"/>
          <w:szCs w:val="28"/>
          <w:lang w:bidi="ru-RU"/>
        </w:rPr>
        <w:t>.</w:t>
      </w:r>
      <w:r w:rsidR="00AC0FF9" w:rsidRPr="00DC5E68">
        <w:rPr>
          <w:rFonts w:ascii="PT Astra Serif" w:hAnsi="PT Astra Serif"/>
        </w:rPr>
        <w:t xml:space="preserve"> </w:t>
      </w:r>
      <w:r w:rsidR="00AC0FF9" w:rsidRPr="00DC5E68">
        <w:rPr>
          <w:rFonts w:ascii="PT Astra Serif" w:hAnsi="PT Astra Serif"/>
          <w:sz w:val="28"/>
          <w:szCs w:val="28"/>
          <w:lang w:bidi="ru-RU"/>
        </w:rPr>
        <w:t>Независимые эксперты привлекаются для участия в пр</w:t>
      </w:r>
      <w:r w:rsidR="00AC0FF9" w:rsidRPr="00DC5E68">
        <w:rPr>
          <w:rFonts w:ascii="PT Astra Serif" w:hAnsi="PT Astra Serif"/>
          <w:sz w:val="28"/>
          <w:szCs w:val="28"/>
          <w:lang w:bidi="ru-RU"/>
        </w:rPr>
        <w:t>о</w:t>
      </w:r>
      <w:r w:rsidR="00AC0FF9" w:rsidRPr="00DC5E68">
        <w:rPr>
          <w:rFonts w:ascii="PT Astra Serif" w:hAnsi="PT Astra Serif"/>
          <w:sz w:val="28"/>
          <w:szCs w:val="28"/>
          <w:lang w:bidi="ru-RU"/>
        </w:rPr>
        <w:t>водимых Минюстом мероприятиях (конф</w:t>
      </w:r>
      <w:r w:rsidR="00847EC3">
        <w:rPr>
          <w:rFonts w:ascii="PT Astra Serif" w:hAnsi="PT Astra Serif"/>
          <w:sz w:val="28"/>
          <w:szCs w:val="28"/>
          <w:lang w:bidi="ru-RU"/>
        </w:rPr>
        <w:t>еренциях, «круглых столах»</w:t>
      </w:r>
      <w:r w:rsidR="00AC0FF9" w:rsidRPr="00DC5E68">
        <w:rPr>
          <w:rFonts w:ascii="PT Astra Serif" w:hAnsi="PT Astra Serif"/>
          <w:sz w:val="28"/>
          <w:szCs w:val="28"/>
          <w:lang w:bidi="ru-RU"/>
        </w:rPr>
        <w:t xml:space="preserve">). </w:t>
      </w:r>
      <w:proofErr w:type="gramStart"/>
      <w:r w:rsidR="00AC0FF9" w:rsidRPr="00DC5E68">
        <w:rPr>
          <w:rFonts w:ascii="PT Astra Serif" w:hAnsi="PT Astra Serif"/>
          <w:sz w:val="28"/>
          <w:szCs w:val="28"/>
          <w:lang w:bidi="ru-RU"/>
        </w:rPr>
        <w:t>С ц</w:t>
      </w:r>
      <w:r w:rsidR="00AC0FF9" w:rsidRPr="00DC5E68">
        <w:rPr>
          <w:rFonts w:ascii="PT Astra Serif" w:hAnsi="PT Astra Serif"/>
          <w:sz w:val="28"/>
          <w:szCs w:val="28"/>
          <w:lang w:bidi="ru-RU"/>
        </w:rPr>
        <w:t>е</w:t>
      </w:r>
      <w:r w:rsidR="00AC0FF9" w:rsidRPr="00DC5E68">
        <w:rPr>
          <w:rFonts w:ascii="PT Astra Serif" w:hAnsi="PT Astra Serif"/>
          <w:sz w:val="28"/>
          <w:szCs w:val="28"/>
          <w:lang w:bidi="ru-RU"/>
        </w:rPr>
        <w:t>лью инициирования проведения независимой антикоррупционной эксперт</w:t>
      </w:r>
      <w:r w:rsidR="00AC0FF9" w:rsidRPr="00DC5E68">
        <w:rPr>
          <w:rFonts w:ascii="PT Astra Serif" w:hAnsi="PT Astra Serif"/>
          <w:sz w:val="28"/>
          <w:szCs w:val="28"/>
          <w:lang w:bidi="ru-RU"/>
        </w:rPr>
        <w:t>и</w:t>
      </w:r>
      <w:r w:rsidR="00AC0FF9" w:rsidRPr="00DC5E68">
        <w:rPr>
          <w:rFonts w:ascii="PT Astra Serif" w:hAnsi="PT Astra Serif"/>
          <w:sz w:val="28"/>
          <w:szCs w:val="28"/>
          <w:lang w:bidi="ru-RU"/>
        </w:rPr>
        <w:t>зы Минюстом направлены в адрес независимых экспертов письма с предл</w:t>
      </w:r>
      <w:r w:rsidR="00AC0FF9" w:rsidRPr="00DC5E68">
        <w:rPr>
          <w:rFonts w:ascii="PT Astra Serif" w:hAnsi="PT Astra Serif"/>
          <w:sz w:val="28"/>
          <w:szCs w:val="28"/>
          <w:lang w:bidi="ru-RU"/>
        </w:rPr>
        <w:t>о</w:t>
      </w:r>
      <w:r w:rsidR="00AC0FF9" w:rsidRPr="00DC5E68">
        <w:rPr>
          <w:rFonts w:ascii="PT Astra Serif" w:hAnsi="PT Astra Serif"/>
          <w:sz w:val="28"/>
          <w:szCs w:val="28"/>
          <w:lang w:bidi="ru-RU"/>
        </w:rPr>
        <w:t>жением провести антикоррупционную экспертизу некоторых нормативных правовых актов Алтайского края, регулирующих сферы общественных о</w:t>
      </w:r>
      <w:r w:rsidR="00AC0FF9" w:rsidRPr="00DC5E68">
        <w:rPr>
          <w:rFonts w:ascii="PT Astra Serif" w:hAnsi="PT Astra Serif"/>
          <w:sz w:val="28"/>
          <w:szCs w:val="28"/>
          <w:lang w:bidi="ru-RU"/>
        </w:rPr>
        <w:t>т</w:t>
      </w:r>
      <w:r w:rsidR="00AC0FF9" w:rsidRPr="00DC5E68">
        <w:rPr>
          <w:rFonts w:ascii="PT Astra Serif" w:hAnsi="PT Astra Serif"/>
          <w:sz w:val="28"/>
          <w:szCs w:val="28"/>
          <w:lang w:bidi="ru-RU"/>
        </w:rPr>
        <w:t>ношений, соответствующие роду основных занятий независимых экспертов.</w:t>
      </w:r>
      <w:proofErr w:type="gramEnd"/>
    </w:p>
    <w:p w:rsidR="00A2272E" w:rsidRPr="00DC5E68" w:rsidRDefault="00AC0FF9" w:rsidP="009C58CD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proofErr w:type="gramStart"/>
      <w:r w:rsidRPr="00DC5E68">
        <w:rPr>
          <w:rFonts w:ascii="PT Astra Serif" w:hAnsi="PT Astra Serif"/>
          <w:sz w:val="28"/>
          <w:szCs w:val="28"/>
          <w:lang w:bidi="ru-RU"/>
        </w:rPr>
        <w:t>В результате независимыми экспертами подготовлены</w:t>
      </w:r>
      <w:r w:rsidR="009C58CD" w:rsidRPr="00DC5E68">
        <w:rPr>
          <w:rFonts w:ascii="PT Astra Serif" w:hAnsi="PT Astra Serif"/>
          <w:sz w:val="28"/>
          <w:szCs w:val="28"/>
          <w:lang w:bidi="ru-RU"/>
        </w:rPr>
        <w:t xml:space="preserve"> </w:t>
      </w:r>
      <w:r w:rsidR="00182B7D" w:rsidRPr="00DC5E68">
        <w:rPr>
          <w:rFonts w:ascii="PT Astra Serif" w:hAnsi="PT Astra Serif"/>
          <w:sz w:val="28"/>
          <w:szCs w:val="28"/>
          <w:lang w:bidi="ru-RU"/>
        </w:rPr>
        <w:t xml:space="preserve">6 </w:t>
      </w:r>
      <w:r w:rsidR="009C58CD" w:rsidRPr="00DC5E68">
        <w:rPr>
          <w:rFonts w:ascii="PT Astra Serif" w:hAnsi="PT Astra Serif"/>
          <w:sz w:val="28"/>
          <w:szCs w:val="28"/>
          <w:lang w:bidi="ru-RU"/>
        </w:rPr>
        <w:t xml:space="preserve">экспертных </w:t>
      </w:r>
      <w:r w:rsidR="00182B7D" w:rsidRPr="00DC5E68">
        <w:rPr>
          <w:rFonts w:ascii="PT Astra Serif" w:hAnsi="PT Astra Serif"/>
          <w:sz w:val="28"/>
          <w:szCs w:val="28"/>
          <w:lang w:bidi="ru-RU"/>
        </w:rPr>
        <w:t>заключений</w:t>
      </w:r>
      <w:r w:rsidR="009C58CD" w:rsidRPr="00DC5E68">
        <w:rPr>
          <w:rFonts w:ascii="PT Astra Serif" w:hAnsi="PT Astra Serif"/>
          <w:sz w:val="28"/>
          <w:szCs w:val="28"/>
          <w:lang w:bidi="ru-RU"/>
        </w:rPr>
        <w:t xml:space="preserve"> о наличии коррупцигенных факторов в </w:t>
      </w:r>
      <w:r w:rsidR="00A2272E" w:rsidRPr="00DC5E68">
        <w:rPr>
          <w:rFonts w:ascii="PT Astra Serif" w:hAnsi="PT Astra Serif"/>
          <w:sz w:val="28"/>
          <w:szCs w:val="28"/>
          <w:lang w:bidi="ru-RU"/>
        </w:rPr>
        <w:t xml:space="preserve">1 проекте </w:t>
      </w:r>
      <w:r w:rsidR="00AB1301" w:rsidRPr="00DC5E68">
        <w:rPr>
          <w:rFonts w:ascii="PT Astra Serif" w:hAnsi="PT Astra Serif"/>
          <w:sz w:val="28"/>
          <w:szCs w:val="28"/>
          <w:lang w:bidi="ru-RU"/>
        </w:rPr>
        <w:t>муниципальн</w:t>
      </w:r>
      <w:r w:rsidR="00AB1301" w:rsidRPr="00DC5E68">
        <w:rPr>
          <w:rFonts w:ascii="PT Astra Serif" w:hAnsi="PT Astra Serif"/>
          <w:sz w:val="28"/>
          <w:szCs w:val="28"/>
          <w:lang w:bidi="ru-RU"/>
        </w:rPr>
        <w:t>о</w:t>
      </w:r>
      <w:r w:rsidR="00AB1301" w:rsidRPr="00DC5E68">
        <w:rPr>
          <w:rFonts w:ascii="PT Astra Serif" w:hAnsi="PT Astra Serif"/>
          <w:sz w:val="28"/>
          <w:szCs w:val="28"/>
          <w:lang w:bidi="ru-RU"/>
        </w:rPr>
        <w:t>го нормативного правового акта,</w:t>
      </w:r>
      <w:r w:rsidR="006F3424" w:rsidRPr="00DC5E68">
        <w:rPr>
          <w:rFonts w:ascii="PT Astra Serif" w:hAnsi="PT Astra Serif"/>
          <w:sz w:val="28"/>
          <w:szCs w:val="28"/>
          <w:lang w:bidi="ru-RU"/>
        </w:rPr>
        <w:t xml:space="preserve"> регулирующего </w:t>
      </w:r>
      <w:r w:rsidR="00AB1301" w:rsidRPr="00DC5E68">
        <w:rPr>
          <w:rFonts w:ascii="PT Astra Serif" w:hAnsi="PT Astra Serif"/>
          <w:sz w:val="28"/>
          <w:szCs w:val="28"/>
          <w:lang w:bidi="ru-RU"/>
        </w:rPr>
        <w:t>строительство</w:t>
      </w:r>
      <w:r w:rsidR="00A2272E" w:rsidRPr="00DC5E68">
        <w:rPr>
          <w:rFonts w:ascii="PT Astra Serif" w:hAnsi="PT Astra Serif"/>
          <w:sz w:val="28"/>
          <w:szCs w:val="28"/>
          <w:lang w:bidi="ru-RU"/>
        </w:rPr>
        <w:t xml:space="preserve"> объектов к</w:t>
      </w:r>
      <w:r w:rsidR="00A2272E" w:rsidRPr="00DC5E68">
        <w:rPr>
          <w:rFonts w:ascii="PT Astra Serif" w:hAnsi="PT Astra Serif"/>
          <w:sz w:val="28"/>
          <w:szCs w:val="28"/>
          <w:lang w:bidi="ru-RU"/>
        </w:rPr>
        <w:t>а</w:t>
      </w:r>
      <w:r w:rsidR="00A2272E" w:rsidRPr="00DC5E68">
        <w:rPr>
          <w:rFonts w:ascii="PT Astra Serif" w:hAnsi="PT Astra Serif"/>
          <w:sz w:val="28"/>
          <w:szCs w:val="28"/>
          <w:lang w:bidi="ru-RU"/>
        </w:rPr>
        <w:t>питального строитель</w:t>
      </w:r>
      <w:r w:rsidR="00AB1301" w:rsidRPr="00DC5E68">
        <w:rPr>
          <w:rFonts w:ascii="PT Astra Serif" w:hAnsi="PT Astra Serif"/>
          <w:sz w:val="28"/>
          <w:szCs w:val="28"/>
          <w:lang w:bidi="ru-RU"/>
        </w:rPr>
        <w:t>ства на земельных участках,</w:t>
      </w:r>
      <w:r w:rsidR="00A2272E" w:rsidRPr="00DC5E68">
        <w:rPr>
          <w:rFonts w:ascii="PT Astra Serif" w:hAnsi="PT Astra Serif"/>
          <w:sz w:val="28"/>
          <w:szCs w:val="28"/>
          <w:lang w:bidi="ru-RU"/>
        </w:rPr>
        <w:t xml:space="preserve"> 4 нормативных ак</w:t>
      </w:r>
      <w:r w:rsidR="00AB1301" w:rsidRPr="00DC5E68">
        <w:rPr>
          <w:rFonts w:ascii="PT Astra Serif" w:hAnsi="PT Astra Serif"/>
          <w:sz w:val="28"/>
          <w:szCs w:val="28"/>
          <w:lang w:bidi="ru-RU"/>
        </w:rPr>
        <w:t>тах и</w:t>
      </w:r>
      <w:r w:rsidR="00AB1301" w:rsidRPr="00DC5E68">
        <w:rPr>
          <w:rFonts w:ascii="PT Astra Serif" w:hAnsi="PT Astra Serif"/>
          <w:sz w:val="28"/>
          <w:szCs w:val="28"/>
          <w:lang w:bidi="ru-RU"/>
        </w:rPr>
        <w:t>с</w:t>
      </w:r>
      <w:r w:rsidR="00AB1301" w:rsidRPr="00DC5E68">
        <w:rPr>
          <w:rFonts w:ascii="PT Astra Serif" w:hAnsi="PT Astra Serif"/>
          <w:sz w:val="28"/>
          <w:szCs w:val="28"/>
          <w:lang w:bidi="ru-RU"/>
        </w:rPr>
        <w:t>полнительных органов</w:t>
      </w:r>
      <w:r w:rsidR="00A2272E" w:rsidRPr="00DC5E68">
        <w:rPr>
          <w:rFonts w:ascii="PT Astra Serif" w:hAnsi="PT Astra Serif"/>
          <w:sz w:val="28"/>
          <w:szCs w:val="28"/>
          <w:lang w:bidi="ru-RU"/>
        </w:rPr>
        <w:t xml:space="preserve"> </w:t>
      </w:r>
      <w:r w:rsidR="00DD1920">
        <w:rPr>
          <w:rFonts w:ascii="PT Astra Serif" w:hAnsi="PT Astra Serif"/>
          <w:sz w:val="28"/>
          <w:szCs w:val="28"/>
          <w:lang w:bidi="ru-RU"/>
        </w:rPr>
        <w:t xml:space="preserve">Алтайского </w:t>
      </w:r>
      <w:r w:rsidR="00A2272E" w:rsidRPr="00DC5E68">
        <w:rPr>
          <w:rFonts w:ascii="PT Astra Serif" w:hAnsi="PT Astra Serif"/>
          <w:sz w:val="28"/>
          <w:szCs w:val="28"/>
          <w:lang w:bidi="ru-RU"/>
        </w:rPr>
        <w:t>края:</w:t>
      </w:r>
      <w:r w:rsidR="00053A23" w:rsidRPr="00DC5E68">
        <w:rPr>
          <w:rFonts w:ascii="PT Astra Serif" w:hAnsi="PT Astra Serif"/>
          <w:sz w:val="28"/>
          <w:szCs w:val="28"/>
          <w:lang w:bidi="ru-RU"/>
        </w:rPr>
        <w:t xml:space="preserve"> в сфере здравоохранения, </w:t>
      </w:r>
      <w:r w:rsidR="008A2C96" w:rsidRPr="00DC5E68">
        <w:rPr>
          <w:rFonts w:ascii="PT Astra Serif" w:hAnsi="PT Astra Serif"/>
          <w:sz w:val="28"/>
          <w:szCs w:val="28"/>
          <w:lang w:bidi="ru-RU"/>
        </w:rPr>
        <w:t>санато</w:t>
      </w:r>
      <w:r w:rsidR="008A2C96" w:rsidRPr="00DC5E68">
        <w:rPr>
          <w:rFonts w:ascii="PT Astra Serif" w:hAnsi="PT Astra Serif"/>
          <w:sz w:val="28"/>
          <w:szCs w:val="28"/>
          <w:lang w:bidi="ru-RU"/>
        </w:rPr>
        <w:t>р</w:t>
      </w:r>
      <w:r w:rsidR="008A2C96" w:rsidRPr="00DC5E68">
        <w:rPr>
          <w:rFonts w:ascii="PT Astra Serif" w:hAnsi="PT Astra Serif"/>
          <w:sz w:val="28"/>
          <w:szCs w:val="28"/>
          <w:lang w:bidi="ru-RU"/>
        </w:rPr>
        <w:t xml:space="preserve">но-курортном лечении работников культуры и искусства,  </w:t>
      </w:r>
      <w:r w:rsidR="00053A23" w:rsidRPr="00DC5E68">
        <w:rPr>
          <w:rFonts w:ascii="PT Astra Serif" w:hAnsi="PT Astra Serif"/>
          <w:sz w:val="28"/>
          <w:szCs w:val="28"/>
          <w:lang w:bidi="ru-RU"/>
        </w:rPr>
        <w:t>предпринимател</w:t>
      </w:r>
      <w:r w:rsidR="00053A23" w:rsidRPr="00DC5E68">
        <w:rPr>
          <w:rFonts w:ascii="PT Astra Serif" w:hAnsi="PT Astra Serif"/>
          <w:sz w:val="28"/>
          <w:szCs w:val="28"/>
          <w:lang w:bidi="ru-RU"/>
        </w:rPr>
        <w:t>ь</w:t>
      </w:r>
      <w:r w:rsidR="00053A23" w:rsidRPr="00DC5E68">
        <w:rPr>
          <w:rFonts w:ascii="PT Astra Serif" w:hAnsi="PT Astra Serif"/>
          <w:sz w:val="28"/>
          <w:szCs w:val="28"/>
          <w:lang w:bidi="ru-RU"/>
        </w:rPr>
        <w:t>ства, лесного хозяйства</w:t>
      </w:r>
      <w:r w:rsidR="009174E9">
        <w:rPr>
          <w:rFonts w:ascii="PT Astra Serif" w:hAnsi="PT Astra Serif"/>
          <w:sz w:val="28"/>
          <w:szCs w:val="28"/>
          <w:lang w:bidi="ru-RU"/>
        </w:rPr>
        <w:t>.</w:t>
      </w:r>
      <w:r w:rsidR="00053A23" w:rsidRPr="00DC5E68">
        <w:rPr>
          <w:rFonts w:ascii="PT Astra Serif" w:hAnsi="PT Astra Serif"/>
          <w:sz w:val="28"/>
          <w:szCs w:val="28"/>
          <w:lang w:bidi="ru-RU"/>
        </w:rPr>
        <w:t xml:space="preserve"> </w:t>
      </w:r>
      <w:proofErr w:type="gramEnd"/>
    </w:p>
    <w:p w:rsidR="00D40511" w:rsidRPr="00DC5E68" w:rsidRDefault="00053A23" w:rsidP="00053A23">
      <w:pPr>
        <w:widowControl w:val="0"/>
        <w:ind w:firstLine="708"/>
        <w:jc w:val="both"/>
        <w:rPr>
          <w:rFonts w:ascii="PT Astra Serif" w:hAnsi="PT Astra Serif"/>
          <w:sz w:val="28"/>
          <w:szCs w:val="28"/>
          <w:lang w:bidi="ru-RU"/>
        </w:rPr>
      </w:pPr>
      <w:r w:rsidRPr="00DC5E68">
        <w:rPr>
          <w:rFonts w:ascii="PT Astra Serif" w:hAnsi="PT Astra Serif"/>
          <w:sz w:val="28"/>
          <w:szCs w:val="28"/>
          <w:lang w:bidi="ru-RU"/>
        </w:rPr>
        <w:t xml:space="preserve">По результатам рассмотрения экспертных заключений на указанные нормативные акты и проекты муниципальных нормативных актов </w:t>
      </w:r>
      <w:r w:rsidR="008A2C96" w:rsidRPr="00DC5E68">
        <w:rPr>
          <w:rFonts w:ascii="PT Astra Serif" w:hAnsi="PT Astra Serif"/>
          <w:sz w:val="28"/>
          <w:szCs w:val="28"/>
          <w:lang w:bidi="ru-RU"/>
        </w:rPr>
        <w:t>органы публичной власти</w:t>
      </w:r>
      <w:r w:rsidRPr="00DC5E68">
        <w:rPr>
          <w:rFonts w:ascii="PT Astra Serif" w:hAnsi="PT Astra Serif"/>
          <w:sz w:val="28"/>
          <w:szCs w:val="28"/>
          <w:lang w:bidi="ru-RU"/>
        </w:rPr>
        <w:t xml:space="preserve"> учли замечания независимых экспертов в отношении всех документов.</w:t>
      </w:r>
    </w:p>
    <w:p w:rsidR="00053A23" w:rsidRPr="00DC5E68" w:rsidRDefault="00053A23" w:rsidP="00053A23">
      <w:pPr>
        <w:widowControl w:val="0"/>
        <w:ind w:firstLine="708"/>
        <w:jc w:val="both"/>
        <w:rPr>
          <w:rFonts w:ascii="PT Astra Serif" w:hAnsi="PT Astra Serif"/>
          <w:sz w:val="28"/>
          <w:szCs w:val="28"/>
          <w:lang w:bidi="ru-RU"/>
        </w:rPr>
      </w:pPr>
    </w:p>
    <w:p w:rsidR="00A15A8E" w:rsidRPr="00DC5E68" w:rsidRDefault="00A15A8E" w:rsidP="00D40511">
      <w:pPr>
        <w:widowControl w:val="0"/>
        <w:spacing w:line="240" w:lineRule="exact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DC5E68">
        <w:rPr>
          <w:rFonts w:ascii="PT Astra Serif" w:hAnsi="PT Astra Serif"/>
          <w:b/>
          <w:bCs/>
          <w:sz w:val="28"/>
          <w:szCs w:val="28"/>
        </w:rPr>
        <w:t>О фактах совершения в Алтайском крае</w:t>
      </w:r>
    </w:p>
    <w:p w:rsidR="00A15A8E" w:rsidRPr="00DC5E68" w:rsidRDefault="00A15A8E" w:rsidP="00D40511">
      <w:pPr>
        <w:widowControl w:val="0"/>
        <w:spacing w:line="240" w:lineRule="exact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DC5E68">
        <w:rPr>
          <w:rFonts w:ascii="PT Astra Serif" w:hAnsi="PT Astra Serif"/>
          <w:b/>
          <w:bCs/>
          <w:sz w:val="28"/>
          <w:szCs w:val="28"/>
        </w:rPr>
        <w:t xml:space="preserve">правонарушений коррупционного характера и </w:t>
      </w:r>
      <w:proofErr w:type="gramStart"/>
      <w:r w:rsidRPr="00DC5E68">
        <w:rPr>
          <w:rFonts w:ascii="PT Astra Serif" w:hAnsi="PT Astra Serif"/>
          <w:b/>
          <w:bCs/>
          <w:sz w:val="28"/>
          <w:szCs w:val="28"/>
        </w:rPr>
        <w:t>мерах</w:t>
      </w:r>
      <w:proofErr w:type="gramEnd"/>
      <w:r w:rsidRPr="00DC5E68">
        <w:rPr>
          <w:rFonts w:ascii="PT Astra Serif" w:hAnsi="PT Astra Serif"/>
          <w:b/>
          <w:bCs/>
          <w:sz w:val="28"/>
          <w:szCs w:val="28"/>
        </w:rPr>
        <w:t>, принятых</w:t>
      </w:r>
    </w:p>
    <w:p w:rsidR="00AC03D2" w:rsidRPr="00DC5E68" w:rsidRDefault="00A15A8E" w:rsidP="00AC730A">
      <w:pPr>
        <w:widowControl w:val="0"/>
        <w:spacing w:line="240" w:lineRule="exact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DC5E68">
        <w:rPr>
          <w:rFonts w:ascii="PT Astra Serif" w:hAnsi="PT Astra Serif"/>
          <w:b/>
          <w:bCs/>
          <w:sz w:val="28"/>
          <w:szCs w:val="28"/>
        </w:rPr>
        <w:t>по их предупреждению и пресечению</w:t>
      </w:r>
    </w:p>
    <w:p w:rsidR="003D5FB3" w:rsidRPr="00DC5E68" w:rsidRDefault="003D5FB3" w:rsidP="00D40511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5E68">
        <w:rPr>
          <w:rFonts w:ascii="PT Astra Serif" w:hAnsi="PT Astra Serif"/>
          <w:sz w:val="28"/>
          <w:szCs w:val="28"/>
        </w:rPr>
        <w:t xml:space="preserve">Правоохранительными органами Алтайского края реализован комплекс </w:t>
      </w:r>
      <w:r w:rsidR="00B42D14" w:rsidRPr="00DC5E68">
        <w:rPr>
          <w:rFonts w:ascii="PT Astra Serif" w:hAnsi="PT Astra Serif"/>
          <w:sz w:val="28"/>
          <w:szCs w:val="28"/>
        </w:rPr>
        <w:t xml:space="preserve">мер, направленных на выявление и </w:t>
      </w:r>
      <w:r w:rsidRPr="00DC5E68">
        <w:rPr>
          <w:rFonts w:ascii="PT Astra Serif" w:hAnsi="PT Astra Serif"/>
          <w:sz w:val="28"/>
          <w:szCs w:val="28"/>
        </w:rPr>
        <w:t xml:space="preserve">пресечение </w:t>
      </w:r>
      <w:r w:rsidR="00B42D14" w:rsidRPr="00DC5E68">
        <w:rPr>
          <w:rFonts w:ascii="PT Astra Serif" w:hAnsi="PT Astra Serif"/>
          <w:sz w:val="28"/>
          <w:szCs w:val="28"/>
        </w:rPr>
        <w:t>фактов коррупции</w:t>
      </w:r>
      <w:r w:rsidRPr="00DC5E68">
        <w:rPr>
          <w:rFonts w:ascii="PT Astra Serif" w:hAnsi="PT Astra Serif"/>
          <w:sz w:val="28"/>
          <w:szCs w:val="28"/>
        </w:rPr>
        <w:t xml:space="preserve">. </w:t>
      </w:r>
      <w:r w:rsidR="001974B0" w:rsidRPr="00DC5E68">
        <w:rPr>
          <w:rFonts w:ascii="PT Astra Serif" w:hAnsi="PT Astra Serif"/>
          <w:sz w:val="28"/>
          <w:szCs w:val="28"/>
        </w:rPr>
        <w:t>В 202</w:t>
      </w:r>
      <w:r w:rsidR="00583DB8" w:rsidRPr="00DC5E68">
        <w:rPr>
          <w:rFonts w:ascii="PT Astra Serif" w:hAnsi="PT Astra Serif"/>
          <w:sz w:val="28"/>
          <w:szCs w:val="28"/>
        </w:rPr>
        <w:t>2</w:t>
      </w:r>
      <w:r w:rsidR="001974B0" w:rsidRPr="00DC5E68">
        <w:rPr>
          <w:rFonts w:ascii="PT Astra Serif" w:hAnsi="PT Astra Serif"/>
          <w:sz w:val="28"/>
          <w:szCs w:val="28"/>
        </w:rPr>
        <w:t xml:space="preserve"> г. наибольшее число коррупционных преступлений совершено в правоохран</w:t>
      </w:r>
      <w:r w:rsidR="001974B0" w:rsidRPr="00DC5E68">
        <w:rPr>
          <w:rFonts w:ascii="PT Astra Serif" w:hAnsi="PT Astra Serif"/>
          <w:sz w:val="28"/>
          <w:szCs w:val="28"/>
        </w:rPr>
        <w:t>и</w:t>
      </w:r>
      <w:r w:rsidR="001974B0" w:rsidRPr="00DC5E68">
        <w:rPr>
          <w:rFonts w:ascii="PT Astra Serif" w:hAnsi="PT Astra Serif"/>
          <w:sz w:val="28"/>
          <w:szCs w:val="28"/>
        </w:rPr>
        <w:t>тельной сфере, в сфере финансовой деятельности (в том числе при заключ</w:t>
      </w:r>
      <w:r w:rsidR="001974B0" w:rsidRPr="00DC5E68">
        <w:rPr>
          <w:rFonts w:ascii="PT Astra Serif" w:hAnsi="PT Astra Serif"/>
          <w:sz w:val="28"/>
          <w:szCs w:val="28"/>
        </w:rPr>
        <w:t>е</w:t>
      </w:r>
      <w:r w:rsidR="001974B0" w:rsidRPr="00DC5E68">
        <w:rPr>
          <w:rFonts w:ascii="PT Astra Serif" w:hAnsi="PT Astra Serif"/>
          <w:sz w:val="28"/>
          <w:szCs w:val="28"/>
        </w:rPr>
        <w:t>нии государственных контрактов</w:t>
      </w:r>
      <w:r w:rsidR="00940917" w:rsidRPr="00DC5E68">
        <w:rPr>
          <w:rFonts w:ascii="PT Astra Serif" w:hAnsi="PT Astra Serif"/>
          <w:sz w:val="28"/>
          <w:szCs w:val="28"/>
        </w:rPr>
        <w:t>, закупки для государственных и муниц</w:t>
      </w:r>
      <w:r w:rsidR="00940917" w:rsidRPr="00DC5E68">
        <w:rPr>
          <w:rFonts w:ascii="PT Astra Serif" w:hAnsi="PT Astra Serif"/>
          <w:sz w:val="28"/>
          <w:szCs w:val="28"/>
        </w:rPr>
        <w:t>и</w:t>
      </w:r>
      <w:r w:rsidR="00940917" w:rsidRPr="00DC5E68">
        <w:rPr>
          <w:rFonts w:ascii="PT Astra Serif" w:hAnsi="PT Astra Serif"/>
          <w:sz w:val="28"/>
          <w:szCs w:val="28"/>
        </w:rPr>
        <w:t>пальных нужд</w:t>
      </w:r>
      <w:r w:rsidR="001974B0" w:rsidRPr="00DC5E68">
        <w:rPr>
          <w:rFonts w:ascii="PT Astra Serif" w:hAnsi="PT Astra Serif"/>
          <w:sz w:val="28"/>
          <w:szCs w:val="28"/>
        </w:rPr>
        <w:t xml:space="preserve">), а также в сфере образования, </w:t>
      </w:r>
      <w:r w:rsidR="00940917" w:rsidRPr="00DC5E68">
        <w:rPr>
          <w:rFonts w:ascii="PT Astra Serif" w:hAnsi="PT Astra Serif"/>
          <w:sz w:val="28"/>
          <w:szCs w:val="28"/>
        </w:rPr>
        <w:t xml:space="preserve">здравоохранения и </w:t>
      </w:r>
      <w:r w:rsidR="001974B0" w:rsidRPr="00DC5E68">
        <w:rPr>
          <w:rFonts w:ascii="PT Astra Serif" w:hAnsi="PT Astra Serif"/>
          <w:sz w:val="28"/>
          <w:szCs w:val="28"/>
        </w:rPr>
        <w:t>санитарно-эпидемиологической безопасности.</w:t>
      </w:r>
      <w:r w:rsidRPr="00DC5E68">
        <w:rPr>
          <w:rFonts w:ascii="PT Astra Serif" w:hAnsi="PT Astra Serif"/>
          <w:sz w:val="28"/>
          <w:szCs w:val="28"/>
        </w:rPr>
        <w:t xml:space="preserve"> </w:t>
      </w:r>
    </w:p>
    <w:p w:rsidR="00CA5344" w:rsidRPr="00DC5E68" w:rsidRDefault="004838C9" w:rsidP="00D40511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proofErr w:type="gramStart"/>
      <w:r w:rsidRPr="00DC5E68">
        <w:rPr>
          <w:rFonts w:ascii="PT Astra Serif" w:hAnsi="PT Astra Serif"/>
          <w:sz w:val="28"/>
          <w:szCs w:val="28"/>
          <w:lang w:bidi="ru-RU"/>
        </w:rPr>
        <w:t xml:space="preserve">По информации </w:t>
      </w:r>
      <w:r w:rsidR="003D5FB3" w:rsidRPr="00DC5E68">
        <w:rPr>
          <w:rFonts w:ascii="PT Astra Serif" w:hAnsi="PT Astra Serif"/>
          <w:sz w:val="28"/>
          <w:szCs w:val="28"/>
          <w:lang w:bidi="ru-RU"/>
        </w:rPr>
        <w:t>Главного управления Министерства внутренних дел Российской Федерации по Алтайскому краю</w:t>
      </w:r>
      <w:r w:rsidR="002A68EC" w:rsidRPr="00DC5E68">
        <w:rPr>
          <w:rFonts w:ascii="PT Astra Serif" w:hAnsi="PT Astra Serif"/>
          <w:sz w:val="28"/>
          <w:szCs w:val="28"/>
          <w:lang w:bidi="ru-RU"/>
        </w:rPr>
        <w:t xml:space="preserve"> в течение</w:t>
      </w:r>
      <w:r w:rsidR="00222A69" w:rsidRPr="00DC5E68">
        <w:rPr>
          <w:rFonts w:ascii="PT Astra Serif" w:hAnsi="PT Astra Serif"/>
          <w:sz w:val="28"/>
          <w:szCs w:val="28"/>
          <w:lang w:bidi="ru-RU"/>
        </w:rPr>
        <w:t xml:space="preserve"> 2022</w:t>
      </w:r>
      <w:r w:rsidR="00361B5C" w:rsidRPr="00DC5E68">
        <w:rPr>
          <w:rFonts w:ascii="PT Astra Serif" w:hAnsi="PT Astra Serif"/>
          <w:sz w:val="28"/>
          <w:szCs w:val="28"/>
          <w:lang w:bidi="ru-RU"/>
        </w:rPr>
        <w:t xml:space="preserve"> г. органами внутренних дел Алтайско</w:t>
      </w:r>
      <w:r w:rsidR="001D4D9C" w:rsidRPr="00DC5E68">
        <w:rPr>
          <w:rFonts w:ascii="PT Astra Serif" w:hAnsi="PT Astra Serif"/>
          <w:sz w:val="28"/>
          <w:szCs w:val="28"/>
          <w:lang w:bidi="ru-RU"/>
        </w:rPr>
        <w:t xml:space="preserve">го края пресечено </w:t>
      </w:r>
      <w:r w:rsidR="007D04A8" w:rsidRPr="00DC5E68">
        <w:rPr>
          <w:rFonts w:ascii="PT Astra Serif" w:hAnsi="PT Astra Serif"/>
          <w:sz w:val="28"/>
          <w:szCs w:val="28"/>
          <w:lang w:bidi="ru-RU"/>
        </w:rPr>
        <w:t>6</w:t>
      </w:r>
      <w:r w:rsidR="001D4D9C" w:rsidRPr="00DC5E68">
        <w:rPr>
          <w:rFonts w:ascii="PT Astra Serif" w:hAnsi="PT Astra Serif"/>
          <w:sz w:val="28"/>
          <w:szCs w:val="28"/>
          <w:lang w:bidi="ru-RU"/>
        </w:rPr>
        <w:t>7</w:t>
      </w:r>
      <w:r w:rsidR="00361B5C" w:rsidRPr="00DC5E68">
        <w:rPr>
          <w:rFonts w:ascii="PT Astra Serif" w:hAnsi="PT Astra Serif"/>
          <w:sz w:val="28"/>
          <w:szCs w:val="28"/>
          <w:lang w:bidi="ru-RU"/>
        </w:rPr>
        <w:t xml:space="preserve"> преступлений</w:t>
      </w:r>
      <w:r w:rsidR="007D04A8" w:rsidRPr="00DC5E68">
        <w:rPr>
          <w:rFonts w:ascii="PT Astra Serif" w:hAnsi="PT Astra Serif"/>
          <w:sz w:val="28"/>
          <w:szCs w:val="28"/>
          <w:lang w:bidi="ru-RU"/>
        </w:rPr>
        <w:t xml:space="preserve">, связанных </w:t>
      </w:r>
      <w:r w:rsidR="00395FA3" w:rsidRPr="00DC5E68">
        <w:rPr>
          <w:rFonts w:ascii="PT Astra Serif" w:hAnsi="PT Astra Serif"/>
          <w:sz w:val="28"/>
          <w:szCs w:val="28"/>
          <w:lang w:bidi="ru-RU"/>
        </w:rPr>
        <w:t xml:space="preserve">                </w:t>
      </w:r>
      <w:r w:rsidR="007D04A8" w:rsidRPr="00DC5E68">
        <w:rPr>
          <w:rFonts w:ascii="PT Astra Serif" w:hAnsi="PT Astra Serif"/>
          <w:sz w:val="28"/>
          <w:szCs w:val="28"/>
          <w:lang w:bidi="ru-RU"/>
        </w:rPr>
        <w:t>с получением взятки</w:t>
      </w:r>
      <w:r w:rsidR="00361B5C" w:rsidRPr="00DC5E68">
        <w:rPr>
          <w:rFonts w:ascii="PT Astra Serif" w:hAnsi="PT Astra Serif"/>
          <w:sz w:val="28"/>
          <w:szCs w:val="28"/>
          <w:lang w:bidi="ru-RU"/>
        </w:rPr>
        <w:t xml:space="preserve"> </w:t>
      </w:r>
      <w:r w:rsidR="00536025" w:rsidRPr="00DC5E68">
        <w:rPr>
          <w:rFonts w:ascii="PT Astra Serif" w:hAnsi="PT Astra Serif"/>
          <w:sz w:val="28"/>
          <w:szCs w:val="28"/>
          <w:lang w:bidi="ru-RU"/>
        </w:rPr>
        <w:t xml:space="preserve">(ст. 290 УК Российской Федерации) </w:t>
      </w:r>
      <w:r w:rsidR="007D04A8" w:rsidRPr="00DC5E68">
        <w:rPr>
          <w:rFonts w:ascii="PT Astra Serif" w:hAnsi="PT Astra Serif"/>
          <w:sz w:val="28"/>
          <w:szCs w:val="28"/>
          <w:lang w:bidi="ru-RU"/>
        </w:rPr>
        <w:t>(2021</w:t>
      </w:r>
      <w:r w:rsidR="00361B5C" w:rsidRPr="00DC5E68">
        <w:rPr>
          <w:rFonts w:ascii="PT Astra Serif" w:hAnsi="PT Astra Serif"/>
          <w:sz w:val="28"/>
          <w:szCs w:val="28"/>
          <w:lang w:bidi="ru-RU"/>
        </w:rPr>
        <w:t xml:space="preserve"> г. – </w:t>
      </w:r>
      <w:r w:rsidR="007D04A8" w:rsidRPr="00DC5E68">
        <w:rPr>
          <w:rFonts w:ascii="PT Astra Serif" w:hAnsi="PT Astra Serif"/>
          <w:sz w:val="28"/>
          <w:szCs w:val="28"/>
          <w:lang w:bidi="ru-RU"/>
        </w:rPr>
        <w:t xml:space="preserve">53), </w:t>
      </w:r>
      <w:r w:rsidR="00AC03D2">
        <w:rPr>
          <w:rFonts w:ascii="PT Astra Serif" w:hAnsi="PT Astra Serif"/>
          <w:sz w:val="28"/>
          <w:szCs w:val="28"/>
          <w:lang w:bidi="ru-RU"/>
        </w:rPr>
        <w:t xml:space="preserve">                </w:t>
      </w:r>
      <w:r w:rsidR="007D04A8" w:rsidRPr="00DC5E68">
        <w:rPr>
          <w:rFonts w:ascii="PT Astra Serif" w:hAnsi="PT Astra Serif"/>
          <w:sz w:val="28"/>
          <w:szCs w:val="28"/>
          <w:lang w:bidi="ru-RU"/>
        </w:rPr>
        <w:t xml:space="preserve">из них 27 – </w:t>
      </w:r>
      <w:r w:rsidR="00536025" w:rsidRPr="00DC5E68">
        <w:rPr>
          <w:rFonts w:ascii="PT Astra Serif" w:hAnsi="PT Astra Serif"/>
          <w:sz w:val="28"/>
          <w:szCs w:val="28"/>
          <w:lang w:bidi="ru-RU"/>
        </w:rPr>
        <w:t>связано с получением взятки</w:t>
      </w:r>
      <w:r w:rsidR="00395FA3" w:rsidRPr="00DC5E68">
        <w:rPr>
          <w:rFonts w:ascii="PT Astra Serif" w:hAnsi="PT Astra Serif"/>
          <w:sz w:val="28"/>
          <w:szCs w:val="28"/>
          <w:lang w:bidi="ru-RU"/>
        </w:rPr>
        <w:t xml:space="preserve"> </w:t>
      </w:r>
      <w:r w:rsidR="007D04A8" w:rsidRPr="00DC5E68">
        <w:rPr>
          <w:rFonts w:ascii="PT Astra Serif" w:hAnsi="PT Astra Serif"/>
          <w:sz w:val="28"/>
          <w:szCs w:val="28"/>
          <w:lang w:bidi="ru-RU"/>
        </w:rPr>
        <w:t>в значительном размере (2021</w:t>
      </w:r>
      <w:r w:rsidR="00361B5C" w:rsidRPr="00DC5E68">
        <w:rPr>
          <w:rFonts w:ascii="PT Astra Serif" w:hAnsi="PT Astra Serif"/>
          <w:sz w:val="28"/>
          <w:szCs w:val="28"/>
          <w:lang w:bidi="ru-RU"/>
        </w:rPr>
        <w:t xml:space="preserve"> г. – </w:t>
      </w:r>
      <w:r w:rsidR="007D04A8" w:rsidRPr="00DC5E68">
        <w:rPr>
          <w:rFonts w:ascii="PT Astra Serif" w:hAnsi="PT Astra Serif"/>
          <w:sz w:val="28"/>
          <w:szCs w:val="28"/>
          <w:lang w:bidi="ru-RU"/>
        </w:rPr>
        <w:t xml:space="preserve">24), 17 – в крупном размере (2021 г. – </w:t>
      </w:r>
      <w:r w:rsidR="00395FA3" w:rsidRPr="00DC5E68">
        <w:rPr>
          <w:rFonts w:ascii="PT Astra Serif" w:hAnsi="PT Astra Serif"/>
          <w:sz w:val="28"/>
          <w:szCs w:val="28"/>
          <w:lang w:bidi="ru-RU"/>
        </w:rPr>
        <w:t>17</w:t>
      </w:r>
      <w:r w:rsidR="007D04A8" w:rsidRPr="00DC5E68">
        <w:rPr>
          <w:rFonts w:ascii="PT Astra Serif" w:hAnsi="PT Astra Serif"/>
          <w:sz w:val="28"/>
          <w:szCs w:val="28"/>
          <w:lang w:bidi="ru-RU"/>
        </w:rPr>
        <w:t>)</w:t>
      </w:r>
      <w:r w:rsidR="008D662E">
        <w:rPr>
          <w:rFonts w:ascii="PT Astra Serif" w:hAnsi="PT Astra Serif"/>
          <w:sz w:val="28"/>
          <w:szCs w:val="28"/>
          <w:lang w:bidi="ru-RU"/>
        </w:rPr>
        <w:t xml:space="preserve"> и </w:t>
      </w:r>
      <w:r w:rsidR="00395FA3" w:rsidRPr="00DC5E68">
        <w:rPr>
          <w:rFonts w:ascii="PT Astra Serif" w:hAnsi="PT Astra Serif"/>
          <w:sz w:val="28"/>
          <w:szCs w:val="28"/>
          <w:lang w:bidi="ru-RU"/>
        </w:rPr>
        <w:t>4 – в особо</w:t>
      </w:r>
      <w:proofErr w:type="gramEnd"/>
      <w:r w:rsidR="00395FA3" w:rsidRPr="00DC5E68">
        <w:rPr>
          <w:rFonts w:ascii="PT Astra Serif" w:hAnsi="PT Astra Serif"/>
          <w:sz w:val="28"/>
          <w:szCs w:val="28"/>
          <w:lang w:bidi="ru-RU"/>
        </w:rPr>
        <w:t xml:space="preserve"> </w:t>
      </w:r>
      <w:proofErr w:type="gramStart"/>
      <w:r w:rsidR="00395FA3" w:rsidRPr="00DC5E68">
        <w:rPr>
          <w:rFonts w:ascii="PT Astra Serif" w:hAnsi="PT Astra Serif"/>
          <w:sz w:val="28"/>
          <w:szCs w:val="28"/>
          <w:lang w:bidi="ru-RU"/>
        </w:rPr>
        <w:t>крупном</w:t>
      </w:r>
      <w:proofErr w:type="gramEnd"/>
      <w:r w:rsidR="00395FA3" w:rsidRPr="00DC5E68">
        <w:rPr>
          <w:rFonts w:ascii="PT Astra Serif" w:hAnsi="PT Astra Serif"/>
          <w:sz w:val="28"/>
          <w:szCs w:val="28"/>
          <w:lang w:bidi="ru-RU"/>
        </w:rPr>
        <w:t xml:space="preserve"> размере, свыше 1 млн. руб. (2021 г. – </w:t>
      </w:r>
      <w:r w:rsidR="00CA5344" w:rsidRPr="00DC5E68">
        <w:rPr>
          <w:rFonts w:ascii="PT Astra Serif" w:hAnsi="PT Astra Serif"/>
          <w:sz w:val="28"/>
          <w:szCs w:val="28"/>
          <w:lang w:bidi="ru-RU"/>
        </w:rPr>
        <w:t>3</w:t>
      </w:r>
      <w:r w:rsidR="00395FA3" w:rsidRPr="00DC5E68">
        <w:rPr>
          <w:rFonts w:ascii="PT Astra Serif" w:hAnsi="PT Astra Serif"/>
          <w:sz w:val="28"/>
          <w:szCs w:val="28"/>
          <w:lang w:bidi="ru-RU"/>
        </w:rPr>
        <w:t>)</w:t>
      </w:r>
      <w:r w:rsidR="00CA5344" w:rsidRPr="00DC5E68">
        <w:rPr>
          <w:rFonts w:ascii="PT Astra Serif" w:hAnsi="PT Astra Serif"/>
          <w:sz w:val="28"/>
          <w:szCs w:val="28"/>
          <w:lang w:bidi="ru-RU"/>
        </w:rPr>
        <w:t>. Общая сумма получения взяток по выявле</w:t>
      </w:r>
      <w:r w:rsidR="00CA5344" w:rsidRPr="00DC5E68">
        <w:rPr>
          <w:rFonts w:ascii="PT Astra Serif" w:hAnsi="PT Astra Serif"/>
          <w:sz w:val="28"/>
          <w:szCs w:val="28"/>
          <w:lang w:bidi="ru-RU"/>
        </w:rPr>
        <w:t>н</w:t>
      </w:r>
      <w:r w:rsidR="00CA5344" w:rsidRPr="00DC5E68">
        <w:rPr>
          <w:rFonts w:ascii="PT Astra Serif" w:hAnsi="PT Astra Serif"/>
          <w:sz w:val="28"/>
          <w:szCs w:val="28"/>
          <w:lang w:bidi="ru-RU"/>
        </w:rPr>
        <w:t xml:space="preserve">ным преступлениям составила 14,5 млн. руб., средняя сумма взятки – </w:t>
      </w:r>
      <w:r w:rsidR="00AC03D2">
        <w:rPr>
          <w:rFonts w:ascii="PT Astra Serif" w:hAnsi="PT Astra Serif"/>
          <w:sz w:val="28"/>
          <w:szCs w:val="28"/>
          <w:lang w:bidi="ru-RU"/>
        </w:rPr>
        <w:t xml:space="preserve">            </w:t>
      </w:r>
      <w:r w:rsidR="00CA5344" w:rsidRPr="00DC5E68">
        <w:rPr>
          <w:rFonts w:ascii="PT Astra Serif" w:hAnsi="PT Astra Serif"/>
          <w:sz w:val="28"/>
          <w:szCs w:val="28"/>
          <w:lang w:bidi="ru-RU"/>
        </w:rPr>
        <w:t>276, 3</w:t>
      </w:r>
      <w:r w:rsidR="0061743B" w:rsidRPr="00DC5E68">
        <w:rPr>
          <w:rFonts w:ascii="PT Astra Serif" w:hAnsi="PT Astra Serif"/>
          <w:sz w:val="28"/>
          <w:szCs w:val="28"/>
          <w:lang w:bidi="ru-RU"/>
        </w:rPr>
        <w:t xml:space="preserve"> </w:t>
      </w:r>
      <w:r w:rsidR="00CA5344" w:rsidRPr="00DC5E68">
        <w:rPr>
          <w:rFonts w:ascii="PT Astra Serif" w:hAnsi="PT Astra Serif"/>
          <w:sz w:val="28"/>
          <w:szCs w:val="28"/>
          <w:lang w:bidi="ru-RU"/>
        </w:rPr>
        <w:t>тыс. руб.</w:t>
      </w:r>
    </w:p>
    <w:p w:rsidR="00AC5B04" w:rsidRPr="00DC5E68" w:rsidRDefault="00426C2F" w:rsidP="00AC5B0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DC5E68">
        <w:rPr>
          <w:rFonts w:ascii="PT Astra Serif" w:hAnsi="PT Astra Serif"/>
          <w:sz w:val="28"/>
          <w:szCs w:val="28"/>
          <w:lang w:bidi="ru-RU"/>
        </w:rPr>
        <w:lastRenderedPageBreak/>
        <w:t>В</w:t>
      </w:r>
      <w:r w:rsidR="00536025" w:rsidRPr="00DC5E68">
        <w:rPr>
          <w:rFonts w:ascii="PT Astra Serif" w:hAnsi="PT Astra Serif"/>
          <w:sz w:val="28"/>
          <w:szCs w:val="28"/>
          <w:lang w:bidi="ru-RU"/>
        </w:rPr>
        <w:t>ыявлено 57 фактов мелкого взяточничества (2021 – 51).</w:t>
      </w:r>
      <w:r w:rsidRPr="00DC5E68">
        <w:rPr>
          <w:rFonts w:ascii="PT Astra Serif" w:hAnsi="PT Astra Serif"/>
          <w:sz w:val="28"/>
          <w:szCs w:val="28"/>
          <w:lang w:bidi="ru-RU"/>
        </w:rPr>
        <w:t xml:space="preserve"> </w:t>
      </w:r>
      <w:r w:rsidR="00AD4929">
        <w:rPr>
          <w:rFonts w:ascii="PT Astra Serif" w:hAnsi="PT Astra Serif"/>
          <w:sz w:val="28"/>
          <w:szCs w:val="28"/>
          <w:lang w:bidi="ru-RU"/>
        </w:rPr>
        <w:t>Пресечено              94 факта</w:t>
      </w:r>
      <w:r w:rsidR="00AC5B04" w:rsidRPr="00DC5E68">
        <w:rPr>
          <w:rFonts w:ascii="PT Astra Serif" w:hAnsi="PT Astra Serif"/>
          <w:sz w:val="28"/>
          <w:szCs w:val="28"/>
          <w:lang w:bidi="ru-RU"/>
        </w:rPr>
        <w:t xml:space="preserve"> дачи взятки (2021 г. – 58), в том числе 17 – совершенных в крупном и особо крупном размера</w:t>
      </w:r>
      <w:r w:rsidR="00AD4929">
        <w:rPr>
          <w:rFonts w:ascii="PT Astra Serif" w:hAnsi="PT Astra Serif"/>
          <w:sz w:val="28"/>
          <w:szCs w:val="28"/>
          <w:lang w:bidi="ru-RU"/>
        </w:rPr>
        <w:t>х (2021 г.– 13) и 8 преступлений</w:t>
      </w:r>
      <w:r w:rsidR="00AC5B04" w:rsidRPr="00DC5E68">
        <w:rPr>
          <w:rFonts w:ascii="PT Astra Serif" w:hAnsi="PT Astra Serif"/>
          <w:sz w:val="28"/>
          <w:szCs w:val="28"/>
          <w:lang w:bidi="ru-RU"/>
        </w:rPr>
        <w:t>, связанных                    с посредничеством во взятке (2021 г. – 3)</w:t>
      </w:r>
      <w:r w:rsidR="004C240E" w:rsidRPr="00DC5E68">
        <w:rPr>
          <w:rFonts w:ascii="PT Astra Serif" w:hAnsi="PT Astra Serif"/>
          <w:sz w:val="28"/>
          <w:szCs w:val="28"/>
          <w:lang w:bidi="ru-RU"/>
        </w:rPr>
        <w:t>.</w:t>
      </w:r>
    </w:p>
    <w:p w:rsidR="00CA5344" w:rsidRPr="00DC5E68" w:rsidRDefault="009C6CDC" w:rsidP="00D40511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DC5E68">
        <w:rPr>
          <w:rFonts w:ascii="PT Astra Serif" w:hAnsi="PT Astra Serif"/>
          <w:sz w:val="28"/>
          <w:szCs w:val="28"/>
          <w:lang w:bidi="ru-RU"/>
        </w:rPr>
        <w:t>Из числа выявленных преступлений коррупционной направленности              15 связано с исполнением государственного заказа на проведение работ и оказание услуг (2021 г. – 9), из них 9 совершено на государственных унита</w:t>
      </w:r>
      <w:r w:rsidRPr="00DC5E68">
        <w:rPr>
          <w:rFonts w:ascii="PT Astra Serif" w:hAnsi="PT Astra Serif"/>
          <w:sz w:val="28"/>
          <w:szCs w:val="28"/>
          <w:lang w:bidi="ru-RU"/>
        </w:rPr>
        <w:t>р</w:t>
      </w:r>
      <w:r w:rsidRPr="00DC5E68">
        <w:rPr>
          <w:rFonts w:ascii="PT Astra Serif" w:hAnsi="PT Astra Serif"/>
          <w:sz w:val="28"/>
          <w:szCs w:val="28"/>
          <w:lang w:bidi="ru-RU"/>
        </w:rPr>
        <w:t>ных предприятиях (2021 г. – 2).</w:t>
      </w:r>
    </w:p>
    <w:p w:rsidR="007078A4" w:rsidRPr="00DC5E68" w:rsidRDefault="007078A4" w:rsidP="007078A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DC5E68">
        <w:rPr>
          <w:rFonts w:ascii="PT Astra Serif" w:hAnsi="PT Astra Serif"/>
          <w:sz w:val="28"/>
          <w:szCs w:val="28"/>
          <w:lang w:bidi="ru-RU"/>
        </w:rPr>
        <w:t>Значительное количество выявленных преступлений коррупционной направленности связано с получением должностными лицами незаконных денежных вознаграждений в виде «откатов» от представителей коммерч</w:t>
      </w:r>
      <w:r w:rsidRPr="00DC5E68">
        <w:rPr>
          <w:rFonts w:ascii="PT Astra Serif" w:hAnsi="PT Astra Serif"/>
          <w:sz w:val="28"/>
          <w:szCs w:val="28"/>
          <w:lang w:bidi="ru-RU"/>
        </w:rPr>
        <w:t>е</w:t>
      </w:r>
      <w:r w:rsidRPr="00DC5E68">
        <w:rPr>
          <w:rFonts w:ascii="PT Astra Serif" w:hAnsi="PT Astra Serif"/>
          <w:sz w:val="28"/>
          <w:szCs w:val="28"/>
          <w:lang w:bidi="ru-RU"/>
        </w:rPr>
        <w:t>ских организаций за право заключения контрактов на заранее договорных условиях. В 2022 г. выявлено и пресечено 25 коррупционных преступлений указанной категории (2021 г. –27).</w:t>
      </w:r>
    </w:p>
    <w:p w:rsidR="00426C2F" w:rsidRPr="00DC5E68" w:rsidRDefault="00AA32B1" w:rsidP="00D40511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DC5E68">
        <w:rPr>
          <w:rFonts w:ascii="PT Astra Serif" w:hAnsi="PT Astra Serif"/>
          <w:sz w:val="28"/>
          <w:szCs w:val="28"/>
          <w:lang w:bidi="ru-RU"/>
        </w:rPr>
        <w:t>Факт получения взятки в крупном размере задокументирован в отн</w:t>
      </w:r>
      <w:r w:rsidRPr="00DC5E68">
        <w:rPr>
          <w:rFonts w:ascii="PT Astra Serif" w:hAnsi="PT Astra Serif"/>
          <w:sz w:val="28"/>
          <w:szCs w:val="28"/>
          <w:lang w:bidi="ru-RU"/>
        </w:rPr>
        <w:t>о</w:t>
      </w:r>
      <w:r w:rsidRPr="00DC5E68">
        <w:rPr>
          <w:rFonts w:ascii="PT Astra Serif" w:hAnsi="PT Astra Serif"/>
          <w:sz w:val="28"/>
          <w:szCs w:val="28"/>
          <w:lang w:bidi="ru-RU"/>
        </w:rPr>
        <w:t>шении должностного лица АО БПО «</w:t>
      </w:r>
      <w:proofErr w:type="spellStart"/>
      <w:r w:rsidRPr="00DC5E68">
        <w:rPr>
          <w:rFonts w:ascii="PT Astra Serif" w:hAnsi="PT Astra Serif"/>
          <w:sz w:val="28"/>
          <w:szCs w:val="28"/>
          <w:lang w:bidi="ru-RU"/>
        </w:rPr>
        <w:t>Сибприбормаш</w:t>
      </w:r>
      <w:proofErr w:type="spellEnd"/>
      <w:r w:rsidRPr="00DC5E68">
        <w:rPr>
          <w:rFonts w:ascii="PT Astra Serif" w:hAnsi="PT Astra Serif"/>
          <w:sz w:val="28"/>
          <w:szCs w:val="28"/>
          <w:lang w:bidi="ru-RU"/>
        </w:rPr>
        <w:t xml:space="preserve">», который в период </w:t>
      </w:r>
      <w:r w:rsidR="001B0CF3" w:rsidRPr="00DC5E68">
        <w:rPr>
          <w:rFonts w:ascii="PT Astra Serif" w:hAnsi="PT Astra Serif"/>
          <w:sz w:val="28"/>
          <w:szCs w:val="28"/>
          <w:lang w:bidi="ru-RU"/>
        </w:rPr>
        <w:t xml:space="preserve">                      </w:t>
      </w:r>
      <w:r w:rsidRPr="00DC5E68">
        <w:rPr>
          <w:rFonts w:ascii="PT Astra Serif" w:hAnsi="PT Astra Serif"/>
          <w:sz w:val="28"/>
          <w:szCs w:val="28"/>
          <w:lang w:bidi="ru-RU"/>
        </w:rPr>
        <w:t>с 2017 по 2019 гг. получил от директора коммерческой организации дене</w:t>
      </w:r>
      <w:r w:rsidRPr="00DC5E68">
        <w:rPr>
          <w:rFonts w:ascii="PT Astra Serif" w:hAnsi="PT Astra Serif"/>
          <w:sz w:val="28"/>
          <w:szCs w:val="28"/>
          <w:lang w:bidi="ru-RU"/>
        </w:rPr>
        <w:t>ж</w:t>
      </w:r>
      <w:r w:rsidRPr="00DC5E68">
        <w:rPr>
          <w:rFonts w:ascii="PT Astra Serif" w:hAnsi="PT Astra Serif"/>
          <w:sz w:val="28"/>
          <w:szCs w:val="28"/>
          <w:lang w:bidi="ru-RU"/>
        </w:rPr>
        <w:t>ное вознаграждение в обще</w:t>
      </w:r>
      <w:r w:rsidR="003353F0" w:rsidRPr="00DC5E68">
        <w:rPr>
          <w:rFonts w:ascii="PT Astra Serif" w:hAnsi="PT Astra Serif"/>
          <w:sz w:val="28"/>
          <w:szCs w:val="28"/>
          <w:lang w:bidi="ru-RU"/>
        </w:rPr>
        <w:t>й сумм</w:t>
      </w:r>
      <w:r w:rsidRPr="00DC5E68">
        <w:rPr>
          <w:rFonts w:ascii="PT Astra Serif" w:hAnsi="PT Astra Serif"/>
          <w:sz w:val="28"/>
          <w:szCs w:val="28"/>
          <w:lang w:bidi="ru-RU"/>
        </w:rPr>
        <w:t xml:space="preserve">е 175000 руб. за искусственное создание условий, </w:t>
      </w:r>
      <w:r w:rsidR="003353F0" w:rsidRPr="00DC5E68">
        <w:rPr>
          <w:rFonts w:ascii="PT Astra Serif" w:hAnsi="PT Astra Serif"/>
          <w:sz w:val="28"/>
          <w:szCs w:val="28"/>
          <w:lang w:bidi="ru-RU"/>
        </w:rPr>
        <w:t xml:space="preserve">обеспечивающих победу организации в закупочных мероприятиях. </w:t>
      </w:r>
      <w:r w:rsidRPr="00DC5E68">
        <w:rPr>
          <w:rFonts w:ascii="PT Astra Serif" w:hAnsi="PT Astra Serif"/>
          <w:sz w:val="28"/>
          <w:szCs w:val="28"/>
          <w:lang w:bidi="ru-RU"/>
        </w:rPr>
        <w:t xml:space="preserve"> </w:t>
      </w:r>
    </w:p>
    <w:p w:rsidR="00426C2F" w:rsidRPr="00DC5E68" w:rsidRDefault="00D0443A" w:rsidP="00DE664A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DC5E68">
        <w:rPr>
          <w:rFonts w:ascii="PT Astra Serif" w:hAnsi="PT Astra Serif"/>
          <w:sz w:val="28"/>
          <w:szCs w:val="28"/>
          <w:lang w:bidi="ru-RU"/>
        </w:rPr>
        <w:t>За 2022 г. выявлено 244 лица, совершивших преступления коррупц</w:t>
      </w:r>
      <w:r w:rsidRPr="00DC5E68">
        <w:rPr>
          <w:rFonts w:ascii="PT Astra Serif" w:hAnsi="PT Astra Serif"/>
          <w:sz w:val="28"/>
          <w:szCs w:val="28"/>
          <w:lang w:bidi="ru-RU"/>
        </w:rPr>
        <w:t>и</w:t>
      </w:r>
      <w:r w:rsidRPr="00DC5E68">
        <w:rPr>
          <w:rFonts w:ascii="PT Astra Serif" w:hAnsi="PT Astra Serif"/>
          <w:sz w:val="28"/>
          <w:szCs w:val="28"/>
          <w:lang w:bidi="ru-RU"/>
        </w:rPr>
        <w:t xml:space="preserve">онной направленности (2021 г. – 204), в том числе 176 лиц, совершивших коррупционные деяния, относящиеся к категории тяжких и особо тяжких  (2021 г. – </w:t>
      </w:r>
      <w:r w:rsidR="00234B90" w:rsidRPr="00DC5E68">
        <w:rPr>
          <w:rFonts w:ascii="PT Astra Serif" w:hAnsi="PT Astra Serif"/>
          <w:sz w:val="28"/>
          <w:szCs w:val="28"/>
          <w:lang w:bidi="ru-RU"/>
        </w:rPr>
        <w:t>158</w:t>
      </w:r>
      <w:r w:rsidRPr="00DC5E68">
        <w:rPr>
          <w:rFonts w:ascii="PT Astra Serif" w:hAnsi="PT Astra Serif"/>
          <w:sz w:val="28"/>
          <w:szCs w:val="28"/>
          <w:lang w:bidi="ru-RU"/>
        </w:rPr>
        <w:t>)</w:t>
      </w:r>
      <w:r w:rsidR="00C53A89">
        <w:rPr>
          <w:rFonts w:ascii="PT Astra Serif" w:hAnsi="PT Astra Serif"/>
          <w:sz w:val="28"/>
          <w:szCs w:val="28"/>
          <w:lang w:bidi="ru-RU"/>
        </w:rPr>
        <w:t xml:space="preserve">. Наибольшее число лиц </w:t>
      </w:r>
      <w:r w:rsidR="007D4AD2" w:rsidRPr="00DC5E68">
        <w:rPr>
          <w:rFonts w:ascii="PT Astra Serif" w:hAnsi="PT Astra Serif"/>
          <w:sz w:val="28"/>
          <w:szCs w:val="28"/>
          <w:lang w:bidi="ru-RU"/>
        </w:rPr>
        <w:t>привлечено к уголовной ответстве</w:t>
      </w:r>
      <w:r w:rsidR="007D4AD2" w:rsidRPr="00DC5E68">
        <w:rPr>
          <w:rFonts w:ascii="PT Astra Serif" w:hAnsi="PT Astra Serif"/>
          <w:sz w:val="28"/>
          <w:szCs w:val="28"/>
          <w:lang w:bidi="ru-RU"/>
        </w:rPr>
        <w:t>н</w:t>
      </w:r>
      <w:r w:rsidR="007D4AD2" w:rsidRPr="00DC5E68">
        <w:rPr>
          <w:rFonts w:ascii="PT Astra Serif" w:hAnsi="PT Astra Serif"/>
          <w:sz w:val="28"/>
          <w:szCs w:val="28"/>
          <w:lang w:bidi="ru-RU"/>
        </w:rPr>
        <w:t>ности за дачу взятки (97 лиц), получение взятки (33 лица), совершение м</w:t>
      </w:r>
      <w:r w:rsidR="007D4AD2" w:rsidRPr="00DC5E68">
        <w:rPr>
          <w:rFonts w:ascii="PT Astra Serif" w:hAnsi="PT Astra Serif"/>
          <w:sz w:val="28"/>
          <w:szCs w:val="28"/>
          <w:lang w:bidi="ru-RU"/>
        </w:rPr>
        <w:t>о</w:t>
      </w:r>
      <w:r w:rsidR="007D4AD2" w:rsidRPr="00DC5E68">
        <w:rPr>
          <w:rFonts w:ascii="PT Astra Serif" w:hAnsi="PT Astra Serif"/>
          <w:sz w:val="28"/>
          <w:szCs w:val="28"/>
          <w:lang w:bidi="ru-RU"/>
        </w:rPr>
        <w:t>шеннических действий (17 лиц), хищение, присвоение</w:t>
      </w:r>
      <w:r w:rsidR="007D4AD2" w:rsidRPr="00DC5E68">
        <w:rPr>
          <w:rFonts w:ascii="PT Astra Serif" w:hAnsi="PT Astra Serif"/>
          <w:sz w:val="28"/>
          <w:szCs w:val="28"/>
        </w:rPr>
        <w:t xml:space="preserve"> </w:t>
      </w:r>
      <w:r w:rsidR="00234B90" w:rsidRPr="00DC5E68">
        <w:rPr>
          <w:rFonts w:ascii="PT Astra Serif" w:hAnsi="PT Astra Serif"/>
          <w:sz w:val="28"/>
          <w:szCs w:val="28"/>
          <w:lang w:bidi="ru-RU"/>
        </w:rPr>
        <w:t>и растрату (</w:t>
      </w:r>
      <w:r w:rsidR="007D4AD2" w:rsidRPr="00DC5E68">
        <w:rPr>
          <w:rFonts w:ascii="PT Astra Serif" w:hAnsi="PT Astra Serif"/>
          <w:sz w:val="28"/>
          <w:szCs w:val="28"/>
          <w:lang w:bidi="ru-RU"/>
        </w:rPr>
        <w:t>1</w:t>
      </w:r>
      <w:r w:rsidR="00234B90" w:rsidRPr="00DC5E68">
        <w:rPr>
          <w:rFonts w:ascii="PT Astra Serif" w:hAnsi="PT Astra Serif"/>
          <w:sz w:val="28"/>
          <w:szCs w:val="28"/>
          <w:lang w:bidi="ru-RU"/>
        </w:rPr>
        <w:t>7 лиц</w:t>
      </w:r>
      <w:r w:rsidR="007D4AD2" w:rsidRPr="00DC5E68">
        <w:rPr>
          <w:rFonts w:ascii="PT Astra Serif" w:hAnsi="PT Astra Serif"/>
          <w:sz w:val="28"/>
          <w:szCs w:val="28"/>
          <w:lang w:bidi="ru-RU"/>
        </w:rPr>
        <w:t>)</w:t>
      </w:r>
      <w:r w:rsidR="00DE664A" w:rsidRPr="00DC5E68">
        <w:rPr>
          <w:rFonts w:ascii="PT Astra Serif" w:hAnsi="PT Astra Serif"/>
          <w:sz w:val="28"/>
          <w:szCs w:val="28"/>
          <w:lang w:bidi="ru-RU"/>
        </w:rPr>
        <w:t>.</w:t>
      </w:r>
    </w:p>
    <w:p w:rsidR="00CE74CB" w:rsidRPr="00DC5E68" w:rsidRDefault="00BC5097" w:rsidP="00D40511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DC5E68">
        <w:rPr>
          <w:rFonts w:ascii="PT Astra Serif" w:hAnsi="PT Astra Serif"/>
          <w:sz w:val="28"/>
          <w:szCs w:val="28"/>
          <w:lang w:bidi="ru-RU"/>
        </w:rPr>
        <w:t>По информации следственного управления Следственного комитета Российской Федерации</w:t>
      </w:r>
      <w:r w:rsidR="00950930" w:rsidRPr="00DC5E68">
        <w:rPr>
          <w:rFonts w:ascii="PT Astra Serif" w:hAnsi="PT Astra Serif"/>
          <w:sz w:val="28"/>
          <w:szCs w:val="28"/>
          <w:lang w:bidi="ru-RU"/>
        </w:rPr>
        <w:t xml:space="preserve"> </w:t>
      </w:r>
      <w:r w:rsidR="00696113" w:rsidRPr="00DC5E68">
        <w:rPr>
          <w:rFonts w:ascii="PT Astra Serif" w:hAnsi="PT Astra Serif"/>
          <w:sz w:val="28"/>
          <w:szCs w:val="28"/>
          <w:lang w:bidi="ru-RU"/>
        </w:rPr>
        <w:t>по</w:t>
      </w:r>
      <w:r w:rsidR="00950930" w:rsidRPr="00DC5E68">
        <w:rPr>
          <w:rFonts w:ascii="PT Astra Serif" w:hAnsi="PT Astra Serif"/>
          <w:sz w:val="28"/>
          <w:szCs w:val="28"/>
          <w:lang w:bidi="ru-RU"/>
        </w:rPr>
        <w:t xml:space="preserve"> Алтайском</w:t>
      </w:r>
      <w:r w:rsidR="00696113" w:rsidRPr="00DC5E68">
        <w:rPr>
          <w:rFonts w:ascii="PT Astra Serif" w:hAnsi="PT Astra Serif"/>
          <w:sz w:val="28"/>
          <w:szCs w:val="28"/>
          <w:lang w:bidi="ru-RU"/>
        </w:rPr>
        <w:t>у краю</w:t>
      </w:r>
      <w:r w:rsidR="00694A95" w:rsidRPr="00DC5E68">
        <w:rPr>
          <w:rFonts w:ascii="PT Astra Serif" w:hAnsi="PT Astra Serif"/>
          <w:sz w:val="28"/>
          <w:szCs w:val="28"/>
          <w:lang w:bidi="ru-RU"/>
        </w:rPr>
        <w:t xml:space="preserve"> в 202</w:t>
      </w:r>
      <w:r w:rsidR="00DE664A" w:rsidRPr="00DC5E68">
        <w:rPr>
          <w:rFonts w:ascii="PT Astra Serif" w:hAnsi="PT Astra Serif"/>
          <w:sz w:val="28"/>
          <w:szCs w:val="28"/>
          <w:lang w:bidi="ru-RU"/>
        </w:rPr>
        <w:t>2</w:t>
      </w:r>
      <w:r w:rsidRPr="00DC5E68">
        <w:rPr>
          <w:rFonts w:ascii="PT Astra Serif" w:hAnsi="PT Astra Serif"/>
          <w:sz w:val="28"/>
          <w:szCs w:val="28"/>
          <w:lang w:bidi="ru-RU"/>
        </w:rPr>
        <w:t xml:space="preserve"> </w:t>
      </w:r>
      <w:r w:rsidR="00BB380E" w:rsidRPr="00DC5E68">
        <w:rPr>
          <w:rFonts w:ascii="PT Astra Serif" w:hAnsi="PT Astra Serif"/>
          <w:sz w:val="28"/>
          <w:szCs w:val="28"/>
          <w:lang w:bidi="ru-RU"/>
        </w:rPr>
        <w:t>г. в следственные по</w:t>
      </w:r>
      <w:r w:rsidR="00BB380E" w:rsidRPr="00DC5E68">
        <w:rPr>
          <w:rFonts w:ascii="PT Astra Serif" w:hAnsi="PT Astra Serif"/>
          <w:sz w:val="28"/>
          <w:szCs w:val="28"/>
          <w:lang w:bidi="ru-RU"/>
        </w:rPr>
        <w:t>д</w:t>
      </w:r>
      <w:r w:rsidR="00BB380E" w:rsidRPr="00DC5E68">
        <w:rPr>
          <w:rFonts w:ascii="PT Astra Serif" w:hAnsi="PT Astra Serif"/>
          <w:sz w:val="28"/>
          <w:szCs w:val="28"/>
          <w:lang w:bidi="ru-RU"/>
        </w:rPr>
        <w:t>разделения следс</w:t>
      </w:r>
      <w:r w:rsidR="00ED6645" w:rsidRPr="00DC5E68">
        <w:rPr>
          <w:rFonts w:ascii="PT Astra Serif" w:hAnsi="PT Astra Serif"/>
          <w:sz w:val="28"/>
          <w:szCs w:val="28"/>
          <w:lang w:bidi="ru-RU"/>
        </w:rPr>
        <w:t>твенного управления поступило 41</w:t>
      </w:r>
      <w:r w:rsidR="00BB380E" w:rsidRPr="00DC5E68">
        <w:rPr>
          <w:rFonts w:ascii="PT Astra Serif" w:hAnsi="PT Astra Serif"/>
          <w:sz w:val="28"/>
          <w:szCs w:val="28"/>
          <w:lang w:bidi="ru-RU"/>
        </w:rPr>
        <w:t>9</w:t>
      </w:r>
      <w:r w:rsidR="00ED6645" w:rsidRPr="00DC5E68">
        <w:rPr>
          <w:rFonts w:ascii="PT Astra Serif" w:hAnsi="PT Astra Serif"/>
          <w:sz w:val="28"/>
          <w:szCs w:val="28"/>
          <w:lang w:bidi="ru-RU"/>
        </w:rPr>
        <w:t xml:space="preserve"> (2021 г. – 480)</w:t>
      </w:r>
      <w:r w:rsidR="00BB380E" w:rsidRPr="00DC5E68">
        <w:rPr>
          <w:rFonts w:ascii="PT Astra Serif" w:hAnsi="PT Astra Serif"/>
          <w:sz w:val="28"/>
          <w:szCs w:val="28"/>
          <w:lang w:bidi="ru-RU"/>
        </w:rPr>
        <w:t xml:space="preserve"> сообщ</w:t>
      </w:r>
      <w:r w:rsidR="00BB380E" w:rsidRPr="00DC5E68">
        <w:rPr>
          <w:rFonts w:ascii="PT Astra Serif" w:hAnsi="PT Astra Serif"/>
          <w:sz w:val="28"/>
          <w:szCs w:val="28"/>
          <w:lang w:bidi="ru-RU"/>
        </w:rPr>
        <w:t>е</w:t>
      </w:r>
      <w:r w:rsidR="00BB380E" w:rsidRPr="00DC5E68">
        <w:rPr>
          <w:rFonts w:ascii="PT Astra Serif" w:hAnsi="PT Astra Serif"/>
          <w:sz w:val="28"/>
          <w:szCs w:val="28"/>
          <w:lang w:bidi="ru-RU"/>
        </w:rPr>
        <w:t>ний о преступления</w:t>
      </w:r>
      <w:r w:rsidR="00ED6645" w:rsidRPr="00DC5E68">
        <w:rPr>
          <w:rFonts w:ascii="PT Astra Serif" w:hAnsi="PT Astra Serif"/>
          <w:sz w:val="28"/>
          <w:szCs w:val="28"/>
          <w:lang w:bidi="ru-RU"/>
        </w:rPr>
        <w:t xml:space="preserve">х коррупционной направленности. </w:t>
      </w:r>
      <w:r w:rsidR="00BB380E" w:rsidRPr="00DC5E68">
        <w:rPr>
          <w:rFonts w:ascii="PT Astra Serif" w:hAnsi="PT Astra Serif"/>
          <w:sz w:val="28"/>
          <w:szCs w:val="28"/>
          <w:lang w:bidi="ru-RU"/>
        </w:rPr>
        <w:t>По результатам ра</w:t>
      </w:r>
      <w:r w:rsidR="00BB380E" w:rsidRPr="00DC5E68">
        <w:rPr>
          <w:rFonts w:ascii="PT Astra Serif" w:hAnsi="PT Astra Serif"/>
          <w:sz w:val="28"/>
          <w:szCs w:val="28"/>
          <w:lang w:bidi="ru-RU"/>
        </w:rPr>
        <w:t>с</w:t>
      </w:r>
      <w:r w:rsidR="00BB380E" w:rsidRPr="00DC5E68">
        <w:rPr>
          <w:rFonts w:ascii="PT Astra Serif" w:hAnsi="PT Astra Serif"/>
          <w:sz w:val="28"/>
          <w:szCs w:val="28"/>
          <w:lang w:bidi="ru-RU"/>
        </w:rPr>
        <w:t>смотрения сообщений возбу</w:t>
      </w:r>
      <w:r w:rsidR="00857AA7" w:rsidRPr="00DC5E68">
        <w:rPr>
          <w:rFonts w:ascii="PT Astra Serif" w:hAnsi="PT Astra Serif"/>
          <w:sz w:val="28"/>
          <w:szCs w:val="28"/>
          <w:lang w:bidi="ru-RU"/>
        </w:rPr>
        <w:t xml:space="preserve">ждено </w:t>
      </w:r>
      <w:r w:rsidR="00ED6645" w:rsidRPr="00DC5E68">
        <w:rPr>
          <w:rFonts w:ascii="PT Astra Serif" w:hAnsi="PT Astra Serif"/>
          <w:sz w:val="28"/>
          <w:szCs w:val="28"/>
          <w:lang w:bidi="ru-RU"/>
        </w:rPr>
        <w:t>338 уголовных дел (в 2021 г. – 382).</w:t>
      </w:r>
      <w:r w:rsidR="00ED6645" w:rsidRPr="00DC5E68">
        <w:rPr>
          <w:rFonts w:ascii="PT Astra Serif" w:hAnsi="PT Astra Serif"/>
        </w:rPr>
        <w:t xml:space="preserve"> </w:t>
      </w:r>
    </w:p>
    <w:p w:rsidR="00B46E2E" w:rsidRPr="00DC5E68" w:rsidRDefault="00B46E2E" w:rsidP="00CE74CB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DC5E68">
        <w:rPr>
          <w:rFonts w:ascii="PT Astra Serif" w:hAnsi="PT Astra Serif"/>
          <w:sz w:val="28"/>
          <w:szCs w:val="28"/>
          <w:lang w:bidi="ru-RU"/>
        </w:rPr>
        <w:t>К уголовной ответственности за совершение коррупционных престу</w:t>
      </w:r>
      <w:r w:rsidRPr="00DC5E68">
        <w:rPr>
          <w:rFonts w:ascii="PT Astra Serif" w:hAnsi="PT Astra Serif"/>
          <w:sz w:val="28"/>
          <w:szCs w:val="28"/>
          <w:lang w:bidi="ru-RU"/>
        </w:rPr>
        <w:t>п</w:t>
      </w:r>
      <w:r w:rsidR="002F0B0B" w:rsidRPr="00DC5E68">
        <w:rPr>
          <w:rFonts w:ascii="PT Astra Serif" w:hAnsi="PT Astra Serif"/>
          <w:sz w:val="28"/>
          <w:szCs w:val="28"/>
          <w:lang w:bidi="ru-RU"/>
        </w:rPr>
        <w:t>лений в 202</w:t>
      </w:r>
      <w:r w:rsidR="00CE74CB" w:rsidRPr="00DC5E68">
        <w:rPr>
          <w:rFonts w:ascii="PT Astra Serif" w:hAnsi="PT Astra Serif"/>
          <w:sz w:val="28"/>
          <w:szCs w:val="28"/>
          <w:lang w:bidi="ru-RU"/>
        </w:rPr>
        <w:t>2</w:t>
      </w:r>
      <w:r w:rsidRPr="00DC5E68">
        <w:rPr>
          <w:rFonts w:ascii="PT Astra Serif" w:hAnsi="PT Astra Serif"/>
          <w:sz w:val="28"/>
          <w:szCs w:val="28"/>
          <w:lang w:bidi="ru-RU"/>
        </w:rPr>
        <w:t xml:space="preserve"> </w:t>
      </w:r>
      <w:r w:rsidR="004122F3" w:rsidRPr="00DC5E68">
        <w:rPr>
          <w:rFonts w:ascii="PT Astra Serif" w:hAnsi="PT Astra Serif"/>
          <w:sz w:val="28"/>
          <w:szCs w:val="28"/>
          <w:lang w:bidi="ru-RU"/>
        </w:rPr>
        <w:t>г</w:t>
      </w:r>
      <w:r w:rsidRPr="00DC5E68">
        <w:rPr>
          <w:rFonts w:ascii="PT Astra Serif" w:hAnsi="PT Astra Serif"/>
          <w:sz w:val="28"/>
          <w:szCs w:val="28"/>
          <w:lang w:bidi="ru-RU"/>
        </w:rPr>
        <w:t xml:space="preserve">. привлечено </w:t>
      </w:r>
      <w:r w:rsidR="00CE74CB" w:rsidRPr="00DC5E68">
        <w:rPr>
          <w:rFonts w:ascii="PT Astra Serif" w:hAnsi="PT Astra Serif"/>
          <w:sz w:val="28"/>
          <w:szCs w:val="28"/>
          <w:lang w:bidi="ru-RU"/>
        </w:rPr>
        <w:t>201 лицо (в 2021 г. – 164)</w:t>
      </w:r>
      <w:r w:rsidRPr="00DC5E68">
        <w:rPr>
          <w:rFonts w:ascii="PT Astra Serif" w:hAnsi="PT Astra Serif"/>
          <w:sz w:val="28"/>
          <w:szCs w:val="28"/>
          <w:lang w:bidi="ru-RU"/>
        </w:rPr>
        <w:t xml:space="preserve">, из них </w:t>
      </w:r>
      <w:r w:rsidR="00CE74CB" w:rsidRPr="00DC5E68">
        <w:rPr>
          <w:rFonts w:ascii="PT Astra Serif" w:hAnsi="PT Astra Serif"/>
          <w:sz w:val="28"/>
          <w:szCs w:val="28"/>
          <w:lang w:bidi="ru-RU"/>
        </w:rPr>
        <w:t>86</w:t>
      </w:r>
      <w:r w:rsidR="002F0B0B" w:rsidRPr="00DC5E68">
        <w:rPr>
          <w:rFonts w:ascii="PT Astra Serif" w:hAnsi="PT Astra Serif"/>
          <w:sz w:val="28"/>
          <w:szCs w:val="28"/>
          <w:lang w:bidi="ru-RU"/>
        </w:rPr>
        <w:t xml:space="preserve"> </w:t>
      </w:r>
      <w:r w:rsidRPr="00DC5E68">
        <w:rPr>
          <w:rFonts w:ascii="PT Astra Serif" w:hAnsi="PT Astra Serif"/>
          <w:sz w:val="28"/>
          <w:szCs w:val="28"/>
          <w:lang w:bidi="ru-RU"/>
        </w:rPr>
        <w:t>должностных лиц</w:t>
      </w:r>
      <w:r w:rsidR="002F0B0B" w:rsidRPr="00DC5E68">
        <w:rPr>
          <w:rFonts w:ascii="PT Astra Serif" w:hAnsi="PT Astra Serif"/>
          <w:sz w:val="28"/>
          <w:szCs w:val="28"/>
          <w:lang w:bidi="ru-RU"/>
        </w:rPr>
        <w:t xml:space="preserve">, </w:t>
      </w:r>
      <w:r w:rsidR="00CE74CB" w:rsidRPr="00DC5E68">
        <w:rPr>
          <w:rFonts w:ascii="PT Astra Serif" w:hAnsi="PT Astra Serif"/>
          <w:sz w:val="28"/>
          <w:szCs w:val="28"/>
          <w:lang w:bidi="ru-RU"/>
        </w:rPr>
        <w:t xml:space="preserve">в том числе </w:t>
      </w:r>
      <w:proofErr w:type="gramStart"/>
      <w:r w:rsidR="002F0B0B" w:rsidRPr="00DC5E68">
        <w:rPr>
          <w:rFonts w:ascii="PT Astra Serif" w:hAnsi="PT Astra Serif"/>
          <w:sz w:val="28"/>
          <w:szCs w:val="28"/>
          <w:lang w:bidi="ru-RU"/>
        </w:rPr>
        <w:t xml:space="preserve">высших </w:t>
      </w:r>
      <w:r w:rsidR="001E31B1" w:rsidRPr="00DC5E68">
        <w:rPr>
          <w:rFonts w:ascii="PT Astra Serif" w:hAnsi="PT Astra Serif"/>
          <w:sz w:val="28"/>
          <w:szCs w:val="28"/>
          <w:lang w:bidi="ru-RU"/>
        </w:rPr>
        <w:t>исполнительных</w:t>
      </w:r>
      <w:proofErr w:type="gramEnd"/>
      <w:r w:rsidR="001E31B1" w:rsidRPr="00DC5E68">
        <w:rPr>
          <w:rFonts w:ascii="PT Astra Serif" w:hAnsi="PT Astra Serif"/>
          <w:sz w:val="28"/>
          <w:szCs w:val="28"/>
          <w:lang w:bidi="ru-RU"/>
        </w:rPr>
        <w:t xml:space="preserve"> </w:t>
      </w:r>
      <w:r w:rsidR="002F0B0B" w:rsidRPr="00DC5E68">
        <w:rPr>
          <w:rFonts w:ascii="PT Astra Serif" w:hAnsi="PT Astra Serif"/>
          <w:sz w:val="28"/>
          <w:szCs w:val="28"/>
          <w:lang w:bidi="ru-RU"/>
        </w:rPr>
        <w:t>органов</w:t>
      </w:r>
      <w:r w:rsidR="001E31B1" w:rsidRPr="00DC5E68">
        <w:rPr>
          <w:rFonts w:ascii="PT Astra Serif" w:hAnsi="PT Astra Serif"/>
          <w:sz w:val="28"/>
          <w:szCs w:val="28"/>
          <w:lang w:bidi="ru-RU"/>
        </w:rPr>
        <w:t xml:space="preserve"> </w:t>
      </w:r>
      <w:r w:rsidR="00DD1920">
        <w:rPr>
          <w:rFonts w:ascii="PT Astra Serif" w:hAnsi="PT Astra Serif"/>
          <w:sz w:val="28"/>
          <w:szCs w:val="28"/>
          <w:lang w:bidi="ru-RU"/>
        </w:rPr>
        <w:t xml:space="preserve">Алтайского края </w:t>
      </w:r>
      <w:r w:rsidR="005F4F0E" w:rsidRPr="00DC5E68">
        <w:rPr>
          <w:rFonts w:ascii="PT Astra Serif" w:hAnsi="PT Astra Serif"/>
          <w:sz w:val="28"/>
          <w:szCs w:val="28"/>
          <w:lang w:bidi="ru-RU"/>
        </w:rPr>
        <w:t xml:space="preserve">– </w:t>
      </w:r>
      <w:r w:rsidR="00A85B53" w:rsidRPr="00DC5E68">
        <w:rPr>
          <w:rFonts w:ascii="PT Astra Serif" w:hAnsi="PT Astra Serif"/>
          <w:sz w:val="28"/>
          <w:szCs w:val="28"/>
          <w:lang w:bidi="ru-RU"/>
        </w:rPr>
        <w:t>2</w:t>
      </w:r>
      <w:r w:rsidR="004122F3" w:rsidRPr="00DC5E68">
        <w:rPr>
          <w:rFonts w:ascii="PT Astra Serif" w:hAnsi="PT Astra Serif"/>
          <w:sz w:val="28"/>
          <w:szCs w:val="28"/>
          <w:lang w:bidi="ru-RU"/>
        </w:rPr>
        <w:t>, о</w:t>
      </w:r>
      <w:r w:rsidR="004122F3" w:rsidRPr="00DC5E68">
        <w:rPr>
          <w:rFonts w:ascii="PT Astra Serif" w:hAnsi="PT Astra Serif"/>
          <w:sz w:val="28"/>
          <w:szCs w:val="28"/>
          <w:lang w:bidi="ru-RU"/>
        </w:rPr>
        <w:t>р</w:t>
      </w:r>
      <w:r w:rsidR="004122F3" w:rsidRPr="00DC5E68">
        <w:rPr>
          <w:rFonts w:ascii="PT Astra Serif" w:hAnsi="PT Astra Serif"/>
          <w:sz w:val="28"/>
          <w:szCs w:val="28"/>
          <w:lang w:bidi="ru-RU"/>
        </w:rPr>
        <w:t xml:space="preserve">ганов местного самоуправления – </w:t>
      </w:r>
      <w:r w:rsidR="00EF7905" w:rsidRPr="00DC5E68">
        <w:rPr>
          <w:rFonts w:ascii="PT Astra Serif" w:hAnsi="PT Astra Serif"/>
          <w:sz w:val="28"/>
          <w:szCs w:val="28"/>
          <w:lang w:bidi="ru-RU"/>
        </w:rPr>
        <w:t>15 (</w:t>
      </w:r>
      <w:r w:rsidR="00CE74CB" w:rsidRPr="00DC5E68">
        <w:rPr>
          <w:rFonts w:ascii="PT Astra Serif" w:hAnsi="PT Astra Serif"/>
          <w:sz w:val="28"/>
          <w:szCs w:val="28"/>
          <w:lang w:bidi="ru-RU"/>
        </w:rPr>
        <w:t>1</w:t>
      </w:r>
      <w:r w:rsidR="00887A43">
        <w:rPr>
          <w:rFonts w:ascii="PT Astra Serif" w:hAnsi="PT Astra Serif"/>
          <w:sz w:val="28"/>
          <w:szCs w:val="28"/>
          <w:lang w:bidi="ru-RU"/>
        </w:rPr>
        <w:t xml:space="preserve"> – депутат</w:t>
      </w:r>
      <w:r w:rsidR="00EF7905" w:rsidRPr="00DC5E68">
        <w:rPr>
          <w:rFonts w:ascii="PT Astra Serif" w:hAnsi="PT Astra Serif"/>
          <w:sz w:val="28"/>
          <w:szCs w:val="28"/>
          <w:lang w:bidi="ru-RU"/>
        </w:rPr>
        <w:t>, 6</w:t>
      </w:r>
      <w:r w:rsidR="00A85B53" w:rsidRPr="00DC5E68">
        <w:rPr>
          <w:rFonts w:ascii="PT Astra Serif" w:hAnsi="PT Astra Serif"/>
          <w:sz w:val="28"/>
          <w:szCs w:val="28"/>
          <w:lang w:bidi="ru-RU"/>
        </w:rPr>
        <w:t xml:space="preserve"> – </w:t>
      </w:r>
      <w:r w:rsidR="00EF7905" w:rsidRPr="00DC5E68">
        <w:rPr>
          <w:rFonts w:ascii="PT Astra Serif" w:hAnsi="PT Astra Serif"/>
          <w:sz w:val="28"/>
          <w:szCs w:val="28"/>
          <w:lang w:bidi="ru-RU"/>
        </w:rPr>
        <w:t xml:space="preserve">глав муниципальных образований, 6 – назначенных руководителей </w:t>
      </w:r>
      <w:r w:rsidR="00C43C15" w:rsidRPr="00DC5E68">
        <w:rPr>
          <w:rFonts w:ascii="PT Astra Serif" w:hAnsi="PT Astra Serif"/>
          <w:sz w:val="28"/>
          <w:szCs w:val="28"/>
          <w:lang w:bidi="ru-RU"/>
        </w:rPr>
        <w:t xml:space="preserve">(заместителей) </w:t>
      </w:r>
      <w:r w:rsidR="00EF7905" w:rsidRPr="00DC5E68">
        <w:rPr>
          <w:rFonts w:ascii="PT Astra Serif" w:hAnsi="PT Astra Serif"/>
          <w:sz w:val="28"/>
          <w:szCs w:val="28"/>
          <w:lang w:bidi="ru-RU"/>
        </w:rPr>
        <w:t>администр</w:t>
      </w:r>
      <w:r w:rsidR="00EF7905" w:rsidRPr="00DC5E68">
        <w:rPr>
          <w:rFonts w:ascii="PT Astra Serif" w:hAnsi="PT Astra Serif"/>
          <w:sz w:val="28"/>
          <w:szCs w:val="28"/>
          <w:lang w:bidi="ru-RU"/>
        </w:rPr>
        <w:t>а</w:t>
      </w:r>
      <w:r w:rsidR="00EF7905" w:rsidRPr="00DC5E68">
        <w:rPr>
          <w:rFonts w:ascii="PT Astra Serif" w:hAnsi="PT Astra Serif"/>
          <w:sz w:val="28"/>
          <w:szCs w:val="28"/>
          <w:lang w:bidi="ru-RU"/>
        </w:rPr>
        <w:t>ций)</w:t>
      </w:r>
      <w:r w:rsidR="004122F3" w:rsidRPr="00DC5E68">
        <w:rPr>
          <w:rFonts w:ascii="PT Astra Serif" w:hAnsi="PT Astra Serif"/>
          <w:sz w:val="28"/>
          <w:szCs w:val="28"/>
          <w:lang w:bidi="ru-RU"/>
        </w:rPr>
        <w:t xml:space="preserve">, </w:t>
      </w:r>
      <w:r w:rsidR="00C43C15" w:rsidRPr="00DC5E68">
        <w:rPr>
          <w:rFonts w:ascii="PT Astra Serif" w:hAnsi="PT Astra Serif"/>
          <w:sz w:val="28"/>
          <w:szCs w:val="28"/>
          <w:lang w:bidi="ru-RU"/>
        </w:rPr>
        <w:t>16</w:t>
      </w:r>
      <w:r w:rsidR="00681C13" w:rsidRPr="00DC5E68">
        <w:rPr>
          <w:rFonts w:ascii="PT Astra Serif" w:hAnsi="PT Astra Serif"/>
          <w:sz w:val="28"/>
          <w:szCs w:val="28"/>
          <w:lang w:bidi="ru-RU"/>
        </w:rPr>
        <w:t xml:space="preserve"> должностных лиц </w:t>
      </w:r>
      <w:r w:rsidR="004122F3" w:rsidRPr="00DC5E68">
        <w:rPr>
          <w:rFonts w:ascii="PT Astra Serif" w:hAnsi="PT Astra Serif"/>
          <w:sz w:val="28"/>
          <w:szCs w:val="28"/>
          <w:lang w:bidi="ru-RU"/>
        </w:rPr>
        <w:t>правоохранительных орга</w:t>
      </w:r>
      <w:r w:rsidR="004676EE" w:rsidRPr="00DC5E68">
        <w:rPr>
          <w:rFonts w:ascii="PT Astra Serif" w:hAnsi="PT Astra Serif"/>
          <w:sz w:val="28"/>
          <w:szCs w:val="28"/>
          <w:lang w:bidi="ru-RU"/>
        </w:rPr>
        <w:t>нов</w:t>
      </w:r>
      <w:r w:rsidR="004122F3" w:rsidRPr="00DC5E68">
        <w:rPr>
          <w:rFonts w:ascii="PT Astra Serif" w:hAnsi="PT Astra Serif"/>
          <w:sz w:val="28"/>
          <w:szCs w:val="28"/>
          <w:lang w:bidi="ru-RU"/>
        </w:rPr>
        <w:t xml:space="preserve">, </w:t>
      </w:r>
      <w:r w:rsidR="00C43C15" w:rsidRPr="00DC5E68">
        <w:rPr>
          <w:rFonts w:ascii="PT Astra Serif" w:hAnsi="PT Astra Serif"/>
          <w:sz w:val="28"/>
          <w:szCs w:val="28"/>
          <w:lang w:bidi="ru-RU"/>
        </w:rPr>
        <w:t>6</w:t>
      </w:r>
      <w:r w:rsidR="00681C13" w:rsidRPr="00DC5E68">
        <w:rPr>
          <w:rFonts w:ascii="PT Astra Serif" w:hAnsi="PT Astra Serif"/>
          <w:sz w:val="28"/>
          <w:szCs w:val="28"/>
          <w:lang w:bidi="ru-RU"/>
        </w:rPr>
        <w:t xml:space="preserve"> – органов сист</w:t>
      </w:r>
      <w:r w:rsidR="00681C13" w:rsidRPr="00DC5E68">
        <w:rPr>
          <w:rFonts w:ascii="PT Astra Serif" w:hAnsi="PT Astra Serif"/>
          <w:sz w:val="28"/>
          <w:szCs w:val="28"/>
          <w:lang w:bidi="ru-RU"/>
        </w:rPr>
        <w:t>е</w:t>
      </w:r>
      <w:r w:rsidR="00681C13" w:rsidRPr="00DC5E68">
        <w:rPr>
          <w:rFonts w:ascii="PT Astra Serif" w:hAnsi="PT Astra Serif"/>
          <w:sz w:val="28"/>
          <w:szCs w:val="28"/>
          <w:lang w:bidi="ru-RU"/>
        </w:rPr>
        <w:t xml:space="preserve">мы здравоохранения, </w:t>
      </w:r>
      <w:r w:rsidR="00C43C15" w:rsidRPr="00DC5E68">
        <w:rPr>
          <w:rFonts w:ascii="PT Astra Serif" w:hAnsi="PT Astra Serif"/>
          <w:sz w:val="28"/>
          <w:szCs w:val="28"/>
          <w:lang w:bidi="ru-RU"/>
        </w:rPr>
        <w:t>8</w:t>
      </w:r>
      <w:r w:rsidR="00681C13" w:rsidRPr="00DC5E68">
        <w:rPr>
          <w:rFonts w:ascii="PT Astra Serif" w:hAnsi="PT Astra Serif"/>
          <w:sz w:val="28"/>
          <w:szCs w:val="28"/>
          <w:lang w:bidi="ru-RU"/>
        </w:rPr>
        <w:t xml:space="preserve"> – </w:t>
      </w:r>
      <w:r w:rsidR="007F4FEA" w:rsidRPr="00DC5E68">
        <w:rPr>
          <w:rFonts w:ascii="PT Astra Serif" w:hAnsi="PT Astra Serif"/>
          <w:sz w:val="28"/>
          <w:szCs w:val="28"/>
          <w:lang w:bidi="ru-RU"/>
        </w:rPr>
        <w:t xml:space="preserve">органов системы образования, </w:t>
      </w:r>
      <w:r w:rsidR="00C43C15" w:rsidRPr="00DC5E68">
        <w:rPr>
          <w:rFonts w:ascii="PT Astra Serif" w:hAnsi="PT Astra Serif"/>
          <w:sz w:val="28"/>
          <w:szCs w:val="28"/>
          <w:lang w:bidi="ru-RU"/>
        </w:rPr>
        <w:t>28</w:t>
      </w:r>
      <w:r w:rsidR="00926B62" w:rsidRPr="00DC5E68">
        <w:rPr>
          <w:rFonts w:ascii="PT Astra Serif" w:hAnsi="PT Astra Serif"/>
          <w:sz w:val="28"/>
          <w:szCs w:val="28"/>
          <w:lang w:bidi="ru-RU"/>
        </w:rPr>
        <w:t xml:space="preserve"> – должностных лиц </w:t>
      </w:r>
      <w:r w:rsidR="004122F3" w:rsidRPr="00DC5E68">
        <w:rPr>
          <w:rFonts w:ascii="PT Astra Serif" w:hAnsi="PT Astra Serif"/>
          <w:sz w:val="28"/>
          <w:szCs w:val="28"/>
          <w:lang w:bidi="ru-RU"/>
        </w:rPr>
        <w:t>некоммерческих организаций</w:t>
      </w:r>
      <w:r w:rsidR="00A85B53" w:rsidRPr="00DC5E68">
        <w:rPr>
          <w:rFonts w:ascii="PT Astra Serif" w:hAnsi="PT Astra Serif"/>
          <w:sz w:val="28"/>
          <w:szCs w:val="28"/>
          <w:lang w:bidi="ru-RU"/>
        </w:rPr>
        <w:t xml:space="preserve"> (государственных и муниципальных учр</w:t>
      </w:r>
      <w:r w:rsidR="00A85B53" w:rsidRPr="00DC5E68">
        <w:rPr>
          <w:rFonts w:ascii="PT Astra Serif" w:hAnsi="PT Astra Serif"/>
          <w:sz w:val="28"/>
          <w:szCs w:val="28"/>
          <w:lang w:bidi="ru-RU"/>
        </w:rPr>
        <w:t>е</w:t>
      </w:r>
      <w:r w:rsidR="00A85B53" w:rsidRPr="00DC5E68">
        <w:rPr>
          <w:rFonts w:ascii="PT Astra Serif" w:hAnsi="PT Astra Serif"/>
          <w:sz w:val="28"/>
          <w:szCs w:val="28"/>
          <w:lang w:bidi="ru-RU"/>
        </w:rPr>
        <w:t>ждений).</w:t>
      </w:r>
    </w:p>
    <w:p w:rsidR="005E7BC1" w:rsidRPr="00DC5E68" w:rsidRDefault="00CC340A" w:rsidP="00D40511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DC5E68">
        <w:rPr>
          <w:rFonts w:ascii="PT Astra Serif" w:hAnsi="PT Astra Serif"/>
          <w:sz w:val="28"/>
          <w:szCs w:val="28"/>
          <w:lang w:bidi="ru-RU"/>
        </w:rPr>
        <w:t>В</w:t>
      </w:r>
      <w:r w:rsidR="00E746FA" w:rsidRPr="00DC5E68">
        <w:rPr>
          <w:rFonts w:ascii="PT Astra Serif" w:hAnsi="PT Astra Serif"/>
          <w:sz w:val="28"/>
          <w:szCs w:val="28"/>
          <w:lang w:bidi="ru-RU"/>
        </w:rPr>
        <w:t xml:space="preserve"> отчетный период</w:t>
      </w:r>
      <w:r w:rsidRPr="00DC5E68">
        <w:rPr>
          <w:rFonts w:ascii="PT Astra Serif" w:hAnsi="PT Astra Serif"/>
          <w:sz w:val="28"/>
          <w:szCs w:val="28"/>
          <w:lang w:bidi="ru-RU"/>
        </w:rPr>
        <w:t xml:space="preserve"> </w:t>
      </w:r>
      <w:r w:rsidR="00BA30FC" w:rsidRPr="00DC5E68">
        <w:rPr>
          <w:rFonts w:ascii="PT Astra Serif" w:hAnsi="PT Astra Serif"/>
          <w:sz w:val="28"/>
          <w:szCs w:val="28"/>
          <w:lang w:bidi="ru-RU"/>
        </w:rPr>
        <w:t>фактов реабилитации на следствии и в суде не д</w:t>
      </w:r>
      <w:r w:rsidR="00BA30FC" w:rsidRPr="00DC5E68">
        <w:rPr>
          <w:rFonts w:ascii="PT Astra Serif" w:hAnsi="PT Astra Serif"/>
          <w:sz w:val="28"/>
          <w:szCs w:val="28"/>
          <w:lang w:bidi="ru-RU"/>
        </w:rPr>
        <w:t>о</w:t>
      </w:r>
      <w:r w:rsidR="00BA30FC" w:rsidRPr="00DC5E68">
        <w:rPr>
          <w:rFonts w:ascii="PT Astra Serif" w:hAnsi="PT Astra Serif"/>
          <w:sz w:val="28"/>
          <w:szCs w:val="28"/>
          <w:lang w:bidi="ru-RU"/>
        </w:rPr>
        <w:t xml:space="preserve">пущено. </w:t>
      </w:r>
    </w:p>
    <w:p w:rsidR="00AC0986" w:rsidRDefault="00BA30FC" w:rsidP="00D40511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DC5E68">
        <w:rPr>
          <w:rFonts w:ascii="PT Astra Serif" w:hAnsi="PT Astra Serif"/>
          <w:sz w:val="28"/>
          <w:szCs w:val="28"/>
          <w:lang w:bidi="ru-RU"/>
        </w:rPr>
        <w:t>Принятыми мерами удалось более чем на 60% возместить причине</w:t>
      </w:r>
      <w:r w:rsidRPr="00DC5E68">
        <w:rPr>
          <w:rFonts w:ascii="PT Astra Serif" w:hAnsi="PT Astra Serif"/>
          <w:sz w:val="28"/>
          <w:szCs w:val="28"/>
          <w:lang w:bidi="ru-RU"/>
        </w:rPr>
        <w:t>н</w:t>
      </w:r>
      <w:r w:rsidRPr="00DC5E68">
        <w:rPr>
          <w:rFonts w:ascii="PT Astra Serif" w:hAnsi="PT Astra Serif"/>
          <w:sz w:val="28"/>
          <w:szCs w:val="28"/>
          <w:lang w:bidi="ru-RU"/>
        </w:rPr>
        <w:t xml:space="preserve">ный коррупционными преступлениями ущерб </w:t>
      </w:r>
      <w:r w:rsidR="005E7BC1" w:rsidRPr="00DC5E68">
        <w:rPr>
          <w:rFonts w:ascii="PT Astra Serif" w:hAnsi="PT Astra Serif"/>
          <w:sz w:val="28"/>
          <w:szCs w:val="28"/>
          <w:lang w:bidi="ru-RU"/>
        </w:rPr>
        <w:t>–</w:t>
      </w:r>
      <w:r w:rsidRPr="00DC5E68">
        <w:rPr>
          <w:rFonts w:ascii="PT Astra Serif" w:hAnsi="PT Astra Serif"/>
          <w:sz w:val="28"/>
          <w:szCs w:val="28"/>
          <w:lang w:bidi="ru-RU"/>
        </w:rPr>
        <w:t xml:space="preserve"> в бюджет поступило бо</w:t>
      </w:r>
      <w:r w:rsidR="00041957" w:rsidRPr="00DC5E68">
        <w:rPr>
          <w:rFonts w:ascii="PT Astra Serif" w:hAnsi="PT Astra Serif"/>
          <w:sz w:val="28"/>
          <w:szCs w:val="28"/>
          <w:lang w:bidi="ru-RU"/>
        </w:rPr>
        <w:t>лее 17 млн. руб.</w:t>
      </w:r>
      <w:r w:rsidRPr="00DC5E68">
        <w:rPr>
          <w:rFonts w:ascii="PT Astra Serif" w:hAnsi="PT Astra Serif"/>
          <w:sz w:val="28"/>
          <w:szCs w:val="28"/>
          <w:lang w:bidi="ru-RU"/>
        </w:rPr>
        <w:t xml:space="preserve"> (из причиненного 28 млн. руб.). Стоимость арестованного им</w:t>
      </w:r>
      <w:r w:rsidRPr="00DC5E68">
        <w:rPr>
          <w:rFonts w:ascii="PT Astra Serif" w:hAnsi="PT Astra Serif"/>
          <w:sz w:val="28"/>
          <w:szCs w:val="28"/>
          <w:lang w:bidi="ru-RU"/>
        </w:rPr>
        <w:t>у</w:t>
      </w:r>
      <w:r w:rsidR="00AC0986">
        <w:rPr>
          <w:rFonts w:ascii="PT Astra Serif" w:hAnsi="PT Astra Serif"/>
          <w:sz w:val="28"/>
          <w:szCs w:val="28"/>
          <w:lang w:bidi="ru-RU"/>
        </w:rPr>
        <w:t>щества составила 125 млн. руб</w:t>
      </w:r>
      <w:r w:rsidRPr="00DC5E68">
        <w:rPr>
          <w:rFonts w:ascii="PT Astra Serif" w:hAnsi="PT Astra Serif"/>
          <w:sz w:val="28"/>
          <w:szCs w:val="28"/>
          <w:lang w:bidi="ru-RU"/>
        </w:rPr>
        <w:t>.</w:t>
      </w:r>
    </w:p>
    <w:p w:rsidR="00F0520D" w:rsidRPr="00DC5E68" w:rsidRDefault="00F0520D" w:rsidP="00D40511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</w:p>
    <w:p w:rsidR="00AC03D2" w:rsidRPr="00AC730A" w:rsidRDefault="008737D9" w:rsidP="00AC730A">
      <w:pPr>
        <w:pStyle w:val="af0"/>
        <w:widowControl w:val="0"/>
        <w:spacing w:line="240" w:lineRule="exact"/>
        <w:ind w:left="737"/>
        <w:jc w:val="center"/>
        <w:rPr>
          <w:rFonts w:ascii="PT Astra Serif" w:hAnsi="PT Astra Serif"/>
          <w:b/>
          <w:sz w:val="28"/>
          <w:szCs w:val="28"/>
        </w:rPr>
      </w:pPr>
      <w:r w:rsidRPr="00DC5E68">
        <w:rPr>
          <w:rFonts w:ascii="PT Astra Serif" w:hAnsi="PT Astra Serif"/>
          <w:b/>
          <w:sz w:val="28"/>
          <w:szCs w:val="28"/>
        </w:rPr>
        <w:t>О деятельности контрольно-надзорных органов за исполнением законодательства о государственной и муниципальной службе, противодействии коррупции</w:t>
      </w:r>
    </w:p>
    <w:p w:rsidR="00D11774" w:rsidRPr="00DC5E68" w:rsidRDefault="00D11774" w:rsidP="00D40511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C5E68">
        <w:rPr>
          <w:rFonts w:ascii="PT Astra Serif" w:hAnsi="PT Astra Serif"/>
          <w:sz w:val="28"/>
          <w:szCs w:val="28"/>
        </w:rPr>
        <w:t>Надзорная деятельность органов прокуратуры Алтайского края ос</w:t>
      </w:r>
      <w:r w:rsidRPr="00DC5E68">
        <w:rPr>
          <w:rFonts w:ascii="PT Astra Serif" w:hAnsi="PT Astra Serif"/>
          <w:sz w:val="28"/>
          <w:szCs w:val="28"/>
        </w:rPr>
        <w:t>у</w:t>
      </w:r>
      <w:r w:rsidRPr="00DC5E68">
        <w:rPr>
          <w:rFonts w:ascii="PT Astra Serif" w:hAnsi="PT Astra Serif"/>
          <w:sz w:val="28"/>
          <w:szCs w:val="28"/>
        </w:rPr>
        <w:t>ществляется с учетом требований организационно-распорядительных док</w:t>
      </w:r>
      <w:r w:rsidRPr="00DC5E68">
        <w:rPr>
          <w:rFonts w:ascii="PT Astra Serif" w:hAnsi="PT Astra Serif"/>
          <w:sz w:val="28"/>
          <w:szCs w:val="28"/>
        </w:rPr>
        <w:t>у</w:t>
      </w:r>
      <w:r w:rsidRPr="00DC5E68">
        <w:rPr>
          <w:rFonts w:ascii="PT Astra Serif" w:hAnsi="PT Astra Serif"/>
          <w:sz w:val="28"/>
          <w:szCs w:val="28"/>
        </w:rPr>
        <w:t>ментов Генеральной прокуратуры Российской Федерации, прокуратуры края, оперативной обстановки в регионе.</w:t>
      </w:r>
      <w:proofErr w:type="gramEnd"/>
    </w:p>
    <w:p w:rsidR="001B0EA8" w:rsidRPr="00DC5E68" w:rsidRDefault="001B0EA8" w:rsidP="00D40511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DC5E68">
        <w:rPr>
          <w:rFonts w:ascii="PT Astra Serif" w:hAnsi="PT Astra Serif"/>
          <w:sz w:val="28"/>
          <w:szCs w:val="28"/>
        </w:rPr>
        <w:t>В результате проведенных органами прокуратуры края проверок выя</w:t>
      </w:r>
      <w:r w:rsidRPr="00DC5E68">
        <w:rPr>
          <w:rFonts w:ascii="PT Astra Serif" w:hAnsi="PT Astra Serif"/>
          <w:sz w:val="28"/>
          <w:szCs w:val="28"/>
        </w:rPr>
        <w:t>в</w:t>
      </w:r>
      <w:r w:rsidRPr="00DC5E68">
        <w:rPr>
          <w:rFonts w:ascii="PT Astra Serif" w:hAnsi="PT Astra Serif"/>
          <w:sz w:val="28"/>
          <w:szCs w:val="28"/>
        </w:rPr>
        <w:t xml:space="preserve">лены факты представления недостоверных (неполных) сведений о доходах, </w:t>
      </w:r>
      <w:r w:rsidR="00021527" w:rsidRPr="00DC5E68">
        <w:rPr>
          <w:rFonts w:ascii="PT Astra Serif" w:hAnsi="PT Astra Serif"/>
          <w:sz w:val="28"/>
          <w:szCs w:val="28"/>
        </w:rPr>
        <w:t xml:space="preserve">           </w:t>
      </w:r>
      <w:r w:rsidRPr="00DC5E68">
        <w:rPr>
          <w:rFonts w:ascii="PT Astra Serif" w:hAnsi="PT Astra Serif"/>
          <w:sz w:val="28"/>
          <w:szCs w:val="28"/>
        </w:rPr>
        <w:t xml:space="preserve">об имуществе и обязательствах имущественного характера </w:t>
      </w:r>
      <w:r w:rsidR="00D217D6" w:rsidRPr="00DC5E68">
        <w:rPr>
          <w:rFonts w:ascii="PT Astra Serif" w:hAnsi="PT Astra Serif"/>
          <w:sz w:val="28"/>
          <w:szCs w:val="28"/>
        </w:rPr>
        <w:t>746</w:t>
      </w:r>
      <w:r w:rsidRPr="00DC5E68">
        <w:rPr>
          <w:rFonts w:ascii="PT Astra Serif" w:hAnsi="PT Astra Serif"/>
          <w:sz w:val="28"/>
          <w:szCs w:val="28"/>
        </w:rPr>
        <w:t xml:space="preserve"> госуда</w:t>
      </w:r>
      <w:r w:rsidRPr="00DC5E68">
        <w:rPr>
          <w:rFonts w:ascii="PT Astra Serif" w:hAnsi="PT Astra Serif"/>
          <w:sz w:val="28"/>
          <w:szCs w:val="28"/>
        </w:rPr>
        <w:t>р</w:t>
      </w:r>
      <w:r w:rsidRPr="00DC5E68">
        <w:rPr>
          <w:rFonts w:ascii="PT Astra Serif" w:hAnsi="PT Astra Serif"/>
          <w:sz w:val="28"/>
          <w:szCs w:val="28"/>
        </w:rPr>
        <w:t xml:space="preserve">ственными и </w:t>
      </w:r>
      <w:r w:rsidR="00D217D6" w:rsidRPr="00DC5E68">
        <w:rPr>
          <w:rFonts w:ascii="PT Astra Serif" w:hAnsi="PT Astra Serif"/>
          <w:sz w:val="28"/>
          <w:szCs w:val="28"/>
        </w:rPr>
        <w:t>665</w:t>
      </w:r>
      <w:r w:rsidRPr="00DC5E68">
        <w:rPr>
          <w:rFonts w:ascii="PT Astra Serif" w:hAnsi="PT Astra Serif"/>
          <w:sz w:val="28"/>
          <w:szCs w:val="28"/>
        </w:rPr>
        <w:t xml:space="preserve"> муниципальными служащими.</w:t>
      </w:r>
    </w:p>
    <w:p w:rsidR="00734AAC" w:rsidRPr="00DC5E68" w:rsidRDefault="001B0EA8" w:rsidP="00734AAC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DC5E68">
        <w:rPr>
          <w:rFonts w:ascii="PT Astra Serif" w:hAnsi="PT Astra Serif"/>
          <w:sz w:val="28"/>
          <w:szCs w:val="28"/>
        </w:rPr>
        <w:t>Нарушили обязанность по представлению сведений о доходах, об им</w:t>
      </w:r>
      <w:r w:rsidRPr="00DC5E68">
        <w:rPr>
          <w:rFonts w:ascii="PT Astra Serif" w:hAnsi="PT Astra Serif"/>
          <w:sz w:val="28"/>
          <w:szCs w:val="28"/>
        </w:rPr>
        <w:t>у</w:t>
      </w:r>
      <w:r w:rsidRPr="00DC5E68">
        <w:rPr>
          <w:rFonts w:ascii="PT Astra Serif" w:hAnsi="PT Astra Serif"/>
          <w:sz w:val="28"/>
          <w:szCs w:val="28"/>
        </w:rPr>
        <w:t xml:space="preserve">ществе и обязательствах имущественного характера </w:t>
      </w:r>
      <w:r w:rsidR="00D217D6" w:rsidRPr="00DC5E68">
        <w:rPr>
          <w:rFonts w:ascii="PT Astra Serif" w:hAnsi="PT Astra Serif"/>
          <w:sz w:val="28"/>
          <w:szCs w:val="28"/>
        </w:rPr>
        <w:t xml:space="preserve">295 </w:t>
      </w:r>
      <w:r w:rsidRPr="00DC5E68">
        <w:rPr>
          <w:rFonts w:ascii="PT Astra Serif" w:hAnsi="PT Astra Serif"/>
          <w:sz w:val="28"/>
          <w:szCs w:val="28"/>
        </w:rPr>
        <w:t>лиц, замещающих му</w:t>
      </w:r>
      <w:r w:rsidR="00D217D6" w:rsidRPr="00DC5E68">
        <w:rPr>
          <w:rFonts w:ascii="PT Astra Serif" w:hAnsi="PT Astra Serif"/>
          <w:sz w:val="28"/>
          <w:szCs w:val="28"/>
        </w:rPr>
        <w:t>ниципальную должность. В результате внесено 353 представления и и</w:t>
      </w:r>
      <w:r w:rsidR="00D217D6" w:rsidRPr="00DC5E68">
        <w:rPr>
          <w:rFonts w:ascii="PT Astra Serif" w:hAnsi="PT Astra Serif"/>
          <w:sz w:val="28"/>
          <w:szCs w:val="28"/>
        </w:rPr>
        <w:t>н</w:t>
      </w:r>
      <w:r w:rsidR="00D217D6" w:rsidRPr="00DC5E68">
        <w:rPr>
          <w:rFonts w:ascii="PT Astra Serif" w:hAnsi="PT Astra Serif"/>
          <w:sz w:val="28"/>
          <w:szCs w:val="28"/>
        </w:rPr>
        <w:t>формации, к ответственности привлечено 917 лиц, прекращены досрочно полномочия 3 депутатов, 1 муниципальный служащий уволен за утрату дов</w:t>
      </w:r>
      <w:r w:rsidR="00D217D6" w:rsidRPr="00DC5E68">
        <w:rPr>
          <w:rFonts w:ascii="PT Astra Serif" w:hAnsi="PT Astra Serif"/>
          <w:sz w:val="28"/>
          <w:szCs w:val="28"/>
        </w:rPr>
        <w:t>е</w:t>
      </w:r>
      <w:r w:rsidR="00D217D6" w:rsidRPr="00DC5E68">
        <w:rPr>
          <w:rFonts w:ascii="PT Astra Serif" w:hAnsi="PT Astra Serif"/>
          <w:sz w:val="28"/>
          <w:szCs w:val="28"/>
        </w:rPr>
        <w:t>рия</w:t>
      </w:r>
      <w:r w:rsidR="00FB5690" w:rsidRPr="00DC5E68">
        <w:rPr>
          <w:rFonts w:ascii="PT Astra Serif" w:hAnsi="PT Astra Serif"/>
          <w:sz w:val="28"/>
          <w:szCs w:val="28"/>
        </w:rPr>
        <w:t>.</w:t>
      </w:r>
    </w:p>
    <w:p w:rsidR="00AA2E3D" w:rsidRPr="00DC5E68" w:rsidRDefault="009C041D" w:rsidP="00734AAC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DC5E68">
        <w:rPr>
          <w:rFonts w:ascii="PT Astra Serif" w:hAnsi="PT Astra Serif"/>
          <w:sz w:val="28"/>
          <w:szCs w:val="28"/>
        </w:rPr>
        <w:t>В 2022 г. выявлено 24 нарушения установленной ч. 1 ст. 8.1 Федерал</w:t>
      </w:r>
      <w:r w:rsidRPr="00DC5E68">
        <w:rPr>
          <w:rFonts w:ascii="PT Astra Serif" w:hAnsi="PT Astra Serif"/>
          <w:sz w:val="28"/>
          <w:szCs w:val="28"/>
        </w:rPr>
        <w:t>ь</w:t>
      </w:r>
      <w:r w:rsidRPr="00DC5E68">
        <w:rPr>
          <w:rFonts w:ascii="PT Astra Serif" w:hAnsi="PT Astra Serif"/>
          <w:sz w:val="28"/>
          <w:szCs w:val="28"/>
        </w:rPr>
        <w:t xml:space="preserve">ного закона от 25.12.2008 № 273-ФЗ «О противодействии коррупции» </w:t>
      </w:r>
      <w:r w:rsidRPr="008E307E">
        <w:rPr>
          <w:rFonts w:ascii="PT Astra Serif" w:hAnsi="PT Astra Serif"/>
          <w:sz w:val="28"/>
          <w:szCs w:val="28"/>
        </w:rPr>
        <w:t>об</w:t>
      </w:r>
      <w:r w:rsidRPr="008E307E">
        <w:rPr>
          <w:rFonts w:ascii="PT Astra Serif" w:hAnsi="PT Astra Serif"/>
          <w:sz w:val="28"/>
          <w:szCs w:val="28"/>
        </w:rPr>
        <w:t>я</w:t>
      </w:r>
      <w:r w:rsidRPr="008E307E">
        <w:rPr>
          <w:rFonts w:ascii="PT Astra Serif" w:hAnsi="PT Astra Serif"/>
          <w:sz w:val="28"/>
          <w:szCs w:val="28"/>
        </w:rPr>
        <w:t>занности по представлению сведений о расходах; внесено 19 представлений, 17 лиц привлечено к ответственности, в том числе прекращены полномочия  1 депутата, 1 служащий уволен за утрату доверия.</w:t>
      </w:r>
      <w:r w:rsidRPr="00DC5E68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7253D6" w:rsidRPr="00DC5E68" w:rsidRDefault="009C041D" w:rsidP="00734AAC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DC5E68">
        <w:rPr>
          <w:rFonts w:ascii="PT Astra Serif" w:hAnsi="PT Astra Serif"/>
          <w:sz w:val="28"/>
          <w:szCs w:val="28"/>
        </w:rPr>
        <w:t>Предъявлено 3 иска об обращении в доход государства приобретенного на неподтвержденные дох</w:t>
      </w:r>
      <w:r w:rsidR="00DA4204">
        <w:rPr>
          <w:rFonts w:ascii="PT Astra Serif" w:hAnsi="PT Astra Serif"/>
          <w:sz w:val="28"/>
          <w:szCs w:val="28"/>
        </w:rPr>
        <w:t>оды имущества на общую сумму 29</w:t>
      </w:r>
      <w:r w:rsidRPr="00DC5E68">
        <w:rPr>
          <w:rFonts w:ascii="PT Astra Serif" w:hAnsi="PT Astra Serif"/>
          <w:sz w:val="28"/>
          <w:szCs w:val="28"/>
        </w:rPr>
        <w:t xml:space="preserve">412 тыс. руб., </w:t>
      </w:r>
      <w:r w:rsidR="00AA2E3D" w:rsidRPr="00DC5E68">
        <w:rPr>
          <w:rFonts w:ascii="PT Astra Serif" w:hAnsi="PT Astra Serif"/>
          <w:sz w:val="28"/>
          <w:szCs w:val="28"/>
        </w:rPr>
        <w:t xml:space="preserve">    </w:t>
      </w:r>
      <w:r w:rsidRPr="00DC5E68">
        <w:rPr>
          <w:rFonts w:ascii="PT Astra Serif" w:hAnsi="PT Astra Serif"/>
          <w:sz w:val="28"/>
          <w:szCs w:val="28"/>
        </w:rPr>
        <w:t>2 из котор</w:t>
      </w:r>
      <w:r w:rsidR="009A698D" w:rsidRPr="00DC5E68">
        <w:rPr>
          <w:rFonts w:ascii="PT Astra Serif" w:hAnsi="PT Astra Serif"/>
          <w:sz w:val="28"/>
          <w:szCs w:val="28"/>
        </w:rPr>
        <w:t>ых на сумму 22</w:t>
      </w:r>
      <w:r w:rsidRPr="00DC5E68">
        <w:rPr>
          <w:rFonts w:ascii="PT Astra Serif" w:hAnsi="PT Astra Serif"/>
          <w:sz w:val="28"/>
          <w:szCs w:val="28"/>
        </w:rPr>
        <w:t>262 тыс. руб. удовлетворены судом, зарегистрир</w:t>
      </w:r>
      <w:r w:rsidRPr="00DC5E68">
        <w:rPr>
          <w:rFonts w:ascii="PT Astra Serif" w:hAnsi="PT Astra Serif"/>
          <w:sz w:val="28"/>
          <w:szCs w:val="28"/>
        </w:rPr>
        <w:t>о</w:t>
      </w:r>
      <w:r w:rsidRPr="00DC5E68">
        <w:rPr>
          <w:rFonts w:ascii="PT Astra Serif" w:hAnsi="PT Astra Serif"/>
          <w:sz w:val="28"/>
          <w:szCs w:val="28"/>
        </w:rPr>
        <w:t xml:space="preserve">вано право федеральной собственности на обращенное в доход государства </w:t>
      </w:r>
      <w:r w:rsidR="00756030" w:rsidRPr="00DC5E68">
        <w:rPr>
          <w:rFonts w:ascii="PT Astra Serif" w:hAnsi="PT Astra Serif"/>
          <w:sz w:val="28"/>
          <w:szCs w:val="28"/>
        </w:rPr>
        <w:t xml:space="preserve">              </w:t>
      </w:r>
      <w:r w:rsidRPr="00DC5E68">
        <w:rPr>
          <w:rFonts w:ascii="PT Astra Serif" w:hAnsi="PT Astra Serif"/>
          <w:sz w:val="28"/>
          <w:szCs w:val="28"/>
        </w:rPr>
        <w:t>в предыдущие год</w:t>
      </w:r>
      <w:r w:rsidR="009A698D" w:rsidRPr="00DC5E68">
        <w:rPr>
          <w:rFonts w:ascii="PT Astra Serif" w:hAnsi="PT Astra Serif"/>
          <w:sz w:val="28"/>
          <w:szCs w:val="28"/>
        </w:rPr>
        <w:t>ы жилое помещение стоимостью 65</w:t>
      </w:r>
      <w:r w:rsidRPr="00DC5E68">
        <w:rPr>
          <w:rFonts w:ascii="PT Astra Serif" w:hAnsi="PT Astra Serif"/>
          <w:sz w:val="28"/>
          <w:szCs w:val="28"/>
        </w:rPr>
        <w:t>000 тыс. руб., распол</w:t>
      </w:r>
      <w:r w:rsidRPr="00DC5E68">
        <w:rPr>
          <w:rFonts w:ascii="PT Astra Serif" w:hAnsi="PT Astra Serif"/>
          <w:sz w:val="28"/>
          <w:szCs w:val="28"/>
        </w:rPr>
        <w:t>о</w:t>
      </w:r>
      <w:r w:rsidRPr="00DC5E68">
        <w:rPr>
          <w:rFonts w:ascii="PT Astra Serif" w:hAnsi="PT Astra Serif"/>
          <w:sz w:val="28"/>
          <w:szCs w:val="28"/>
        </w:rPr>
        <w:t>женное в г. Москва.</w:t>
      </w:r>
      <w:proofErr w:type="gramEnd"/>
      <w:r w:rsidRPr="00DC5E68">
        <w:rPr>
          <w:rFonts w:ascii="PT Astra Serif" w:hAnsi="PT Astra Serif"/>
          <w:sz w:val="28"/>
          <w:szCs w:val="28"/>
        </w:rPr>
        <w:t xml:space="preserve"> Так, прокурором Волчихинского района 13.04.2022 </w:t>
      </w:r>
      <w:r w:rsidR="00AA2E3D" w:rsidRPr="00DC5E68">
        <w:rPr>
          <w:rFonts w:ascii="PT Astra Serif" w:hAnsi="PT Astra Serif"/>
          <w:sz w:val="28"/>
          <w:szCs w:val="28"/>
        </w:rPr>
        <w:t xml:space="preserve">                   </w:t>
      </w:r>
      <w:r w:rsidRPr="00DC5E68">
        <w:rPr>
          <w:rFonts w:ascii="PT Astra Serif" w:hAnsi="PT Astra Serif"/>
          <w:sz w:val="28"/>
          <w:szCs w:val="28"/>
        </w:rPr>
        <w:t xml:space="preserve">в </w:t>
      </w:r>
      <w:proofErr w:type="spellStart"/>
      <w:r w:rsidRPr="00DC5E68">
        <w:rPr>
          <w:rFonts w:ascii="PT Astra Serif" w:hAnsi="PT Astra Serif"/>
          <w:sz w:val="28"/>
          <w:szCs w:val="28"/>
        </w:rPr>
        <w:t>Волчихинский</w:t>
      </w:r>
      <w:proofErr w:type="spellEnd"/>
      <w:r w:rsidRPr="00DC5E68">
        <w:rPr>
          <w:rFonts w:ascii="PT Astra Serif" w:hAnsi="PT Astra Serif"/>
          <w:sz w:val="28"/>
          <w:szCs w:val="28"/>
        </w:rPr>
        <w:t xml:space="preserve"> районный суд </w:t>
      </w:r>
      <w:r w:rsidR="00756030" w:rsidRPr="00DC5E68">
        <w:rPr>
          <w:rFonts w:ascii="PT Astra Serif" w:hAnsi="PT Astra Serif"/>
          <w:sz w:val="28"/>
          <w:szCs w:val="28"/>
        </w:rPr>
        <w:t xml:space="preserve">Алтайского края </w:t>
      </w:r>
      <w:r w:rsidRPr="00DC5E68">
        <w:rPr>
          <w:rFonts w:ascii="PT Astra Serif" w:hAnsi="PT Astra Serif"/>
          <w:sz w:val="28"/>
          <w:szCs w:val="28"/>
        </w:rPr>
        <w:t>предъявлено исковое заявл</w:t>
      </w:r>
      <w:r w:rsidRPr="00DC5E68">
        <w:rPr>
          <w:rFonts w:ascii="PT Astra Serif" w:hAnsi="PT Astra Serif"/>
          <w:sz w:val="28"/>
          <w:szCs w:val="28"/>
        </w:rPr>
        <w:t>е</w:t>
      </w:r>
      <w:r w:rsidRPr="00DC5E68">
        <w:rPr>
          <w:rFonts w:ascii="PT Astra Serif" w:hAnsi="PT Astra Serif"/>
          <w:sz w:val="28"/>
          <w:szCs w:val="28"/>
        </w:rPr>
        <w:t>ние к бывшему депутату Волчихинского районного Совета народных депут</w:t>
      </w:r>
      <w:r w:rsidRPr="00DC5E68">
        <w:rPr>
          <w:rFonts w:ascii="PT Astra Serif" w:hAnsi="PT Astra Serif"/>
          <w:sz w:val="28"/>
          <w:szCs w:val="28"/>
        </w:rPr>
        <w:t>а</w:t>
      </w:r>
      <w:r w:rsidRPr="00DC5E68">
        <w:rPr>
          <w:rFonts w:ascii="PT Astra Serif" w:hAnsi="PT Astra Serif"/>
          <w:sz w:val="28"/>
          <w:szCs w:val="28"/>
        </w:rPr>
        <w:t>тов Алтайского края об обращении в доход государства земельного участка и дома, расположенных в г. Барнауле, приобретенных на непо</w:t>
      </w:r>
      <w:r w:rsidR="00AA2E3D" w:rsidRPr="00DC5E68">
        <w:rPr>
          <w:rFonts w:ascii="PT Astra Serif" w:hAnsi="PT Astra Serif"/>
          <w:sz w:val="28"/>
          <w:szCs w:val="28"/>
        </w:rPr>
        <w:t>дтвержденные доходы. В 2019 г.</w:t>
      </w:r>
      <w:r w:rsidRPr="00DC5E68">
        <w:rPr>
          <w:rFonts w:ascii="PT Astra Serif" w:hAnsi="PT Astra Serif"/>
          <w:sz w:val="28"/>
          <w:szCs w:val="28"/>
        </w:rPr>
        <w:t xml:space="preserve"> депутатом п</w:t>
      </w:r>
      <w:r w:rsidR="009A698D" w:rsidRPr="00DC5E68">
        <w:rPr>
          <w:rFonts w:ascii="PT Astra Serif" w:hAnsi="PT Astra Serif"/>
          <w:sz w:val="28"/>
          <w:szCs w:val="28"/>
        </w:rPr>
        <w:t>риобретено имущество на сумму 6</w:t>
      </w:r>
      <w:r w:rsidRPr="00DC5E68">
        <w:rPr>
          <w:rFonts w:ascii="PT Astra Serif" w:hAnsi="PT Astra Serif"/>
          <w:sz w:val="28"/>
          <w:szCs w:val="28"/>
        </w:rPr>
        <w:t xml:space="preserve">700 тыс. руб. при совокупном доходе за три </w:t>
      </w:r>
      <w:r w:rsidR="009A698D" w:rsidRPr="00DC5E68">
        <w:rPr>
          <w:rFonts w:ascii="PT Astra Serif" w:hAnsi="PT Astra Serif"/>
          <w:sz w:val="28"/>
          <w:szCs w:val="28"/>
        </w:rPr>
        <w:t xml:space="preserve">предшествующих сделке периода </w:t>
      </w:r>
      <w:r w:rsidR="00AC03D2">
        <w:rPr>
          <w:rFonts w:ascii="PT Astra Serif" w:hAnsi="PT Astra Serif"/>
          <w:sz w:val="28"/>
          <w:szCs w:val="28"/>
        </w:rPr>
        <w:t xml:space="preserve">                 </w:t>
      </w:r>
      <w:r w:rsidR="009A698D" w:rsidRPr="00DC5E68">
        <w:rPr>
          <w:rFonts w:ascii="PT Astra Serif" w:hAnsi="PT Astra Serif"/>
          <w:sz w:val="28"/>
          <w:szCs w:val="28"/>
        </w:rPr>
        <w:t>1</w:t>
      </w:r>
      <w:r w:rsidRPr="00DC5E68">
        <w:rPr>
          <w:rFonts w:ascii="PT Astra Serif" w:hAnsi="PT Astra Serif"/>
          <w:sz w:val="28"/>
          <w:szCs w:val="28"/>
        </w:rPr>
        <w:t xml:space="preserve">499 тыс. руб. Решением Волчихинского районного суда Алтайского края </w:t>
      </w:r>
      <w:r w:rsidR="00F01EEC">
        <w:rPr>
          <w:rFonts w:ascii="PT Astra Serif" w:hAnsi="PT Astra Serif"/>
          <w:sz w:val="28"/>
          <w:szCs w:val="28"/>
        </w:rPr>
        <w:t xml:space="preserve">             </w:t>
      </w:r>
      <w:r w:rsidRPr="00DC5E68">
        <w:rPr>
          <w:rFonts w:ascii="PT Astra Serif" w:hAnsi="PT Astra Serif"/>
          <w:sz w:val="28"/>
          <w:szCs w:val="28"/>
        </w:rPr>
        <w:t>от 10.06.2022 иск прокурора района</w:t>
      </w:r>
      <w:r w:rsidR="007253D6" w:rsidRPr="00DC5E68">
        <w:rPr>
          <w:rFonts w:ascii="PT Astra Serif" w:hAnsi="PT Astra Serif"/>
          <w:sz w:val="28"/>
          <w:szCs w:val="28"/>
        </w:rPr>
        <w:t xml:space="preserve"> </w:t>
      </w:r>
      <w:r w:rsidRPr="00DC5E68">
        <w:rPr>
          <w:rFonts w:ascii="PT Astra Serif" w:hAnsi="PT Astra Serif"/>
          <w:sz w:val="28"/>
          <w:szCs w:val="28"/>
        </w:rPr>
        <w:t xml:space="preserve">удовлетворен. </w:t>
      </w:r>
    </w:p>
    <w:p w:rsidR="009C041D" w:rsidRPr="00DC5E68" w:rsidRDefault="007253D6" w:rsidP="00756030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DC5E68">
        <w:rPr>
          <w:rFonts w:ascii="PT Astra Serif" w:hAnsi="PT Astra Serif"/>
          <w:sz w:val="28"/>
          <w:szCs w:val="28"/>
        </w:rPr>
        <w:t>Органами прокуратуры в</w:t>
      </w:r>
      <w:r w:rsidR="009C041D" w:rsidRPr="00DC5E68">
        <w:rPr>
          <w:rFonts w:ascii="PT Astra Serif" w:hAnsi="PT Astra Serif"/>
          <w:sz w:val="28"/>
          <w:szCs w:val="28"/>
        </w:rPr>
        <w:t xml:space="preserve">ыявлено 2 случая нарушения установленного запрета владеть и пользоваться иностранными финансовыми инструментами, внесено 2 представления, по </w:t>
      </w:r>
      <w:proofErr w:type="gramStart"/>
      <w:r w:rsidR="009C041D" w:rsidRPr="00DC5E68">
        <w:rPr>
          <w:rFonts w:ascii="PT Astra Serif" w:hAnsi="PT Astra Serif"/>
          <w:sz w:val="28"/>
          <w:szCs w:val="28"/>
        </w:rPr>
        <w:t>результатам</w:t>
      </w:r>
      <w:proofErr w:type="gramEnd"/>
      <w:r w:rsidR="00F866E9" w:rsidRPr="00DC5E68">
        <w:rPr>
          <w:rFonts w:ascii="PT Astra Serif" w:hAnsi="PT Astra Serif"/>
          <w:sz w:val="28"/>
          <w:szCs w:val="28"/>
        </w:rPr>
        <w:t xml:space="preserve"> </w:t>
      </w:r>
      <w:r w:rsidR="009C041D" w:rsidRPr="00DC5E68">
        <w:rPr>
          <w:rFonts w:ascii="PT Astra Serif" w:hAnsi="PT Astra Serif"/>
          <w:sz w:val="28"/>
          <w:szCs w:val="28"/>
        </w:rPr>
        <w:t>рассмотрения которых 1 лицо, з</w:t>
      </w:r>
      <w:r w:rsidR="009C041D" w:rsidRPr="00DC5E68">
        <w:rPr>
          <w:rFonts w:ascii="PT Astra Serif" w:hAnsi="PT Astra Serif"/>
          <w:sz w:val="28"/>
          <w:szCs w:val="28"/>
        </w:rPr>
        <w:t>а</w:t>
      </w:r>
      <w:r w:rsidR="009C041D" w:rsidRPr="00DC5E68">
        <w:rPr>
          <w:rFonts w:ascii="PT Astra Serif" w:hAnsi="PT Astra Serif"/>
          <w:sz w:val="28"/>
          <w:szCs w:val="28"/>
        </w:rPr>
        <w:t xml:space="preserve">мещающее государственную должность </w:t>
      </w:r>
      <w:r w:rsidRPr="00DC5E68">
        <w:rPr>
          <w:rFonts w:ascii="PT Astra Serif" w:hAnsi="PT Astra Serif"/>
          <w:sz w:val="28"/>
          <w:szCs w:val="28"/>
        </w:rPr>
        <w:t xml:space="preserve">Алтайского </w:t>
      </w:r>
      <w:r w:rsidR="009C041D" w:rsidRPr="00DC5E68">
        <w:rPr>
          <w:rFonts w:ascii="PT Astra Serif" w:hAnsi="PT Astra Serif"/>
          <w:sz w:val="28"/>
          <w:szCs w:val="28"/>
        </w:rPr>
        <w:t>края, привлечено к ди</w:t>
      </w:r>
      <w:r w:rsidR="009C041D" w:rsidRPr="00DC5E68">
        <w:rPr>
          <w:rFonts w:ascii="PT Astra Serif" w:hAnsi="PT Astra Serif"/>
          <w:sz w:val="28"/>
          <w:szCs w:val="28"/>
        </w:rPr>
        <w:t>с</w:t>
      </w:r>
      <w:r w:rsidR="009C041D" w:rsidRPr="00DC5E68">
        <w:rPr>
          <w:rFonts w:ascii="PT Astra Serif" w:hAnsi="PT Astra Serif"/>
          <w:sz w:val="28"/>
          <w:szCs w:val="28"/>
        </w:rPr>
        <w:t>циплинарной ответственно</w:t>
      </w:r>
      <w:r w:rsidR="00756030" w:rsidRPr="00DC5E68">
        <w:rPr>
          <w:rFonts w:ascii="PT Astra Serif" w:hAnsi="PT Astra Serif"/>
          <w:sz w:val="28"/>
          <w:szCs w:val="28"/>
        </w:rPr>
        <w:t xml:space="preserve">сти; также </w:t>
      </w:r>
      <w:r w:rsidR="009C041D" w:rsidRPr="00DC5E68">
        <w:rPr>
          <w:rFonts w:ascii="PT Astra Serif" w:hAnsi="PT Astra Serif"/>
          <w:sz w:val="28"/>
          <w:szCs w:val="28"/>
        </w:rPr>
        <w:t xml:space="preserve">3 случая </w:t>
      </w:r>
      <w:proofErr w:type="spellStart"/>
      <w:r w:rsidR="009C041D" w:rsidRPr="00DC5E68">
        <w:rPr>
          <w:rFonts w:ascii="PT Astra Serif" w:hAnsi="PT Astra Serif"/>
          <w:sz w:val="28"/>
          <w:szCs w:val="28"/>
        </w:rPr>
        <w:t>неуведомления</w:t>
      </w:r>
      <w:proofErr w:type="spellEnd"/>
      <w:r w:rsidR="009C041D" w:rsidRPr="00DC5E68">
        <w:rPr>
          <w:rFonts w:ascii="PT Astra Serif" w:hAnsi="PT Astra Serif"/>
          <w:sz w:val="28"/>
          <w:szCs w:val="28"/>
        </w:rPr>
        <w:t xml:space="preserve"> служащими представителя нанимателя о склонении к коррупционному правонарушению, внесено 2 представления, по результатам рассмотрения которых 3 лица пр</w:t>
      </w:r>
      <w:r w:rsidR="009C041D" w:rsidRPr="00DC5E68">
        <w:rPr>
          <w:rFonts w:ascii="PT Astra Serif" w:hAnsi="PT Astra Serif"/>
          <w:sz w:val="28"/>
          <w:szCs w:val="28"/>
        </w:rPr>
        <w:t>и</w:t>
      </w:r>
      <w:r w:rsidR="009C041D" w:rsidRPr="00DC5E68">
        <w:rPr>
          <w:rFonts w:ascii="PT Astra Serif" w:hAnsi="PT Astra Serif"/>
          <w:sz w:val="28"/>
          <w:szCs w:val="28"/>
        </w:rPr>
        <w:t>влечены к дисциплинарной ответ</w:t>
      </w:r>
      <w:r w:rsidR="00756030" w:rsidRPr="00DC5E68">
        <w:rPr>
          <w:rFonts w:ascii="PT Astra Serif" w:hAnsi="PT Astra Serif"/>
          <w:sz w:val="28"/>
          <w:szCs w:val="28"/>
        </w:rPr>
        <w:t xml:space="preserve">ственности; </w:t>
      </w:r>
      <w:r w:rsidR="009C041D" w:rsidRPr="00DC5E68">
        <w:rPr>
          <w:rFonts w:ascii="PT Astra Serif" w:hAnsi="PT Astra Serif"/>
          <w:sz w:val="28"/>
          <w:szCs w:val="28"/>
        </w:rPr>
        <w:t>7 фактов несоблюдения иных ограничений, запретов по службе, внесено 7 представлений, 3 лица привл</w:t>
      </w:r>
      <w:r w:rsidR="009C041D" w:rsidRPr="00DC5E68">
        <w:rPr>
          <w:rFonts w:ascii="PT Astra Serif" w:hAnsi="PT Astra Serif"/>
          <w:sz w:val="28"/>
          <w:szCs w:val="28"/>
        </w:rPr>
        <w:t>е</w:t>
      </w:r>
      <w:r w:rsidR="009C041D" w:rsidRPr="00DC5E68">
        <w:rPr>
          <w:rFonts w:ascii="PT Astra Serif" w:hAnsi="PT Astra Serif"/>
          <w:sz w:val="28"/>
          <w:szCs w:val="28"/>
        </w:rPr>
        <w:lastRenderedPageBreak/>
        <w:t>чены к дисциплинарной ответственности.</w:t>
      </w:r>
    </w:p>
    <w:p w:rsidR="00E273C7" w:rsidRPr="00DC5E68" w:rsidRDefault="008B79F7" w:rsidP="007E106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DC5E68">
        <w:rPr>
          <w:rFonts w:ascii="PT Astra Serif" w:eastAsiaTheme="minorHAnsi" w:hAnsi="PT Astra Serif"/>
          <w:sz w:val="28"/>
          <w:szCs w:val="28"/>
          <w:lang w:eastAsia="en-US"/>
        </w:rPr>
        <w:t xml:space="preserve">Выявлено </w:t>
      </w:r>
      <w:r w:rsidR="00734AAC" w:rsidRPr="00DC5E68">
        <w:rPr>
          <w:rFonts w:ascii="PT Astra Serif" w:eastAsiaTheme="minorHAnsi" w:hAnsi="PT Astra Serif"/>
          <w:sz w:val="28"/>
          <w:szCs w:val="28"/>
          <w:lang w:eastAsia="en-US"/>
        </w:rPr>
        <w:t>108</w:t>
      </w:r>
      <w:r w:rsidRPr="00DC5E68">
        <w:rPr>
          <w:rFonts w:ascii="PT Astra Serif" w:eastAsiaTheme="minorHAnsi" w:hAnsi="PT Astra Serif"/>
          <w:sz w:val="28"/>
          <w:szCs w:val="28"/>
          <w:lang w:eastAsia="en-US"/>
        </w:rPr>
        <w:t xml:space="preserve"> фактов личной заинтересованности, которая приводит или</w:t>
      </w:r>
      <w:r w:rsidR="00E66403" w:rsidRPr="00DC5E68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DC5E68">
        <w:rPr>
          <w:rFonts w:ascii="PT Astra Serif" w:eastAsiaTheme="minorHAnsi" w:hAnsi="PT Astra Serif"/>
          <w:sz w:val="28"/>
          <w:szCs w:val="28"/>
          <w:lang w:eastAsia="en-US"/>
        </w:rPr>
        <w:t xml:space="preserve">может привести к конфликту интересов, по которым внесено </w:t>
      </w:r>
      <w:r w:rsidR="00734AAC" w:rsidRPr="00DC5E68">
        <w:rPr>
          <w:rFonts w:ascii="PT Astra Serif" w:eastAsiaTheme="minorHAnsi" w:hAnsi="PT Astra Serif"/>
          <w:sz w:val="28"/>
          <w:szCs w:val="28"/>
          <w:lang w:eastAsia="en-US"/>
        </w:rPr>
        <w:t>103</w:t>
      </w:r>
      <w:r w:rsidRPr="00DC5E68">
        <w:rPr>
          <w:rFonts w:ascii="PT Astra Serif" w:eastAsiaTheme="minorHAnsi" w:hAnsi="PT Astra Serif"/>
          <w:sz w:val="28"/>
          <w:szCs w:val="28"/>
          <w:lang w:eastAsia="en-US"/>
        </w:rPr>
        <w:t xml:space="preserve"> пре</w:t>
      </w:r>
      <w:r w:rsidRPr="00DC5E68">
        <w:rPr>
          <w:rFonts w:ascii="PT Astra Serif" w:eastAsiaTheme="minorHAnsi" w:hAnsi="PT Astra Serif"/>
          <w:sz w:val="28"/>
          <w:szCs w:val="28"/>
          <w:lang w:eastAsia="en-US"/>
        </w:rPr>
        <w:t>д</w:t>
      </w:r>
      <w:r w:rsidRPr="00DC5E68">
        <w:rPr>
          <w:rFonts w:ascii="PT Astra Serif" w:eastAsiaTheme="minorHAnsi" w:hAnsi="PT Astra Serif"/>
          <w:sz w:val="28"/>
          <w:szCs w:val="28"/>
          <w:lang w:eastAsia="en-US"/>
        </w:rPr>
        <w:t>ставления</w:t>
      </w:r>
      <w:r w:rsidR="00E66403" w:rsidRPr="00DC5E68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DC5E68">
        <w:rPr>
          <w:rFonts w:ascii="PT Astra Serif" w:eastAsiaTheme="minorHAnsi" w:hAnsi="PT Astra Serif"/>
          <w:sz w:val="28"/>
          <w:szCs w:val="28"/>
          <w:lang w:eastAsia="en-US"/>
        </w:rPr>
        <w:t xml:space="preserve">представителю нанимателя, </w:t>
      </w:r>
      <w:r w:rsidR="005736E9" w:rsidRPr="00DC5E68">
        <w:rPr>
          <w:rFonts w:ascii="PT Astra Serif" w:eastAsiaTheme="minorHAnsi" w:hAnsi="PT Astra Serif"/>
          <w:sz w:val="28"/>
          <w:szCs w:val="28"/>
          <w:lang w:eastAsia="en-US"/>
        </w:rPr>
        <w:t>22</w:t>
      </w:r>
      <w:r w:rsidRPr="00DC5E68">
        <w:rPr>
          <w:rFonts w:ascii="PT Astra Serif" w:eastAsiaTheme="minorHAnsi" w:hAnsi="PT Astra Serif"/>
          <w:sz w:val="28"/>
          <w:szCs w:val="28"/>
          <w:lang w:eastAsia="en-US"/>
        </w:rPr>
        <w:t xml:space="preserve"> лиц</w:t>
      </w:r>
      <w:r w:rsidR="005736E9" w:rsidRPr="00DC5E68">
        <w:rPr>
          <w:rFonts w:ascii="PT Astra Serif" w:eastAsiaTheme="minorHAnsi" w:hAnsi="PT Astra Serif"/>
          <w:sz w:val="28"/>
          <w:szCs w:val="28"/>
          <w:lang w:eastAsia="en-US"/>
        </w:rPr>
        <w:t>а</w:t>
      </w:r>
      <w:r w:rsidRPr="00DC5E68">
        <w:rPr>
          <w:rFonts w:ascii="PT Astra Serif" w:eastAsiaTheme="minorHAnsi" w:hAnsi="PT Astra Serif"/>
          <w:sz w:val="28"/>
          <w:szCs w:val="28"/>
          <w:lang w:eastAsia="en-US"/>
        </w:rPr>
        <w:t xml:space="preserve"> привлечены к дисциплина</w:t>
      </w:r>
      <w:r w:rsidRPr="00DC5E68">
        <w:rPr>
          <w:rFonts w:ascii="PT Astra Serif" w:eastAsiaTheme="minorHAnsi" w:hAnsi="PT Astra Serif"/>
          <w:sz w:val="28"/>
          <w:szCs w:val="28"/>
          <w:lang w:eastAsia="en-US"/>
        </w:rPr>
        <w:t>р</w:t>
      </w:r>
      <w:r w:rsidRPr="00DC5E68">
        <w:rPr>
          <w:rFonts w:ascii="PT Astra Serif" w:eastAsiaTheme="minorHAnsi" w:hAnsi="PT Astra Serif"/>
          <w:sz w:val="28"/>
          <w:szCs w:val="28"/>
          <w:lang w:eastAsia="en-US"/>
        </w:rPr>
        <w:t>ной</w:t>
      </w:r>
      <w:r w:rsidR="00E66403" w:rsidRPr="00DC5E68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DC5E68">
        <w:rPr>
          <w:rFonts w:ascii="PT Astra Serif" w:eastAsiaTheme="minorHAnsi" w:hAnsi="PT Astra Serif"/>
          <w:sz w:val="28"/>
          <w:szCs w:val="28"/>
          <w:lang w:eastAsia="en-US"/>
        </w:rPr>
        <w:t>ответственности.</w:t>
      </w:r>
      <w:r w:rsidR="00E273C7" w:rsidRPr="00DC5E68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</w:p>
    <w:p w:rsidR="00910DCE" w:rsidRDefault="00910DCE" w:rsidP="00D40511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DC5E68">
        <w:rPr>
          <w:rFonts w:ascii="PT Astra Serif" w:eastAsiaTheme="minorHAnsi" w:hAnsi="PT Astra Serif"/>
          <w:sz w:val="28"/>
          <w:szCs w:val="28"/>
          <w:lang w:eastAsia="en-US"/>
        </w:rPr>
        <w:t>В 2022 г. прокурорами выявлялись коррупционные нарушения в сфере бюджетного законодательства, закупок, жилищно-коммунального хозяйства, использования муниципального имущества.</w:t>
      </w:r>
    </w:p>
    <w:p w:rsidR="00C309B4" w:rsidRDefault="00F145C0" w:rsidP="00B42D19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DC5E68">
        <w:rPr>
          <w:rFonts w:ascii="PT Astra Serif" w:eastAsiaTheme="minorHAnsi" w:hAnsi="PT Astra Serif"/>
          <w:sz w:val="28"/>
          <w:szCs w:val="28"/>
          <w:lang w:eastAsia="en-US"/>
        </w:rPr>
        <w:t>Распространена практика возбуждения дел об административных пр</w:t>
      </w:r>
      <w:r w:rsidRPr="00DC5E68">
        <w:rPr>
          <w:rFonts w:ascii="PT Astra Serif" w:eastAsiaTheme="minorHAnsi" w:hAnsi="PT Astra Serif"/>
          <w:sz w:val="28"/>
          <w:szCs w:val="28"/>
          <w:lang w:eastAsia="en-US"/>
        </w:rPr>
        <w:t>а</w:t>
      </w:r>
      <w:r w:rsidRPr="00DC5E68">
        <w:rPr>
          <w:rFonts w:ascii="PT Astra Serif" w:eastAsiaTheme="minorHAnsi" w:hAnsi="PT Astra Serif"/>
          <w:sz w:val="28"/>
          <w:szCs w:val="28"/>
          <w:lang w:eastAsia="en-US"/>
        </w:rPr>
        <w:t xml:space="preserve">вонарушениях по ч. 2 ст. 13.27 КоАП Российской Федерации  за </w:t>
      </w:r>
      <w:proofErr w:type="spellStart"/>
      <w:r w:rsidRPr="00DC5E68">
        <w:rPr>
          <w:rFonts w:ascii="PT Astra Serif" w:eastAsiaTheme="minorHAnsi" w:hAnsi="PT Astra Serif"/>
          <w:sz w:val="28"/>
          <w:szCs w:val="28"/>
          <w:lang w:eastAsia="en-US"/>
        </w:rPr>
        <w:t>неразмещ</w:t>
      </w:r>
      <w:r w:rsidRPr="00DC5E68">
        <w:rPr>
          <w:rFonts w:ascii="PT Astra Serif" w:eastAsiaTheme="minorHAnsi" w:hAnsi="PT Astra Serif"/>
          <w:sz w:val="28"/>
          <w:szCs w:val="28"/>
          <w:lang w:eastAsia="en-US"/>
        </w:rPr>
        <w:t>е</w:t>
      </w:r>
      <w:r w:rsidRPr="00DC5E68">
        <w:rPr>
          <w:rFonts w:ascii="PT Astra Serif" w:eastAsiaTheme="minorHAnsi" w:hAnsi="PT Astra Serif"/>
          <w:sz w:val="28"/>
          <w:szCs w:val="28"/>
          <w:lang w:eastAsia="en-US"/>
        </w:rPr>
        <w:t>ние</w:t>
      </w:r>
      <w:proofErr w:type="spellEnd"/>
      <w:r w:rsidRPr="00DC5E68">
        <w:rPr>
          <w:rFonts w:ascii="PT Astra Serif" w:eastAsiaTheme="minorHAnsi" w:hAnsi="PT Astra Serif"/>
          <w:sz w:val="28"/>
          <w:szCs w:val="28"/>
          <w:lang w:eastAsia="en-US"/>
        </w:rPr>
        <w:t xml:space="preserve"> на официальных</w:t>
      </w:r>
      <w:r w:rsidR="00D257BB">
        <w:rPr>
          <w:rFonts w:ascii="PT Astra Serif" w:eastAsiaTheme="minorHAnsi" w:hAnsi="PT Astra Serif"/>
          <w:sz w:val="28"/>
          <w:szCs w:val="28"/>
          <w:lang w:eastAsia="en-US"/>
        </w:rPr>
        <w:t xml:space="preserve"> сайтах муниципалитетов сведений</w:t>
      </w:r>
      <w:r w:rsidRPr="00DC5E68">
        <w:rPr>
          <w:rFonts w:ascii="PT Astra Serif" w:eastAsiaTheme="minorHAnsi" w:hAnsi="PT Astra Serif"/>
          <w:sz w:val="28"/>
          <w:szCs w:val="28"/>
          <w:lang w:eastAsia="en-US"/>
        </w:rPr>
        <w:t xml:space="preserve"> о доходах, расходах, об имуществе и обязательствах имущественного характера муниципальных служащих и лиц, заме</w:t>
      </w:r>
      <w:r w:rsidR="00945A7F">
        <w:rPr>
          <w:rFonts w:ascii="PT Astra Serif" w:eastAsiaTheme="minorHAnsi" w:hAnsi="PT Astra Serif"/>
          <w:sz w:val="28"/>
          <w:szCs w:val="28"/>
          <w:lang w:eastAsia="en-US"/>
        </w:rPr>
        <w:t xml:space="preserve">щающих муниципальные должности. </w:t>
      </w:r>
      <w:r w:rsidR="00B63736" w:rsidRPr="00DC5E68">
        <w:rPr>
          <w:rFonts w:ascii="PT Astra Serif" w:eastAsiaTheme="minorHAnsi" w:hAnsi="PT Astra Serif"/>
          <w:sz w:val="28"/>
          <w:szCs w:val="28"/>
          <w:lang w:eastAsia="en-US"/>
        </w:rPr>
        <w:t xml:space="preserve">Возбуждено </w:t>
      </w:r>
      <w:r w:rsidR="00091A3E">
        <w:rPr>
          <w:rFonts w:ascii="PT Astra Serif" w:eastAsiaTheme="minorHAnsi" w:hAnsi="PT Astra Serif"/>
          <w:sz w:val="28"/>
          <w:szCs w:val="28"/>
          <w:lang w:eastAsia="en-US"/>
        </w:rPr>
        <w:t xml:space="preserve">            </w:t>
      </w:r>
      <w:r w:rsidR="00B63736" w:rsidRPr="00DC5E68">
        <w:rPr>
          <w:rFonts w:ascii="PT Astra Serif" w:eastAsiaTheme="minorHAnsi" w:hAnsi="PT Astra Serif"/>
          <w:sz w:val="28"/>
          <w:szCs w:val="28"/>
          <w:lang w:eastAsia="en-US"/>
        </w:rPr>
        <w:t>35</w:t>
      </w:r>
      <w:r w:rsidR="00B42D19" w:rsidRPr="00DC5E68">
        <w:rPr>
          <w:rFonts w:ascii="PT Astra Serif" w:eastAsiaTheme="minorHAnsi" w:hAnsi="PT Astra Serif"/>
          <w:sz w:val="28"/>
          <w:szCs w:val="28"/>
          <w:lang w:eastAsia="en-US"/>
        </w:rPr>
        <w:t xml:space="preserve"> дел указанной категории, 33 лица привлечены к административной отве</w:t>
      </w:r>
      <w:r w:rsidR="00B42D19" w:rsidRPr="00DC5E68">
        <w:rPr>
          <w:rFonts w:ascii="PT Astra Serif" w:eastAsiaTheme="minorHAnsi" w:hAnsi="PT Astra Serif"/>
          <w:sz w:val="28"/>
          <w:szCs w:val="28"/>
          <w:lang w:eastAsia="en-US"/>
        </w:rPr>
        <w:t>т</w:t>
      </w:r>
      <w:r w:rsidR="00B42D19" w:rsidRPr="00DC5E68">
        <w:rPr>
          <w:rFonts w:ascii="PT Astra Serif" w:eastAsiaTheme="minorHAnsi" w:hAnsi="PT Astra Serif"/>
          <w:sz w:val="28"/>
          <w:szCs w:val="28"/>
          <w:lang w:eastAsia="en-US"/>
        </w:rPr>
        <w:t>ственности с назначением</w:t>
      </w:r>
      <w:r w:rsidR="00945A7F">
        <w:rPr>
          <w:rFonts w:ascii="PT Astra Serif" w:eastAsiaTheme="minorHAnsi" w:hAnsi="PT Astra Serif"/>
          <w:sz w:val="28"/>
          <w:szCs w:val="28"/>
          <w:lang w:eastAsia="en-US"/>
        </w:rPr>
        <w:t xml:space="preserve"> штрафа </w:t>
      </w:r>
      <w:r w:rsidR="00B42D19" w:rsidRPr="00DC5E68">
        <w:rPr>
          <w:rFonts w:ascii="PT Astra Serif" w:eastAsiaTheme="minorHAnsi" w:hAnsi="PT Astra Serif"/>
          <w:sz w:val="28"/>
          <w:szCs w:val="28"/>
          <w:lang w:eastAsia="en-US"/>
        </w:rPr>
        <w:t>в размере 102 тыс. руб.</w:t>
      </w:r>
      <w:r w:rsidR="004E5143" w:rsidRPr="00DC5E68">
        <w:rPr>
          <w:rFonts w:ascii="PT Astra Serif" w:eastAsiaTheme="minorHAnsi" w:hAnsi="PT Astra Serif"/>
          <w:sz w:val="28"/>
          <w:szCs w:val="28"/>
          <w:lang w:eastAsia="en-US"/>
        </w:rPr>
        <w:t xml:space="preserve">, оплачено штрафов на сумму 90 </w:t>
      </w:r>
      <w:r w:rsidR="00B42D19" w:rsidRPr="00DC5E68">
        <w:rPr>
          <w:rFonts w:ascii="PT Astra Serif" w:eastAsiaTheme="minorHAnsi" w:hAnsi="PT Astra Serif"/>
          <w:sz w:val="28"/>
          <w:szCs w:val="28"/>
          <w:lang w:eastAsia="en-US"/>
        </w:rPr>
        <w:t xml:space="preserve">тыс. руб., 2 прекращены в связи с истечением сроков давности привлечения к ответственности. </w:t>
      </w:r>
    </w:p>
    <w:p w:rsidR="00890859" w:rsidRDefault="00890859" w:rsidP="00B42D19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proofErr w:type="gramStart"/>
      <w:r w:rsidRPr="00890859">
        <w:rPr>
          <w:rFonts w:ascii="PT Astra Serif" w:eastAsiaTheme="minorHAnsi" w:hAnsi="PT Astra Serif"/>
          <w:sz w:val="28"/>
          <w:szCs w:val="28"/>
          <w:lang w:eastAsia="en-US"/>
        </w:rPr>
        <w:t>К административной ответственности по ч.1 ст. 19.28 КоАП РФ пр</w:t>
      </w:r>
      <w:r w:rsidRPr="00890859">
        <w:rPr>
          <w:rFonts w:ascii="PT Astra Serif" w:eastAsiaTheme="minorHAnsi" w:hAnsi="PT Astra Serif"/>
          <w:sz w:val="28"/>
          <w:szCs w:val="28"/>
          <w:lang w:eastAsia="en-US"/>
        </w:rPr>
        <w:t>и</w:t>
      </w:r>
      <w:r w:rsidRPr="00890859">
        <w:rPr>
          <w:rFonts w:ascii="PT Astra Serif" w:eastAsiaTheme="minorHAnsi" w:hAnsi="PT Astra Serif"/>
          <w:sz w:val="28"/>
          <w:szCs w:val="28"/>
          <w:lang w:eastAsia="en-US"/>
        </w:rPr>
        <w:t>влечены 3 юридических лица с назначением штрафа в размере 2000 тыс. руб., взыскано штрафов на сумму 1500 тыс. руб. По инициативе прокуратуры А</w:t>
      </w:r>
      <w:r w:rsidRPr="00890859">
        <w:rPr>
          <w:rFonts w:ascii="PT Astra Serif" w:eastAsiaTheme="minorHAnsi" w:hAnsi="PT Astra Serif"/>
          <w:sz w:val="28"/>
          <w:szCs w:val="28"/>
          <w:lang w:eastAsia="en-US"/>
        </w:rPr>
        <w:t>л</w:t>
      </w:r>
      <w:r w:rsidRPr="00890859">
        <w:rPr>
          <w:rFonts w:ascii="PT Astra Serif" w:eastAsiaTheme="minorHAnsi" w:hAnsi="PT Astra Serif"/>
          <w:sz w:val="28"/>
          <w:szCs w:val="28"/>
          <w:lang w:eastAsia="en-US"/>
        </w:rPr>
        <w:t>тайского края из органов внутренних дел уволены за несоблюдение устано</w:t>
      </w:r>
      <w:r w:rsidRPr="00890859">
        <w:rPr>
          <w:rFonts w:ascii="PT Astra Serif" w:eastAsiaTheme="minorHAnsi" w:hAnsi="PT Astra Serif"/>
          <w:sz w:val="28"/>
          <w:szCs w:val="28"/>
          <w:lang w:eastAsia="en-US"/>
        </w:rPr>
        <w:t>в</w:t>
      </w:r>
      <w:r w:rsidRPr="00890859">
        <w:rPr>
          <w:rFonts w:ascii="PT Astra Serif" w:eastAsiaTheme="minorHAnsi" w:hAnsi="PT Astra Serif"/>
          <w:sz w:val="28"/>
          <w:szCs w:val="28"/>
          <w:lang w:eastAsia="en-US"/>
        </w:rPr>
        <w:t>ленных запретов и ограничений 3 сотрудника полиции, в том числе 1 за утр</w:t>
      </w:r>
      <w:r w:rsidRPr="00890859">
        <w:rPr>
          <w:rFonts w:ascii="PT Astra Serif" w:eastAsiaTheme="minorHAnsi" w:hAnsi="PT Astra Serif"/>
          <w:sz w:val="28"/>
          <w:szCs w:val="28"/>
          <w:lang w:eastAsia="en-US"/>
        </w:rPr>
        <w:t>а</w:t>
      </w:r>
      <w:r w:rsidRPr="00890859">
        <w:rPr>
          <w:rFonts w:ascii="PT Astra Serif" w:eastAsiaTheme="minorHAnsi" w:hAnsi="PT Astra Serif"/>
          <w:sz w:val="28"/>
          <w:szCs w:val="28"/>
          <w:lang w:eastAsia="en-US"/>
        </w:rPr>
        <w:t>ту доверия, исполнено исков на сумму свыше</w:t>
      </w:r>
      <w:proofErr w:type="gramEnd"/>
      <w:r w:rsidRPr="00890859">
        <w:rPr>
          <w:rFonts w:ascii="PT Astra Serif" w:eastAsiaTheme="minorHAnsi" w:hAnsi="PT Astra Serif"/>
          <w:sz w:val="28"/>
          <w:szCs w:val="28"/>
          <w:lang w:eastAsia="en-US"/>
        </w:rPr>
        <w:t xml:space="preserve"> 67796 тыс. руб.</w:t>
      </w:r>
    </w:p>
    <w:p w:rsidR="00890859" w:rsidRPr="00DC5E68" w:rsidRDefault="00890859" w:rsidP="00B42D19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890859">
        <w:rPr>
          <w:rFonts w:ascii="PT Astra Serif" w:eastAsiaTheme="minorHAnsi" w:hAnsi="PT Astra Serif"/>
          <w:sz w:val="28"/>
          <w:szCs w:val="28"/>
          <w:lang w:eastAsia="en-US"/>
        </w:rPr>
        <w:t xml:space="preserve">Активно использовались прокурорами и полномочия по возбуждению дел об административных правонарушениях по ст. </w:t>
      </w:r>
      <w:r w:rsidR="00655185">
        <w:rPr>
          <w:rFonts w:ascii="PT Astra Serif" w:eastAsiaTheme="minorHAnsi" w:hAnsi="PT Astra Serif"/>
          <w:sz w:val="28"/>
          <w:szCs w:val="28"/>
          <w:lang w:eastAsia="en-US"/>
        </w:rPr>
        <w:t>19.29 КоАП Российской Федерации; п</w:t>
      </w:r>
      <w:r w:rsidRPr="00890859">
        <w:rPr>
          <w:rFonts w:ascii="PT Astra Serif" w:eastAsiaTheme="minorHAnsi" w:hAnsi="PT Astra Serif"/>
          <w:sz w:val="28"/>
          <w:szCs w:val="28"/>
          <w:lang w:eastAsia="en-US"/>
        </w:rPr>
        <w:t>ривлечено</w:t>
      </w:r>
      <w:r w:rsidR="00655185">
        <w:rPr>
          <w:rFonts w:ascii="PT Astra Serif" w:eastAsiaTheme="minorHAnsi" w:hAnsi="PT Astra Serif"/>
          <w:sz w:val="28"/>
          <w:szCs w:val="28"/>
          <w:lang w:eastAsia="en-US"/>
        </w:rPr>
        <w:t xml:space="preserve"> к административной ответственности</w:t>
      </w:r>
      <w:r w:rsidRPr="00890859">
        <w:rPr>
          <w:rFonts w:ascii="PT Astra Serif" w:eastAsiaTheme="minorHAnsi" w:hAnsi="PT Astra Serif"/>
          <w:sz w:val="28"/>
          <w:szCs w:val="28"/>
          <w:lang w:eastAsia="en-US"/>
        </w:rPr>
        <w:t xml:space="preserve"> 48 лиц </w:t>
      </w:r>
      <w:r w:rsidR="00655185">
        <w:rPr>
          <w:rFonts w:ascii="PT Astra Serif" w:eastAsiaTheme="minorHAnsi" w:hAnsi="PT Astra Serif"/>
          <w:sz w:val="28"/>
          <w:szCs w:val="28"/>
          <w:lang w:eastAsia="en-US"/>
        </w:rPr>
        <w:t xml:space="preserve">                      </w:t>
      </w:r>
      <w:r w:rsidRPr="00890859">
        <w:rPr>
          <w:rFonts w:ascii="PT Astra Serif" w:eastAsiaTheme="minorHAnsi" w:hAnsi="PT Astra Serif"/>
          <w:sz w:val="28"/>
          <w:szCs w:val="28"/>
          <w:lang w:eastAsia="en-US"/>
        </w:rPr>
        <w:t>с назначением штрафа в размере 1360 тыс. руб., сумма взысканных штрафов составила, 1090 тыс. руб.</w:t>
      </w:r>
    </w:p>
    <w:p w:rsidR="00671680" w:rsidRPr="00DC5E68" w:rsidRDefault="00671680" w:rsidP="00D40511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07408C" w:rsidRPr="00AC730A" w:rsidRDefault="00E461E0" w:rsidP="00AC730A">
      <w:pPr>
        <w:pStyle w:val="af0"/>
        <w:widowControl w:val="0"/>
        <w:tabs>
          <w:tab w:val="left" w:pos="1134"/>
        </w:tabs>
        <w:spacing w:line="240" w:lineRule="exact"/>
        <w:ind w:left="737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DC5E68">
        <w:rPr>
          <w:rFonts w:ascii="PT Astra Serif" w:hAnsi="PT Astra Serif"/>
          <w:b/>
          <w:color w:val="000000" w:themeColor="text1"/>
          <w:sz w:val="28"/>
          <w:szCs w:val="28"/>
        </w:rPr>
        <w:t xml:space="preserve">О мерах, принимаемых органами </w:t>
      </w:r>
      <w:r w:rsidR="00671680" w:rsidRPr="00DC5E68">
        <w:rPr>
          <w:rFonts w:ascii="PT Astra Serif" w:hAnsi="PT Astra Serif"/>
          <w:b/>
          <w:color w:val="000000" w:themeColor="text1"/>
          <w:sz w:val="28"/>
          <w:szCs w:val="28"/>
        </w:rPr>
        <w:t>государственной власти и ор</w:t>
      </w:r>
      <w:r w:rsidR="00637086" w:rsidRPr="00DC5E68">
        <w:rPr>
          <w:rFonts w:ascii="PT Astra Serif" w:hAnsi="PT Astra Serif"/>
          <w:b/>
          <w:color w:val="000000" w:themeColor="text1"/>
          <w:sz w:val="28"/>
          <w:szCs w:val="28"/>
        </w:rPr>
        <w:t>г</w:t>
      </w:r>
      <w:r w:rsidR="00637086" w:rsidRPr="00DC5E68">
        <w:rPr>
          <w:rFonts w:ascii="PT Astra Serif" w:hAnsi="PT Astra Serif"/>
          <w:b/>
          <w:color w:val="000000" w:themeColor="text1"/>
          <w:sz w:val="28"/>
          <w:szCs w:val="28"/>
        </w:rPr>
        <w:t>а</w:t>
      </w:r>
      <w:r w:rsidR="00637086" w:rsidRPr="00DC5E68">
        <w:rPr>
          <w:rFonts w:ascii="PT Astra Serif" w:hAnsi="PT Astra Serif"/>
          <w:b/>
          <w:color w:val="000000" w:themeColor="text1"/>
          <w:sz w:val="28"/>
          <w:szCs w:val="28"/>
        </w:rPr>
        <w:t xml:space="preserve">нами местного самоуправления </w:t>
      </w:r>
      <w:r w:rsidR="00671680" w:rsidRPr="00DC5E68">
        <w:rPr>
          <w:rFonts w:ascii="PT Astra Serif" w:hAnsi="PT Astra Serif"/>
          <w:b/>
          <w:color w:val="000000" w:themeColor="text1"/>
          <w:sz w:val="28"/>
          <w:szCs w:val="28"/>
        </w:rPr>
        <w:t>по профилактике коррупционных и иных правонарушений</w:t>
      </w:r>
    </w:p>
    <w:p w:rsidR="00512C13" w:rsidRPr="00DC5E68" w:rsidRDefault="004D7AA7" w:rsidP="00D40511">
      <w:pPr>
        <w:widowControl w:val="0"/>
        <w:tabs>
          <w:tab w:val="left" w:pos="1134"/>
        </w:tabs>
        <w:ind w:firstLine="737"/>
        <w:jc w:val="both"/>
        <w:rPr>
          <w:rFonts w:ascii="PT Astra Serif" w:hAnsi="PT Astra Serif"/>
          <w:color w:val="000000" w:themeColor="text1"/>
        </w:rPr>
      </w:pPr>
      <w:proofErr w:type="gramStart"/>
      <w:r w:rsidRPr="00DC5E68">
        <w:rPr>
          <w:rFonts w:ascii="PT Astra Serif" w:hAnsi="PT Astra Serif"/>
          <w:color w:val="000000" w:themeColor="text1"/>
          <w:sz w:val="28"/>
          <w:szCs w:val="28"/>
        </w:rPr>
        <w:t>Деятельность подразделений по профилактике коррупционных прав</w:t>
      </w:r>
      <w:r w:rsidRPr="00DC5E68">
        <w:rPr>
          <w:rFonts w:ascii="PT Astra Serif" w:hAnsi="PT Astra Serif"/>
          <w:color w:val="000000" w:themeColor="text1"/>
          <w:sz w:val="28"/>
          <w:szCs w:val="28"/>
        </w:rPr>
        <w:t>о</w:t>
      </w:r>
      <w:r w:rsidRPr="00DC5E68">
        <w:rPr>
          <w:rFonts w:ascii="PT Astra Serif" w:hAnsi="PT Astra Serif"/>
          <w:color w:val="000000" w:themeColor="text1"/>
          <w:sz w:val="28"/>
          <w:szCs w:val="28"/>
        </w:rPr>
        <w:t>нарушений (</w:t>
      </w:r>
      <w:r w:rsidR="00F168CA" w:rsidRPr="00DC5E68">
        <w:rPr>
          <w:rFonts w:ascii="PT Astra Serif" w:hAnsi="PT Astra Serif"/>
          <w:color w:val="000000" w:themeColor="text1"/>
          <w:sz w:val="28"/>
          <w:szCs w:val="28"/>
        </w:rPr>
        <w:t>О</w:t>
      </w:r>
      <w:r w:rsidR="00A44B5B" w:rsidRPr="00DC5E68">
        <w:rPr>
          <w:rFonts w:ascii="PT Astra Serif" w:hAnsi="PT Astra Serif"/>
          <w:color w:val="000000" w:themeColor="text1"/>
          <w:sz w:val="28"/>
          <w:szCs w:val="28"/>
        </w:rPr>
        <w:t>тдел</w:t>
      </w:r>
      <w:r w:rsidR="006C0611" w:rsidRPr="00DC5E68">
        <w:rPr>
          <w:rFonts w:ascii="PT Astra Serif" w:hAnsi="PT Astra Serif"/>
          <w:color w:val="000000" w:themeColor="text1"/>
          <w:sz w:val="28"/>
          <w:szCs w:val="28"/>
        </w:rPr>
        <w:t xml:space="preserve"> по профилактике коррупционных </w:t>
      </w:r>
      <w:r w:rsidR="000A65F5" w:rsidRPr="00DC5E68">
        <w:rPr>
          <w:rFonts w:ascii="PT Astra Serif" w:hAnsi="PT Astra Serif"/>
          <w:color w:val="000000" w:themeColor="text1"/>
          <w:sz w:val="28"/>
          <w:szCs w:val="28"/>
        </w:rPr>
        <w:t>и иных правонаруш</w:t>
      </w:r>
      <w:r w:rsidR="000A65F5" w:rsidRPr="00DC5E68">
        <w:rPr>
          <w:rFonts w:ascii="PT Astra Serif" w:hAnsi="PT Astra Serif"/>
          <w:color w:val="000000" w:themeColor="text1"/>
          <w:sz w:val="28"/>
          <w:szCs w:val="28"/>
        </w:rPr>
        <w:t>е</w:t>
      </w:r>
      <w:r w:rsidR="000A65F5" w:rsidRPr="00DC5E68">
        <w:rPr>
          <w:rFonts w:ascii="PT Astra Serif" w:hAnsi="PT Astra Serif"/>
          <w:color w:val="000000" w:themeColor="text1"/>
          <w:sz w:val="28"/>
          <w:szCs w:val="28"/>
        </w:rPr>
        <w:t>ний Администрации Губернатора и Правительства Алтайского края</w:t>
      </w:r>
      <w:r w:rsidR="00C70CCB" w:rsidRPr="00DC5E68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A44B5B" w:rsidRPr="00DC5E68">
        <w:rPr>
          <w:rFonts w:ascii="PT Astra Serif" w:hAnsi="PT Astra Serif"/>
          <w:color w:val="000000" w:themeColor="text1"/>
          <w:sz w:val="28"/>
          <w:szCs w:val="28"/>
        </w:rPr>
        <w:t xml:space="preserve"> отдел </w:t>
      </w:r>
      <w:r w:rsidR="00616DD5" w:rsidRPr="00DC5E68">
        <w:rPr>
          <w:rFonts w:ascii="PT Astra Serif" w:hAnsi="PT Astra Serif"/>
          <w:color w:val="000000" w:themeColor="text1"/>
          <w:sz w:val="28"/>
          <w:szCs w:val="28"/>
        </w:rPr>
        <w:t xml:space="preserve">                    </w:t>
      </w:r>
      <w:r w:rsidR="00C2449C" w:rsidRPr="00DC5E68">
        <w:rPr>
          <w:rFonts w:ascii="PT Astra Serif" w:hAnsi="PT Astra Serif"/>
          <w:color w:val="000000" w:themeColor="text1"/>
          <w:sz w:val="28"/>
          <w:szCs w:val="28"/>
        </w:rPr>
        <w:t>по профилактике коррупционных правонарушений экспертно-правового управления</w:t>
      </w:r>
      <w:r w:rsidR="00C70CCB" w:rsidRPr="00DC5E6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C5E68">
        <w:rPr>
          <w:rFonts w:ascii="PT Astra Serif" w:hAnsi="PT Astra Serif"/>
          <w:color w:val="000000" w:themeColor="text1"/>
          <w:sz w:val="28"/>
          <w:szCs w:val="28"/>
        </w:rPr>
        <w:t>Алтай</w:t>
      </w:r>
      <w:r w:rsidR="00C2449C" w:rsidRPr="00DC5E68">
        <w:rPr>
          <w:rFonts w:ascii="PT Astra Serif" w:hAnsi="PT Astra Serif"/>
          <w:color w:val="000000" w:themeColor="text1"/>
          <w:sz w:val="28"/>
          <w:szCs w:val="28"/>
        </w:rPr>
        <w:t>ского</w:t>
      </w:r>
      <w:r w:rsidRPr="00DC5E68">
        <w:rPr>
          <w:rFonts w:ascii="PT Astra Serif" w:hAnsi="PT Astra Serif"/>
          <w:color w:val="000000" w:themeColor="text1"/>
          <w:sz w:val="28"/>
          <w:szCs w:val="28"/>
        </w:rPr>
        <w:t xml:space="preserve"> крае</w:t>
      </w:r>
      <w:r w:rsidR="00C2449C" w:rsidRPr="00DC5E68">
        <w:rPr>
          <w:rFonts w:ascii="PT Astra Serif" w:hAnsi="PT Astra Serif"/>
          <w:color w:val="000000" w:themeColor="text1"/>
          <w:sz w:val="28"/>
          <w:szCs w:val="28"/>
        </w:rPr>
        <w:t>вого</w:t>
      </w:r>
      <w:r w:rsidRPr="00DC5E68">
        <w:rPr>
          <w:rFonts w:ascii="PT Astra Serif" w:hAnsi="PT Astra Serif"/>
          <w:color w:val="000000" w:themeColor="text1"/>
          <w:sz w:val="28"/>
          <w:szCs w:val="28"/>
        </w:rPr>
        <w:t xml:space="preserve"> Законодатель</w:t>
      </w:r>
      <w:r w:rsidR="00C2449C" w:rsidRPr="00DC5E68">
        <w:rPr>
          <w:rFonts w:ascii="PT Astra Serif" w:hAnsi="PT Astra Serif"/>
          <w:color w:val="000000" w:themeColor="text1"/>
          <w:sz w:val="28"/>
          <w:szCs w:val="28"/>
        </w:rPr>
        <w:t>ного</w:t>
      </w:r>
      <w:r w:rsidRPr="00DC5E68">
        <w:rPr>
          <w:rFonts w:ascii="PT Astra Serif" w:hAnsi="PT Astra Serif"/>
          <w:color w:val="000000" w:themeColor="text1"/>
          <w:sz w:val="28"/>
          <w:szCs w:val="28"/>
        </w:rPr>
        <w:t xml:space="preserve"> Собра</w:t>
      </w:r>
      <w:r w:rsidR="00C2449C" w:rsidRPr="00DC5E68">
        <w:rPr>
          <w:rFonts w:ascii="PT Astra Serif" w:hAnsi="PT Astra Serif"/>
          <w:color w:val="000000" w:themeColor="text1"/>
          <w:sz w:val="28"/>
          <w:szCs w:val="28"/>
        </w:rPr>
        <w:t>ния</w:t>
      </w:r>
      <w:r w:rsidRPr="00DC5E68"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DB6E71" w:rsidRPr="00DC5E68">
        <w:rPr>
          <w:rFonts w:ascii="PT Astra Serif" w:hAnsi="PT Astra Serif"/>
          <w:color w:val="000000" w:themeColor="text1"/>
          <w:sz w:val="28"/>
          <w:szCs w:val="28"/>
        </w:rPr>
        <w:t>,</w:t>
      </w:r>
      <w:r w:rsidRPr="00DC5E68">
        <w:rPr>
          <w:rFonts w:ascii="PT Astra Serif" w:hAnsi="PT Astra Serif"/>
          <w:color w:val="000000" w:themeColor="text1"/>
          <w:sz w:val="28"/>
          <w:szCs w:val="28"/>
        </w:rPr>
        <w:t xml:space="preserve"> кадровых подразделений органов </w:t>
      </w:r>
      <w:r w:rsidR="00753510" w:rsidRPr="00DC5E68">
        <w:rPr>
          <w:rFonts w:ascii="PT Astra Serif" w:hAnsi="PT Astra Serif"/>
          <w:color w:val="000000" w:themeColor="text1"/>
          <w:sz w:val="28"/>
          <w:szCs w:val="28"/>
        </w:rPr>
        <w:t>государственной</w:t>
      </w:r>
      <w:r w:rsidRPr="00DC5E68">
        <w:rPr>
          <w:rFonts w:ascii="PT Astra Serif" w:hAnsi="PT Astra Serif"/>
          <w:color w:val="000000" w:themeColor="text1"/>
          <w:sz w:val="28"/>
          <w:szCs w:val="28"/>
        </w:rPr>
        <w:t xml:space="preserve"> власти Алтайского края и органов местного самоуправления по профилакти</w:t>
      </w:r>
      <w:r w:rsidR="00BD428B" w:rsidRPr="00DC5E68">
        <w:rPr>
          <w:rFonts w:ascii="PT Astra Serif" w:hAnsi="PT Astra Serif"/>
          <w:color w:val="000000" w:themeColor="text1"/>
          <w:sz w:val="28"/>
          <w:szCs w:val="28"/>
        </w:rPr>
        <w:t xml:space="preserve">ке коррупционных правонарушений </w:t>
      </w:r>
      <w:r w:rsidRPr="00DC5E68">
        <w:rPr>
          <w:rFonts w:ascii="PT Astra Serif" w:hAnsi="PT Astra Serif"/>
          <w:color w:val="000000" w:themeColor="text1"/>
          <w:sz w:val="28"/>
          <w:szCs w:val="28"/>
        </w:rPr>
        <w:t xml:space="preserve">(далее – </w:t>
      </w:r>
      <w:r w:rsidR="009273BC" w:rsidRPr="00DC5E68">
        <w:rPr>
          <w:rFonts w:ascii="PT Astra Serif" w:hAnsi="PT Astra Serif"/>
          <w:color w:val="000000" w:themeColor="text1"/>
          <w:sz w:val="28"/>
          <w:szCs w:val="28"/>
        </w:rPr>
        <w:t>«</w:t>
      </w:r>
      <w:r w:rsidRPr="00DC5E68">
        <w:rPr>
          <w:rFonts w:ascii="PT Astra Serif" w:hAnsi="PT Astra Serif"/>
          <w:color w:val="000000" w:themeColor="text1"/>
          <w:sz w:val="28"/>
          <w:szCs w:val="28"/>
        </w:rPr>
        <w:t>кадровые подразделе</w:t>
      </w:r>
      <w:r w:rsidR="00753510" w:rsidRPr="00DC5E68">
        <w:rPr>
          <w:rFonts w:ascii="PT Astra Serif" w:hAnsi="PT Astra Serif"/>
          <w:color w:val="000000" w:themeColor="text1"/>
          <w:sz w:val="28"/>
          <w:szCs w:val="28"/>
        </w:rPr>
        <w:t>ния ОГ</w:t>
      </w:r>
      <w:r w:rsidRPr="00DC5E68">
        <w:rPr>
          <w:rFonts w:ascii="PT Astra Serif" w:hAnsi="PT Astra Serif"/>
          <w:color w:val="000000" w:themeColor="text1"/>
          <w:sz w:val="28"/>
          <w:szCs w:val="28"/>
        </w:rPr>
        <w:t>В, ОМС</w:t>
      </w:r>
      <w:r w:rsidR="009273BC" w:rsidRPr="00DC5E68">
        <w:rPr>
          <w:rFonts w:ascii="PT Astra Serif" w:hAnsi="PT Astra Serif"/>
          <w:color w:val="000000" w:themeColor="text1"/>
          <w:sz w:val="28"/>
          <w:szCs w:val="28"/>
        </w:rPr>
        <w:t>»</w:t>
      </w:r>
      <w:r w:rsidRPr="00DC5E68">
        <w:rPr>
          <w:rFonts w:ascii="PT Astra Serif" w:hAnsi="PT Astra Serif"/>
          <w:color w:val="000000" w:themeColor="text1"/>
          <w:sz w:val="28"/>
          <w:szCs w:val="28"/>
        </w:rPr>
        <w:t xml:space="preserve">) направлена на </w:t>
      </w:r>
      <w:r w:rsidR="00004BC8" w:rsidRPr="00DC5E68">
        <w:rPr>
          <w:rFonts w:ascii="PT Astra Serif" w:hAnsi="PT Astra Serif"/>
          <w:color w:val="000000" w:themeColor="text1"/>
          <w:sz w:val="28"/>
          <w:szCs w:val="28"/>
        </w:rPr>
        <w:t>реализацию законодательства о противодействии коррупции</w:t>
      </w:r>
      <w:r w:rsidRPr="00DC5E68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357378" w:rsidRPr="00DC5E68">
        <w:rPr>
          <w:rFonts w:ascii="PT Astra Serif" w:hAnsi="PT Astra Serif"/>
          <w:color w:val="000000" w:themeColor="text1"/>
        </w:rPr>
        <w:t xml:space="preserve"> </w:t>
      </w:r>
      <w:proofErr w:type="gramEnd"/>
    </w:p>
    <w:p w:rsidR="004D7AA7" w:rsidRPr="00DC5E68" w:rsidRDefault="00357378" w:rsidP="00D40511">
      <w:pPr>
        <w:widowControl w:val="0"/>
        <w:tabs>
          <w:tab w:val="left" w:pos="1134"/>
        </w:tabs>
        <w:ind w:firstLine="73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C5E68">
        <w:rPr>
          <w:rFonts w:ascii="PT Astra Serif" w:hAnsi="PT Astra Serif"/>
          <w:color w:val="000000" w:themeColor="text1"/>
          <w:sz w:val="28"/>
          <w:szCs w:val="28"/>
        </w:rPr>
        <w:t>Работа по противодействию</w:t>
      </w:r>
      <w:r w:rsidR="00D92C8C">
        <w:rPr>
          <w:rFonts w:ascii="PT Astra Serif" w:hAnsi="PT Astra Serif"/>
          <w:color w:val="000000" w:themeColor="text1"/>
          <w:sz w:val="28"/>
          <w:szCs w:val="28"/>
        </w:rPr>
        <w:t xml:space="preserve"> коррупции в Алтайском крае веде</w:t>
      </w:r>
      <w:r w:rsidRPr="00DC5E68">
        <w:rPr>
          <w:rFonts w:ascii="PT Astra Serif" w:hAnsi="PT Astra Serif"/>
          <w:color w:val="000000" w:themeColor="text1"/>
          <w:sz w:val="28"/>
          <w:szCs w:val="28"/>
        </w:rPr>
        <w:t xml:space="preserve">тся </w:t>
      </w:r>
      <w:r w:rsidR="00D92C8C">
        <w:rPr>
          <w:rFonts w:ascii="PT Astra Serif" w:hAnsi="PT Astra Serif"/>
          <w:color w:val="000000" w:themeColor="text1"/>
          <w:sz w:val="28"/>
          <w:szCs w:val="28"/>
        </w:rPr>
        <w:t xml:space="preserve">                  </w:t>
      </w:r>
      <w:r w:rsidRPr="00DC5E68">
        <w:rPr>
          <w:rFonts w:ascii="PT Astra Serif" w:hAnsi="PT Astra Serif"/>
          <w:color w:val="000000" w:themeColor="text1"/>
          <w:sz w:val="28"/>
          <w:szCs w:val="28"/>
        </w:rPr>
        <w:t xml:space="preserve">на системной основе. </w:t>
      </w:r>
      <w:proofErr w:type="gramStart"/>
      <w:r w:rsidRPr="00DC5E68">
        <w:rPr>
          <w:rFonts w:ascii="PT Astra Serif" w:hAnsi="PT Astra Serif"/>
          <w:color w:val="000000" w:themeColor="text1"/>
          <w:sz w:val="28"/>
          <w:szCs w:val="28"/>
        </w:rPr>
        <w:t>Основные мероприятия</w:t>
      </w:r>
      <w:r w:rsidR="00741755" w:rsidRPr="00741755">
        <w:t xml:space="preserve"> </w:t>
      </w:r>
      <w:r w:rsidR="00741755" w:rsidRPr="00741755">
        <w:rPr>
          <w:rFonts w:ascii="PT Astra Serif" w:hAnsi="PT Astra Serif"/>
          <w:color w:val="000000" w:themeColor="text1"/>
          <w:sz w:val="28"/>
          <w:szCs w:val="28"/>
        </w:rPr>
        <w:t>по предупреждению соверш</w:t>
      </w:r>
      <w:r w:rsidR="00741755" w:rsidRPr="00741755">
        <w:rPr>
          <w:rFonts w:ascii="PT Astra Serif" w:hAnsi="PT Astra Serif"/>
          <w:color w:val="000000" w:themeColor="text1"/>
          <w:sz w:val="28"/>
          <w:szCs w:val="28"/>
        </w:rPr>
        <w:t>е</w:t>
      </w:r>
      <w:r w:rsidR="00741755" w:rsidRPr="00741755">
        <w:rPr>
          <w:rFonts w:ascii="PT Astra Serif" w:hAnsi="PT Astra Serif"/>
          <w:color w:val="000000" w:themeColor="text1"/>
          <w:sz w:val="28"/>
          <w:szCs w:val="28"/>
        </w:rPr>
        <w:t>ния коррупционных правонарушений</w:t>
      </w:r>
      <w:r w:rsidRPr="00DC5E6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512C13" w:rsidRPr="00DC5E68">
        <w:rPr>
          <w:rFonts w:ascii="PT Astra Serif" w:hAnsi="PT Astra Serif"/>
          <w:color w:val="000000" w:themeColor="text1"/>
          <w:sz w:val="28"/>
          <w:szCs w:val="28"/>
        </w:rPr>
        <w:t>проводятся</w:t>
      </w:r>
      <w:r w:rsidRPr="00DC5E68">
        <w:rPr>
          <w:rFonts w:ascii="PT Astra Serif" w:hAnsi="PT Astra Serif"/>
          <w:color w:val="000000" w:themeColor="text1"/>
          <w:sz w:val="28"/>
          <w:szCs w:val="28"/>
        </w:rPr>
        <w:t xml:space="preserve"> краевыми органами гос</w:t>
      </w:r>
      <w:r w:rsidRPr="00DC5E68">
        <w:rPr>
          <w:rFonts w:ascii="PT Astra Serif" w:hAnsi="PT Astra Serif"/>
          <w:color w:val="000000" w:themeColor="text1"/>
          <w:sz w:val="28"/>
          <w:szCs w:val="28"/>
        </w:rPr>
        <w:t>у</w:t>
      </w:r>
      <w:r w:rsidRPr="00DC5E68">
        <w:rPr>
          <w:rFonts w:ascii="PT Astra Serif" w:hAnsi="PT Astra Serif"/>
          <w:color w:val="000000" w:themeColor="text1"/>
          <w:sz w:val="28"/>
          <w:szCs w:val="28"/>
        </w:rPr>
        <w:t>дарственной власти</w:t>
      </w:r>
      <w:r w:rsidR="0074175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C5E68">
        <w:rPr>
          <w:rFonts w:ascii="PT Astra Serif" w:hAnsi="PT Astra Serif"/>
          <w:color w:val="000000" w:themeColor="text1"/>
          <w:sz w:val="28"/>
          <w:szCs w:val="28"/>
        </w:rPr>
        <w:t>в соответствии с Национальным планом противоде</w:t>
      </w:r>
      <w:r w:rsidRPr="00DC5E68">
        <w:rPr>
          <w:rFonts w:ascii="PT Astra Serif" w:hAnsi="PT Astra Serif"/>
          <w:color w:val="000000" w:themeColor="text1"/>
          <w:sz w:val="28"/>
          <w:szCs w:val="28"/>
        </w:rPr>
        <w:t>й</w:t>
      </w:r>
      <w:r w:rsidRPr="00DC5E68">
        <w:rPr>
          <w:rFonts w:ascii="PT Astra Serif" w:hAnsi="PT Astra Serif"/>
          <w:color w:val="000000" w:themeColor="text1"/>
          <w:sz w:val="28"/>
          <w:szCs w:val="28"/>
        </w:rPr>
        <w:t xml:space="preserve">ствия коррупции </w:t>
      </w:r>
      <w:r w:rsidR="00B02FC1" w:rsidRPr="00DC5E68">
        <w:rPr>
          <w:rFonts w:ascii="PT Astra Serif" w:hAnsi="PT Astra Serif"/>
          <w:color w:val="000000" w:themeColor="text1"/>
          <w:sz w:val="28"/>
          <w:szCs w:val="28"/>
        </w:rPr>
        <w:t>на 2021</w:t>
      </w:r>
      <w:r w:rsidRPr="00DC5E68">
        <w:rPr>
          <w:rFonts w:ascii="PT Astra Serif" w:hAnsi="PT Astra Serif"/>
          <w:color w:val="000000" w:themeColor="text1"/>
          <w:sz w:val="28"/>
          <w:szCs w:val="28"/>
        </w:rPr>
        <w:t>-202</w:t>
      </w:r>
      <w:r w:rsidR="00B02FC1" w:rsidRPr="00DC5E68">
        <w:rPr>
          <w:rFonts w:ascii="PT Astra Serif" w:hAnsi="PT Astra Serif"/>
          <w:color w:val="000000" w:themeColor="text1"/>
          <w:sz w:val="28"/>
          <w:szCs w:val="28"/>
        </w:rPr>
        <w:t>4 гг.</w:t>
      </w:r>
      <w:r w:rsidRPr="00DC5E68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512C13" w:rsidRPr="00DC5E68">
        <w:rPr>
          <w:rFonts w:ascii="PT Astra Serif" w:hAnsi="PT Astra Serif"/>
          <w:color w:val="000000" w:themeColor="text1"/>
          <w:sz w:val="28"/>
          <w:szCs w:val="28"/>
        </w:rPr>
        <w:t>подпрограммой 2 «Противодействие ко</w:t>
      </w:r>
      <w:r w:rsidR="00512C13" w:rsidRPr="00DC5E68">
        <w:rPr>
          <w:rFonts w:ascii="PT Astra Serif" w:hAnsi="PT Astra Serif"/>
          <w:color w:val="000000" w:themeColor="text1"/>
          <w:sz w:val="28"/>
          <w:szCs w:val="28"/>
        </w:rPr>
        <w:t>р</w:t>
      </w:r>
      <w:r w:rsidR="00512C13" w:rsidRPr="00DC5E68">
        <w:rPr>
          <w:rFonts w:ascii="PT Astra Serif" w:hAnsi="PT Astra Serif"/>
          <w:color w:val="000000" w:themeColor="text1"/>
          <w:sz w:val="28"/>
          <w:szCs w:val="28"/>
        </w:rPr>
        <w:lastRenderedPageBreak/>
        <w:t>рупции в Алтайском крае» государственной программы Алтайского края «Совершенствование государственного и муниципального управления и пр</w:t>
      </w:r>
      <w:r w:rsidR="00512C13" w:rsidRPr="00DC5E68">
        <w:rPr>
          <w:rFonts w:ascii="PT Astra Serif" w:hAnsi="PT Astra Serif"/>
          <w:color w:val="000000" w:themeColor="text1"/>
          <w:sz w:val="28"/>
          <w:szCs w:val="28"/>
        </w:rPr>
        <w:t>о</w:t>
      </w:r>
      <w:r w:rsidR="00512C13" w:rsidRPr="00DC5E68">
        <w:rPr>
          <w:rFonts w:ascii="PT Astra Serif" w:hAnsi="PT Astra Serif"/>
          <w:color w:val="000000" w:themeColor="text1"/>
          <w:sz w:val="28"/>
          <w:szCs w:val="28"/>
        </w:rPr>
        <w:t>тиводействие коррупции в Алтайском крае», утвержденной постановлением Правительства Алтайского края от 17.01.2020 № 12 (далее – «Программа по противодействию коррупции в Алтайском крае</w:t>
      </w:r>
      <w:proofErr w:type="gramEnd"/>
      <w:r w:rsidR="00512C13" w:rsidRPr="00DC5E68">
        <w:rPr>
          <w:rFonts w:ascii="PT Astra Serif" w:hAnsi="PT Astra Serif"/>
          <w:color w:val="000000" w:themeColor="text1"/>
          <w:sz w:val="28"/>
          <w:szCs w:val="28"/>
        </w:rPr>
        <w:t>»)</w:t>
      </w:r>
      <w:r w:rsidR="00741755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512C13" w:rsidRPr="00DC5E6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C5E68">
        <w:rPr>
          <w:rFonts w:ascii="PT Astra Serif" w:hAnsi="PT Astra Serif"/>
          <w:color w:val="000000" w:themeColor="text1"/>
          <w:sz w:val="28"/>
          <w:szCs w:val="28"/>
        </w:rPr>
        <w:t>и соответствующими в</w:t>
      </w:r>
      <w:r w:rsidRPr="00DC5E68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DC5E68">
        <w:rPr>
          <w:rFonts w:ascii="PT Astra Serif" w:hAnsi="PT Astra Serif"/>
          <w:color w:val="000000" w:themeColor="text1"/>
          <w:sz w:val="28"/>
          <w:szCs w:val="28"/>
        </w:rPr>
        <w:t>домственными планами.</w:t>
      </w:r>
    </w:p>
    <w:p w:rsidR="004D7AA7" w:rsidRPr="00DC5E68" w:rsidRDefault="00CB53DD" w:rsidP="00D40511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5E68">
        <w:rPr>
          <w:rFonts w:ascii="PT Astra Serif" w:hAnsi="PT Astra Serif"/>
          <w:sz w:val="28"/>
          <w:szCs w:val="28"/>
        </w:rPr>
        <w:t>В пер</w:t>
      </w:r>
      <w:r w:rsidR="00122EA9" w:rsidRPr="00DC5E68">
        <w:rPr>
          <w:rFonts w:ascii="PT Astra Serif" w:hAnsi="PT Astra Serif"/>
          <w:sz w:val="28"/>
          <w:szCs w:val="28"/>
        </w:rPr>
        <w:t>иод декларационной кампании 2022</w:t>
      </w:r>
      <w:r w:rsidRPr="00DC5E68">
        <w:rPr>
          <w:rFonts w:ascii="PT Astra Serif" w:hAnsi="PT Astra Serif"/>
          <w:sz w:val="28"/>
          <w:szCs w:val="28"/>
        </w:rPr>
        <w:t xml:space="preserve"> г.</w:t>
      </w:r>
      <w:r w:rsidR="004D7AA7" w:rsidRPr="00DC5E68">
        <w:rPr>
          <w:rFonts w:ascii="PT Astra Serif" w:hAnsi="PT Astra Serif"/>
          <w:sz w:val="28"/>
          <w:szCs w:val="28"/>
        </w:rPr>
        <w:t xml:space="preserve"> в </w:t>
      </w:r>
      <w:r w:rsidR="002E2AE6" w:rsidRPr="00DC5E68">
        <w:rPr>
          <w:rFonts w:ascii="PT Astra Serif" w:hAnsi="PT Astra Serif"/>
          <w:sz w:val="28"/>
          <w:szCs w:val="28"/>
        </w:rPr>
        <w:t>органах государственной власти</w:t>
      </w:r>
      <w:r w:rsidR="004D7AA7" w:rsidRPr="00DC5E68">
        <w:rPr>
          <w:rFonts w:ascii="PT Astra Serif" w:hAnsi="PT Astra Serif"/>
          <w:sz w:val="28"/>
          <w:szCs w:val="28"/>
        </w:rPr>
        <w:t xml:space="preserve"> и органах местного самоуправления Алтайского края в установленном порядке проведена работа по приему сведений о доходах, расходах, об им</w:t>
      </w:r>
      <w:r w:rsidR="004D7AA7" w:rsidRPr="00DC5E68">
        <w:rPr>
          <w:rFonts w:ascii="PT Astra Serif" w:hAnsi="PT Astra Serif"/>
          <w:sz w:val="28"/>
          <w:szCs w:val="28"/>
        </w:rPr>
        <w:t>у</w:t>
      </w:r>
      <w:r w:rsidR="004D7AA7" w:rsidRPr="00DC5E68">
        <w:rPr>
          <w:rFonts w:ascii="PT Astra Serif" w:hAnsi="PT Astra Serif"/>
          <w:sz w:val="28"/>
          <w:szCs w:val="28"/>
        </w:rPr>
        <w:t xml:space="preserve">ществе и обязательствах имущественного характера (далее – </w:t>
      </w:r>
      <w:r w:rsidR="003031E2" w:rsidRPr="00DC5E68">
        <w:rPr>
          <w:rFonts w:ascii="PT Astra Serif" w:hAnsi="PT Astra Serif"/>
          <w:sz w:val="28"/>
          <w:szCs w:val="28"/>
        </w:rPr>
        <w:t>«</w:t>
      </w:r>
      <w:r w:rsidR="004D7AA7" w:rsidRPr="00DC5E68">
        <w:rPr>
          <w:rFonts w:ascii="PT Astra Serif" w:hAnsi="PT Astra Serif"/>
          <w:sz w:val="28"/>
          <w:szCs w:val="28"/>
        </w:rPr>
        <w:t>сведения о д</w:t>
      </w:r>
      <w:r w:rsidR="004D7AA7" w:rsidRPr="00DC5E68">
        <w:rPr>
          <w:rFonts w:ascii="PT Astra Serif" w:hAnsi="PT Astra Serif"/>
          <w:sz w:val="28"/>
          <w:szCs w:val="28"/>
        </w:rPr>
        <w:t>о</w:t>
      </w:r>
      <w:r w:rsidR="004D7AA7" w:rsidRPr="00DC5E68">
        <w:rPr>
          <w:rFonts w:ascii="PT Astra Serif" w:hAnsi="PT Astra Serif"/>
          <w:sz w:val="28"/>
          <w:szCs w:val="28"/>
        </w:rPr>
        <w:t>ходах/справки о доходах</w:t>
      </w:r>
      <w:r w:rsidR="003031E2" w:rsidRPr="00DC5E68">
        <w:rPr>
          <w:rFonts w:ascii="PT Astra Serif" w:hAnsi="PT Astra Serif"/>
          <w:sz w:val="28"/>
          <w:szCs w:val="28"/>
        </w:rPr>
        <w:t>»</w:t>
      </w:r>
      <w:r w:rsidR="004D7AA7" w:rsidRPr="00DC5E68">
        <w:rPr>
          <w:rFonts w:ascii="PT Astra Serif" w:hAnsi="PT Astra Serif"/>
          <w:sz w:val="28"/>
          <w:szCs w:val="28"/>
        </w:rPr>
        <w:t xml:space="preserve">). </w:t>
      </w:r>
    </w:p>
    <w:p w:rsidR="004D7AA7" w:rsidRPr="00DC5E68" w:rsidRDefault="004D7AA7" w:rsidP="00D40511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5E68">
        <w:rPr>
          <w:rFonts w:ascii="PT Astra Serif" w:hAnsi="PT Astra Serif"/>
          <w:sz w:val="28"/>
          <w:szCs w:val="28"/>
        </w:rPr>
        <w:t>В этот период организованы обучающие мероприятия с лицами, отве</w:t>
      </w:r>
      <w:r w:rsidRPr="00DC5E68">
        <w:rPr>
          <w:rFonts w:ascii="PT Astra Serif" w:hAnsi="PT Astra Serif"/>
          <w:sz w:val="28"/>
          <w:szCs w:val="28"/>
        </w:rPr>
        <w:t>т</w:t>
      </w:r>
      <w:r w:rsidRPr="00DC5E68">
        <w:rPr>
          <w:rFonts w:ascii="PT Astra Serif" w:hAnsi="PT Astra Serif"/>
          <w:sz w:val="28"/>
          <w:szCs w:val="28"/>
        </w:rPr>
        <w:t xml:space="preserve">ственными за прием сведений о доходах; проведена разъяснительная работа по заполнению справок о доходах. </w:t>
      </w:r>
      <w:r w:rsidR="00DC1999" w:rsidRPr="00DC5E68">
        <w:rPr>
          <w:rFonts w:ascii="PT Astra Serif" w:hAnsi="PT Astra Serif"/>
          <w:sz w:val="28"/>
          <w:szCs w:val="28"/>
        </w:rPr>
        <w:t>Н</w:t>
      </w:r>
      <w:r w:rsidRPr="00DC5E68">
        <w:rPr>
          <w:rFonts w:ascii="PT Astra Serif" w:hAnsi="PT Astra Serif"/>
          <w:sz w:val="28"/>
          <w:szCs w:val="28"/>
        </w:rPr>
        <w:t>еточности, описки и ошибки</w:t>
      </w:r>
      <w:r w:rsidR="00DC1999" w:rsidRPr="00DC5E68">
        <w:rPr>
          <w:rFonts w:ascii="PT Astra Serif" w:hAnsi="PT Astra Serif"/>
          <w:sz w:val="28"/>
          <w:szCs w:val="28"/>
        </w:rPr>
        <w:t xml:space="preserve"> отве</w:t>
      </w:r>
      <w:r w:rsidR="00DC1999" w:rsidRPr="00DC5E68">
        <w:rPr>
          <w:rFonts w:ascii="PT Astra Serif" w:hAnsi="PT Astra Serif"/>
          <w:sz w:val="28"/>
          <w:szCs w:val="28"/>
        </w:rPr>
        <w:t>т</w:t>
      </w:r>
      <w:r w:rsidR="00DC1999" w:rsidRPr="00DC5E68">
        <w:rPr>
          <w:rFonts w:ascii="PT Astra Serif" w:hAnsi="PT Astra Serif"/>
          <w:sz w:val="28"/>
          <w:szCs w:val="28"/>
        </w:rPr>
        <w:t>ственными должностными лицами</w:t>
      </w:r>
      <w:r w:rsidRPr="00DC5E68">
        <w:rPr>
          <w:rFonts w:ascii="PT Astra Serif" w:hAnsi="PT Astra Serif"/>
          <w:sz w:val="28"/>
          <w:szCs w:val="28"/>
        </w:rPr>
        <w:t xml:space="preserve"> выявлялись </w:t>
      </w:r>
      <w:r w:rsidR="003822DA" w:rsidRPr="00DC5E68">
        <w:rPr>
          <w:rFonts w:ascii="PT Astra Serif" w:hAnsi="PT Astra Serif"/>
          <w:sz w:val="28"/>
          <w:szCs w:val="28"/>
        </w:rPr>
        <w:t>на стадии приема</w:t>
      </w:r>
      <w:r w:rsidRPr="00DC5E68">
        <w:rPr>
          <w:rFonts w:ascii="PT Astra Serif" w:hAnsi="PT Astra Serif"/>
          <w:sz w:val="28"/>
          <w:szCs w:val="28"/>
        </w:rPr>
        <w:t xml:space="preserve"> сведений </w:t>
      </w:r>
      <w:r w:rsidR="00DC1999" w:rsidRPr="00DC5E68">
        <w:rPr>
          <w:rFonts w:ascii="PT Astra Serif" w:hAnsi="PT Astra Serif"/>
          <w:sz w:val="28"/>
          <w:szCs w:val="28"/>
        </w:rPr>
        <w:t xml:space="preserve">                </w:t>
      </w:r>
      <w:r w:rsidRPr="00DC5E68">
        <w:rPr>
          <w:rFonts w:ascii="PT Astra Serif" w:hAnsi="PT Astra Serif"/>
          <w:sz w:val="28"/>
          <w:szCs w:val="28"/>
        </w:rPr>
        <w:t xml:space="preserve">о доходах, которые своевременно устранялись </w:t>
      </w:r>
      <w:r w:rsidR="003822DA" w:rsidRPr="00DC5E68">
        <w:rPr>
          <w:rFonts w:ascii="PT Astra Serif" w:hAnsi="PT Astra Serif"/>
          <w:sz w:val="28"/>
          <w:szCs w:val="28"/>
        </w:rPr>
        <w:t>декларантами</w:t>
      </w:r>
      <w:r w:rsidRPr="00DC5E68">
        <w:rPr>
          <w:rFonts w:ascii="PT Astra Serif" w:hAnsi="PT Astra Serif"/>
          <w:sz w:val="28"/>
          <w:szCs w:val="28"/>
        </w:rPr>
        <w:t>.</w:t>
      </w:r>
    </w:p>
    <w:p w:rsidR="004D7AA7" w:rsidRPr="00DC5E68" w:rsidRDefault="00D032F9" w:rsidP="00D40511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5E68">
        <w:rPr>
          <w:rFonts w:ascii="PT Astra Serif" w:hAnsi="PT Astra Serif"/>
          <w:sz w:val="28"/>
          <w:szCs w:val="28"/>
        </w:rPr>
        <w:t>Отделом</w:t>
      </w:r>
      <w:r w:rsidR="00A56C7A" w:rsidRPr="00DC5E68">
        <w:rPr>
          <w:rFonts w:ascii="PT Astra Serif" w:hAnsi="PT Astra Serif"/>
          <w:sz w:val="28"/>
          <w:szCs w:val="28"/>
        </w:rPr>
        <w:t xml:space="preserve"> </w:t>
      </w:r>
      <w:r w:rsidR="00EA719A" w:rsidRPr="00DC5E68">
        <w:rPr>
          <w:rFonts w:ascii="PT Astra Serif" w:hAnsi="PT Astra Serif"/>
          <w:sz w:val="28"/>
          <w:szCs w:val="28"/>
        </w:rPr>
        <w:t xml:space="preserve">по профилактике коррупционных </w:t>
      </w:r>
      <w:r w:rsidR="00E1545E" w:rsidRPr="00DC5E68">
        <w:rPr>
          <w:rFonts w:ascii="PT Astra Serif" w:hAnsi="PT Astra Serif"/>
          <w:sz w:val="28"/>
          <w:szCs w:val="28"/>
        </w:rPr>
        <w:t xml:space="preserve">и иных </w:t>
      </w:r>
      <w:r w:rsidR="00A26733" w:rsidRPr="00DC5E68">
        <w:rPr>
          <w:rFonts w:ascii="PT Astra Serif" w:hAnsi="PT Astra Serif"/>
          <w:sz w:val="28"/>
          <w:szCs w:val="28"/>
        </w:rPr>
        <w:t>правонарушений</w:t>
      </w:r>
      <w:r w:rsidR="00EA719A" w:rsidRPr="00DC5E68">
        <w:rPr>
          <w:rFonts w:ascii="PT Astra Serif" w:hAnsi="PT Astra Serif"/>
          <w:sz w:val="28"/>
          <w:szCs w:val="28"/>
        </w:rPr>
        <w:t xml:space="preserve"> </w:t>
      </w:r>
      <w:r w:rsidR="00E1545E" w:rsidRPr="00DC5E68">
        <w:rPr>
          <w:rFonts w:ascii="PT Astra Serif" w:hAnsi="PT Astra Serif"/>
          <w:sz w:val="28"/>
          <w:szCs w:val="28"/>
        </w:rPr>
        <w:t xml:space="preserve">Администрации Губернатора и Правительства Алтайского края </w:t>
      </w:r>
      <w:r w:rsidR="00A56C7A" w:rsidRPr="00DC5E68">
        <w:rPr>
          <w:rFonts w:ascii="PT Astra Serif" w:hAnsi="PT Astra Serif"/>
          <w:sz w:val="28"/>
          <w:szCs w:val="28"/>
        </w:rPr>
        <w:t>и кадровыми подразделениями ОГ</w:t>
      </w:r>
      <w:r w:rsidR="004D7AA7" w:rsidRPr="00DC5E68">
        <w:rPr>
          <w:rFonts w:ascii="PT Astra Serif" w:hAnsi="PT Astra Serif"/>
          <w:sz w:val="28"/>
          <w:szCs w:val="28"/>
        </w:rPr>
        <w:t xml:space="preserve">В, ОМС осуществлен анализ </w:t>
      </w:r>
      <w:r w:rsidR="0050097C" w:rsidRPr="00DC5E68">
        <w:rPr>
          <w:rFonts w:ascii="PT Astra Serif" w:hAnsi="PT Astra Serif"/>
          <w:sz w:val="28"/>
          <w:szCs w:val="28"/>
        </w:rPr>
        <w:t>7514</w:t>
      </w:r>
      <w:r w:rsidR="00D55248" w:rsidRPr="00DC5E68">
        <w:rPr>
          <w:rFonts w:ascii="PT Astra Serif" w:hAnsi="PT Astra Serif"/>
          <w:sz w:val="28"/>
          <w:szCs w:val="28"/>
        </w:rPr>
        <w:t xml:space="preserve"> </w:t>
      </w:r>
      <w:r w:rsidR="00635364" w:rsidRPr="00DC5E68">
        <w:rPr>
          <w:rFonts w:ascii="PT Astra Serif" w:hAnsi="PT Astra Serif"/>
          <w:sz w:val="28"/>
          <w:szCs w:val="28"/>
        </w:rPr>
        <w:t xml:space="preserve">(2021 г. – 7345) </w:t>
      </w:r>
      <w:r w:rsidR="004D7AA7" w:rsidRPr="00DC5E68">
        <w:rPr>
          <w:rFonts w:ascii="PT Astra Serif" w:hAnsi="PT Astra Serif"/>
          <w:sz w:val="28"/>
          <w:szCs w:val="28"/>
        </w:rPr>
        <w:t>спр</w:t>
      </w:r>
      <w:r w:rsidR="004D7AA7" w:rsidRPr="00DC5E68">
        <w:rPr>
          <w:rFonts w:ascii="PT Astra Serif" w:hAnsi="PT Astra Serif"/>
          <w:sz w:val="28"/>
          <w:szCs w:val="28"/>
        </w:rPr>
        <w:t>а</w:t>
      </w:r>
      <w:r w:rsidR="004D7AA7" w:rsidRPr="00DC5E68">
        <w:rPr>
          <w:rFonts w:ascii="PT Astra Serif" w:hAnsi="PT Astra Serif"/>
          <w:sz w:val="28"/>
          <w:szCs w:val="28"/>
        </w:rPr>
        <w:t>вок о доходах</w:t>
      </w:r>
      <w:r w:rsidR="00DB6E71" w:rsidRPr="00DC5E68">
        <w:rPr>
          <w:rFonts w:ascii="PT Astra Serif" w:hAnsi="PT Astra Serif"/>
          <w:sz w:val="28"/>
          <w:szCs w:val="28"/>
        </w:rPr>
        <w:t>,</w:t>
      </w:r>
      <w:r w:rsidR="004D7AA7" w:rsidRPr="00DC5E68">
        <w:rPr>
          <w:rFonts w:ascii="PT Astra Serif" w:hAnsi="PT Astra Serif"/>
          <w:sz w:val="28"/>
          <w:szCs w:val="28"/>
        </w:rPr>
        <w:t xml:space="preserve"> представленных </w:t>
      </w:r>
      <w:r w:rsidR="00A566C4" w:rsidRPr="00DC5E68">
        <w:rPr>
          <w:rFonts w:ascii="PT Astra Serif" w:hAnsi="PT Astra Serif"/>
          <w:sz w:val="28"/>
          <w:szCs w:val="28"/>
        </w:rPr>
        <w:t xml:space="preserve">государственными </w:t>
      </w:r>
      <w:r w:rsidR="004D7AA7" w:rsidRPr="00DC5E68">
        <w:rPr>
          <w:rFonts w:ascii="PT Astra Serif" w:hAnsi="PT Astra Serif"/>
          <w:sz w:val="28"/>
          <w:szCs w:val="28"/>
        </w:rPr>
        <w:t>гражданскими и муниц</w:t>
      </w:r>
      <w:r w:rsidR="004D7AA7" w:rsidRPr="00DC5E68">
        <w:rPr>
          <w:rFonts w:ascii="PT Astra Serif" w:hAnsi="PT Astra Serif"/>
          <w:sz w:val="28"/>
          <w:szCs w:val="28"/>
        </w:rPr>
        <w:t>и</w:t>
      </w:r>
      <w:r w:rsidR="004D7AA7" w:rsidRPr="00DC5E68">
        <w:rPr>
          <w:rFonts w:ascii="PT Astra Serif" w:hAnsi="PT Astra Serif"/>
          <w:sz w:val="28"/>
          <w:szCs w:val="28"/>
        </w:rPr>
        <w:t>паль</w:t>
      </w:r>
      <w:r w:rsidR="007D516F" w:rsidRPr="00DC5E68">
        <w:rPr>
          <w:rFonts w:ascii="PT Astra Serif" w:hAnsi="PT Astra Serif"/>
          <w:sz w:val="28"/>
          <w:szCs w:val="28"/>
        </w:rPr>
        <w:t>ны</w:t>
      </w:r>
      <w:r w:rsidR="0091201D" w:rsidRPr="00DC5E68">
        <w:rPr>
          <w:rFonts w:ascii="PT Astra Serif" w:hAnsi="PT Astra Serif"/>
          <w:sz w:val="28"/>
          <w:szCs w:val="28"/>
        </w:rPr>
        <w:t xml:space="preserve">ми служащими Алтайского края, </w:t>
      </w:r>
      <w:r w:rsidR="004D7AA7" w:rsidRPr="00DC5E68">
        <w:rPr>
          <w:rFonts w:ascii="PT Astra Serif" w:hAnsi="PT Astra Serif"/>
          <w:sz w:val="28"/>
          <w:szCs w:val="28"/>
        </w:rPr>
        <w:t xml:space="preserve">а также лицами, претендующими на замещение </w:t>
      </w:r>
      <w:r w:rsidR="00A566C4" w:rsidRPr="00DC5E68">
        <w:rPr>
          <w:rFonts w:ascii="PT Astra Serif" w:hAnsi="PT Astra Serif"/>
          <w:sz w:val="28"/>
          <w:szCs w:val="28"/>
        </w:rPr>
        <w:t xml:space="preserve">указанных </w:t>
      </w:r>
      <w:r w:rsidR="004D7AA7" w:rsidRPr="00DC5E68">
        <w:rPr>
          <w:rFonts w:ascii="PT Astra Serif" w:hAnsi="PT Astra Serif"/>
          <w:sz w:val="28"/>
          <w:szCs w:val="28"/>
        </w:rPr>
        <w:t xml:space="preserve">должностей. </w:t>
      </w:r>
    </w:p>
    <w:p w:rsidR="004D7AA7" w:rsidRPr="00DC5E68" w:rsidRDefault="004D7AA7" w:rsidP="00D40511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5E68">
        <w:rPr>
          <w:rFonts w:ascii="PT Astra Serif" w:hAnsi="PT Astra Serif"/>
          <w:sz w:val="28"/>
          <w:szCs w:val="28"/>
        </w:rPr>
        <w:t>По результатам анализа сведений о доходах, информациям правоохр</w:t>
      </w:r>
      <w:r w:rsidRPr="00DC5E68">
        <w:rPr>
          <w:rFonts w:ascii="PT Astra Serif" w:hAnsi="PT Astra Serif"/>
          <w:sz w:val="28"/>
          <w:szCs w:val="28"/>
        </w:rPr>
        <w:t>а</w:t>
      </w:r>
      <w:r w:rsidRPr="00DC5E68">
        <w:rPr>
          <w:rFonts w:ascii="PT Astra Serif" w:hAnsi="PT Astra Serif"/>
          <w:sz w:val="28"/>
          <w:szCs w:val="28"/>
        </w:rPr>
        <w:t>нительных органов и органов прокуратуры Алтайск</w:t>
      </w:r>
      <w:r w:rsidR="00193770" w:rsidRPr="00DC5E68">
        <w:rPr>
          <w:rFonts w:ascii="PT Astra Serif" w:hAnsi="PT Astra Serif"/>
          <w:sz w:val="28"/>
          <w:szCs w:val="28"/>
        </w:rPr>
        <w:t xml:space="preserve">ого края проведено </w:t>
      </w:r>
      <w:r w:rsidR="00721CF3" w:rsidRPr="00DC5E68">
        <w:rPr>
          <w:rFonts w:ascii="PT Astra Serif" w:hAnsi="PT Astra Serif"/>
          <w:sz w:val="28"/>
          <w:szCs w:val="28"/>
        </w:rPr>
        <w:t xml:space="preserve">                </w:t>
      </w:r>
      <w:r w:rsidR="00D147EB" w:rsidRPr="00DC5E68">
        <w:rPr>
          <w:rFonts w:ascii="PT Astra Serif" w:hAnsi="PT Astra Serif"/>
          <w:sz w:val="28"/>
          <w:szCs w:val="28"/>
        </w:rPr>
        <w:t xml:space="preserve">25 </w:t>
      </w:r>
      <w:r w:rsidR="001E06D4" w:rsidRPr="00DC5E68">
        <w:rPr>
          <w:rFonts w:ascii="PT Astra Serif" w:hAnsi="PT Astra Serif"/>
          <w:sz w:val="28"/>
          <w:szCs w:val="28"/>
        </w:rPr>
        <w:t>(2021</w:t>
      </w:r>
      <w:r w:rsidR="00C3079D" w:rsidRPr="00DC5E68">
        <w:rPr>
          <w:rFonts w:ascii="PT Astra Serif" w:hAnsi="PT Astra Serif"/>
          <w:sz w:val="28"/>
          <w:szCs w:val="28"/>
        </w:rPr>
        <w:t xml:space="preserve"> г. –</w:t>
      </w:r>
      <w:r w:rsidRPr="00DC5E68">
        <w:rPr>
          <w:rFonts w:ascii="PT Astra Serif" w:hAnsi="PT Astra Serif"/>
          <w:sz w:val="28"/>
          <w:szCs w:val="28"/>
        </w:rPr>
        <w:t xml:space="preserve"> </w:t>
      </w:r>
      <w:r w:rsidR="001E06D4" w:rsidRPr="00DC5E68">
        <w:rPr>
          <w:rFonts w:ascii="PT Astra Serif" w:hAnsi="PT Astra Serif"/>
          <w:sz w:val="28"/>
          <w:szCs w:val="28"/>
        </w:rPr>
        <w:t>89)</w:t>
      </w:r>
      <w:r w:rsidR="00524FC7">
        <w:rPr>
          <w:rFonts w:ascii="PT Astra Serif" w:hAnsi="PT Astra Serif"/>
          <w:sz w:val="28"/>
          <w:szCs w:val="28"/>
        </w:rPr>
        <w:t xml:space="preserve"> проверок</w:t>
      </w:r>
      <w:r w:rsidRPr="00DC5E68">
        <w:rPr>
          <w:rFonts w:ascii="PT Astra Serif" w:hAnsi="PT Astra Serif"/>
          <w:sz w:val="28"/>
          <w:szCs w:val="28"/>
        </w:rPr>
        <w:t xml:space="preserve"> достоверности и полноты представленных свед</w:t>
      </w:r>
      <w:r w:rsidRPr="00DC5E68">
        <w:rPr>
          <w:rFonts w:ascii="PT Astra Serif" w:hAnsi="PT Astra Serif"/>
          <w:sz w:val="28"/>
          <w:szCs w:val="28"/>
        </w:rPr>
        <w:t>е</w:t>
      </w:r>
      <w:r w:rsidR="00721CF3" w:rsidRPr="00DC5E68">
        <w:rPr>
          <w:rFonts w:ascii="PT Astra Serif" w:hAnsi="PT Astra Serif"/>
          <w:sz w:val="28"/>
          <w:szCs w:val="28"/>
        </w:rPr>
        <w:t>ний</w:t>
      </w:r>
      <w:r w:rsidR="00B3559C" w:rsidRPr="00DC5E68">
        <w:rPr>
          <w:rFonts w:ascii="PT Astra Serif" w:hAnsi="PT Astra Serif"/>
          <w:sz w:val="28"/>
          <w:szCs w:val="28"/>
        </w:rPr>
        <w:t xml:space="preserve"> </w:t>
      </w:r>
      <w:r w:rsidR="0096170D" w:rsidRPr="00DC5E68">
        <w:rPr>
          <w:rFonts w:ascii="PT Astra Serif" w:hAnsi="PT Astra Serif"/>
          <w:sz w:val="28"/>
          <w:szCs w:val="28"/>
        </w:rPr>
        <w:t>о доходах;</w:t>
      </w:r>
      <w:r w:rsidRPr="00DC5E68">
        <w:rPr>
          <w:rFonts w:ascii="PT Astra Serif" w:hAnsi="PT Astra Serif"/>
          <w:sz w:val="28"/>
          <w:szCs w:val="28"/>
        </w:rPr>
        <w:t xml:space="preserve"> к ответственности при</w:t>
      </w:r>
      <w:r w:rsidR="00E10CA7" w:rsidRPr="00DC5E68">
        <w:rPr>
          <w:rFonts w:ascii="PT Astra Serif" w:hAnsi="PT Astra Serif"/>
          <w:sz w:val="28"/>
          <w:szCs w:val="28"/>
        </w:rPr>
        <w:t xml:space="preserve">влечено </w:t>
      </w:r>
      <w:r w:rsidR="00D147EB" w:rsidRPr="00DC5E68">
        <w:rPr>
          <w:rFonts w:ascii="PT Astra Serif" w:hAnsi="PT Astra Serif"/>
          <w:sz w:val="28"/>
          <w:szCs w:val="28"/>
        </w:rPr>
        <w:t>13</w:t>
      </w:r>
      <w:r w:rsidR="001E06D4" w:rsidRPr="00DC5E68">
        <w:rPr>
          <w:rFonts w:ascii="PT Astra Serif" w:hAnsi="PT Astra Serif"/>
          <w:sz w:val="28"/>
          <w:szCs w:val="28"/>
        </w:rPr>
        <w:t xml:space="preserve"> (2021</w:t>
      </w:r>
      <w:r w:rsidR="00193770" w:rsidRPr="00DC5E68">
        <w:rPr>
          <w:rFonts w:ascii="PT Astra Serif" w:hAnsi="PT Astra Serif"/>
          <w:sz w:val="28"/>
          <w:szCs w:val="28"/>
        </w:rPr>
        <w:t xml:space="preserve"> г. – </w:t>
      </w:r>
      <w:r w:rsidR="001E06D4" w:rsidRPr="00DC5E68">
        <w:rPr>
          <w:rFonts w:ascii="PT Astra Serif" w:hAnsi="PT Astra Serif"/>
          <w:sz w:val="28"/>
          <w:szCs w:val="28"/>
        </w:rPr>
        <w:t>30</w:t>
      </w:r>
      <w:r w:rsidRPr="00DC5E68">
        <w:rPr>
          <w:rFonts w:ascii="PT Astra Serif" w:hAnsi="PT Astra Serif"/>
          <w:sz w:val="28"/>
          <w:szCs w:val="28"/>
        </w:rPr>
        <w:t xml:space="preserve">) </w:t>
      </w:r>
      <w:r w:rsidR="00193770" w:rsidRPr="00DC5E68">
        <w:rPr>
          <w:rFonts w:ascii="PT Astra Serif" w:hAnsi="PT Astra Serif"/>
          <w:sz w:val="28"/>
          <w:szCs w:val="28"/>
        </w:rPr>
        <w:t>государстве</w:t>
      </w:r>
      <w:r w:rsidR="00193770" w:rsidRPr="00DC5E68">
        <w:rPr>
          <w:rFonts w:ascii="PT Astra Serif" w:hAnsi="PT Astra Serif"/>
          <w:sz w:val="28"/>
          <w:szCs w:val="28"/>
        </w:rPr>
        <w:t>н</w:t>
      </w:r>
      <w:r w:rsidR="00193770" w:rsidRPr="00DC5E68">
        <w:rPr>
          <w:rFonts w:ascii="PT Astra Serif" w:hAnsi="PT Astra Serif"/>
          <w:sz w:val="28"/>
          <w:szCs w:val="28"/>
        </w:rPr>
        <w:t xml:space="preserve">ных </w:t>
      </w:r>
      <w:r w:rsidRPr="00DC5E68">
        <w:rPr>
          <w:rFonts w:ascii="PT Astra Serif" w:hAnsi="PT Astra Serif"/>
          <w:sz w:val="28"/>
          <w:szCs w:val="28"/>
        </w:rPr>
        <w:t xml:space="preserve">гражданских </w:t>
      </w:r>
      <w:r w:rsidR="001B76C1" w:rsidRPr="00DC5E68">
        <w:rPr>
          <w:rFonts w:ascii="PT Astra Serif" w:hAnsi="PT Astra Serif"/>
          <w:sz w:val="28"/>
          <w:szCs w:val="28"/>
        </w:rPr>
        <w:t xml:space="preserve"> и муниципальных </w:t>
      </w:r>
      <w:r w:rsidRPr="00DC5E68">
        <w:rPr>
          <w:rFonts w:ascii="PT Astra Serif" w:hAnsi="PT Astra Serif"/>
          <w:sz w:val="28"/>
          <w:szCs w:val="28"/>
        </w:rPr>
        <w:t xml:space="preserve">служащих. </w:t>
      </w:r>
    </w:p>
    <w:p w:rsidR="0032493E" w:rsidRPr="00DC5E68" w:rsidRDefault="0032493E" w:rsidP="008D3D59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 w:rsidRPr="00DC5E68">
        <w:rPr>
          <w:rFonts w:ascii="PT Astra Serif" w:hAnsi="PT Astra Serif"/>
          <w:sz w:val="28"/>
          <w:szCs w:val="28"/>
          <w:lang w:eastAsia="en-US"/>
        </w:rPr>
        <w:t xml:space="preserve">В отчетном периоде </w:t>
      </w:r>
      <w:r w:rsidR="00BF55B0" w:rsidRPr="00DC5E68">
        <w:rPr>
          <w:rFonts w:ascii="PT Astra Serif" w:hAnsi="PT Astra Serif"/>
          <w:sz w:val="28"/>
          <w:szCs w:val="28"/>
          <w:lang w:eastAsia="en-US"/>
        </w:rPr>
        <w:t xml:space="preserve">в отношении </w:t>
      </w:r>
      <w:r w:rsidR="00587C6B" w:rsidRPr="00DC5E68">
        <w:rPr>
          <w:rFonts w:ascii="PT Astra Serif" w:hAnsi="PT Astra Serif"/>
          <w:sz w:val="28"/>
          <w:szCs w:val="28"/>
          <w:lang w:eastAsia="en-US"/>
        </w:rPr>
        <w:t>2</w:t>
      </w:r>
      <w:r w:rsidR="008D3D59" w:rsidRPr="00DC5E68">
        <w:rPr>
          <w:rFonts w:ascii="PT Astra Serif" w:hAnsi="PT Astra Serif"/>
          <w:sz w:val="28"/>
          <w:szCs w:val="28"/>
          <w:lang w:eastAsia="en-US"/>
        </w:rPr>
        <w:t xml:space="preserve">-х </w:t>
      </w:r>
      <w:r w:rsidR="00587C6B" w:rsidRPr="00DC5E68">
        <w:rPr>
          <w:rFonts w:ascii="PT Astra Serif" w:hAnsi="PT Astra Serif"/>
          <w:sz w:val="28"/>
          <w:szCs w:val="28"/>
          <w:lang w:eastAsia="en-US"/>
        </w:rPr>
        <w:t>министров</w:t>
      </w:r>
      <w:r w:rsidR="00BF55B0" w:rsidRPr="00DC5E68">
        <w:rPr>
          <w:rFonts w:ascii="PT Astra Serif" w:hAnsi="PT Astra Serif"/>
          <w:sz w:val="28"/>
          <w:szCs w:val="28"/>
          <w:lang w:eastAsia="en-US"/>
        </w:rPr>
        <w:t>,</w:t>
      </w:r>
      <w:r w:rsidR="00587C6B" w:rsidRPr="00DC5E68">
        <w:rPr>
          <w:rFonts w:ascii="PT Astra Serif" w:hAnsi="PT Astra Serif"/>
          <w:sz w:val="28"/>
          <w:szCs w:val="28"/>
          <w:lang w:eastAsia="en-US"/>
        </w:rPr>
        <w:t xml:space="preserve"> 1 руководителя и</w:t>
      </w:r>
      <w:r w:rsidR="00587C6B" w:rsidRPr="00DC5E68">
        <w:rPr>
          <w:rFonts w:ascii="PT Astra Serif" w:hAnsi="PT Astra Serif"/>
          <w:sz w:val="28"/>
          <w:szCs w:val="28"/>
          <w:lang w:eastAsia="en-US"/>
        </w:rPr>
        <w:t>с</w:t>
      </w:r>
      <w:r w:rsidR="00587C6B" w:rsidRPr="00DC5E68">
        <w:rPr>
          <w:rFonts w:ascii="PT Astra Serif" w:hAnsi="PT Astra Serif"/>
          <w:sz w:val="28"/>
          <w:szCs w:val="28"/>
          <w:lang w:eastAsia="en-US"/>
        </w:rPr>
        <w:t>полнительного органа Алтайского края</w:t>
      </w:r>
      <w:r w:rsidR="00BF55B0" w:rsidRPr="00DC5E68">
        <w:rPr>
          <w:rFonts w:ascii="PT Astra Serif" w:hAnsi="PT Astra Serif"/>
          <w:sz w:val="28"/>
          <w:szCs w:val="28"/>
          <w:lang w:eastAsia="en-US"/>
        </w:rPr>
        <w:t xml:space="preserve"> и 1 заместителя</w:t>
      </w:r>
      <w:r w:rsidR="008D3D59" w:rsidRPr="00DC5E68">
        <w:rPr>
          <w:rFonts w:ascii="PT Astra Serif" w:hAnsi="PT Astra Serif"/>
          <w:sz w:val="28"/>
          <w:szCs w:val="28"/>
          <w:lang w:eastAsia="en-US"/>
        </w:rPr>
        <w:t xml:space="preserve"> мини</w:t>
      </w:r>
      <w:r w:rsidR="00587C6B" w:rsidRPr="00DC5E68">
        <w:rPr>
          <w:rFonts w:ascii="PT Astra Serif" w:hAnsi="PT Astra Serif"/>
          <w:sz w:val="28"/>
          <w:szCs w:val="28"/>
          <w:lang w:eastAsia="en-US"/>
        </w:rPr>
        <w:t>стра</w:t>
      </w:r>
      <w:r w:rsidR="008D3D59" w:rsidRPr="00DC5E68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8A545C" w:rsidRPr="00DC5E68">
        <w:rPr>
          <w:rFonts w:ascii="PT Astra Serif" w:hAnsi="PT Astra Serif"/>
          <w:sz w:val="28"/>
          <w:szCs w:val="28"/>
          <w:lang w:eastAsia="en-US"/>
        </w:rPr>
        <w:t>исполн</w:t>
      </w:r>
      <w:r w:rsidR="008A545C" w:rsidRPr="00DC5E68">
        <w:rPr>
          <w:rFonts w:ascii="PT Astra Serif" w:hAnsi="PT Astra Serif"/>
          <w:sz w:val="28"/>
          <w:szCs w:val="28"/>
          <w:lang w:eastAsia="en-US"/>
        </w:rPr>
        <w:t>и</w:t>
      </w:r>
      <w:r w:rsidR="00DD6949">
        <w:rPr>
          <w:rFonts w:ascii="PT Astra Serif" w:hAnsi="PT Astra Serif"/>
          <w:sz w:val="28"/>
          <w:szCs w:val="28"/>
          <w:lang w:eastAsia="en-US"/>
        </w:rPr>
        <w:t>тельного</w:t>
      </w:r>
      <w:r w:rsidR="008A545C" w:rsidRPr="00DC5E68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DD6949">
        <w:rPr>
          <w:rFonts w:ascii="PT Astra Serif" w:hAnsi="PT Astra Serif"/>
          <w:sz w:val="28"/>
          <w:szCs w:val="28"/>
          <w:lang w:eastAsia="en-US"/>
        </w:rPr>
        <w:t>органа</w:t>
      </w:r>
      <w:r w:rsidR="008D3D59" w:rsidRPr="00DC5E68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DC5E68">
        <w:rPr>
          <w:rFonts w:ascii="PT Astra Serif" w:hAnsi="PT Astra Serif"/>
          <w:sz w:val="28"/>
          <w:szCs w:val="28"/>
          <w:lang w:eastAsia="en-US"/>
        </w:rPr>
        <w:t>проведены проверки</w:t>
      </w:r>
      <w:r w:rsidR="00587C6B" w:rsidRPr="00DC5E68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DC5E68">
        <w:rPr>
          <w:rFonts w:ascii="PT Astra Serif" w:hAnsi="PT Astra Serif"/>
          <w:sz w:val="28"/>
          <w:szCs w:val="28"/>
          <w:lang w:eastAsia="en-US"/>
        </w:rPr>
        <w:t xml:space="preserve">достоверности и полноты сведений </w:t>
      </w:r>
      <w:r w:rsidR="00F8558F">
        <w:rPr>
          <w:rFonts w:ascii="PT Astra Serif" w:hAnsi="PT Astra Serif"/>
          <w:sz w:val="28"/>
          <w:szCs w:val="28"/>
          <w:lang w:eastAsia="en-US"/>
        </w:rPr>
        <w:t xml:space="preserve">                   </w:t>
      </w:r>
      <w:r w:rsidRPr="00DC5E68">
        <w:rPr>
          <w:rFonts w:ascii="PT Astra Serif" w:hAnsi="PT Astra Serif"/>
          <w:sz w:val="28"/>
          <w:szCs w:val="28"/>
          <w:lang w:eastAsia="en-US"/>
        </w:rPr>
        <w:t>о доходах, об имуществе и обязательствах имущественного харак</w:t>
      </w:r>
      <w:r w:rsidR="008D3D59" w:rsidRPr="00DC5E68">
        <w:rPr>
          <w:rFonts w:ascii="PT Astra Serif" w:hAnsi="PT Astra Serif"/>
          <w:sz w:val="28"/>
          <w:szCs w:val="28"/>
          <w:lang w:eastAsia="en-US"/>
        </w:rPr>
        <w:t>тера</w:t>
      </w:r>
      <w:r w:rsidR="00587C6B" w:rsidRPr="00DC5E68">
        <w:rPr>
          <w:rFonts w:ascii="PT Astra Serif" w:hAnsi="PT Astra Serif"/>
          <w:sz w:val="28"/>
          <w:szCs w:val="28"/>
          <w:lang w:eastAsia="en-US"/>
        </w:rPr>
        <w:t xml:space="preserve">, </w:t>
      </w:r>
      <w:r w:rsidR="00044773" w:rsidRPr="00DC5E68">
        <w:rPr>
          <w:rFonts w:ascii="PT Astra Serif" w:hAnsi="PT Astra Serif"/>
          <w:sz w:val="28"/>
          <w:szCs w:val="28"/>
          <w:lang w:eastAsia="en-US"/>
        </w:rPr>
        <w:t>с</w:t>
      </w:r>
      <w:r w:rsidR="00044773" w:rsidRPr="00DC5E68">
        <w:rPr>
          <w:rFonts w:ascii="PT Astra Serif" w:hAnsi="PT Astra Serif"/>
          <w:sz w:val="28"/>
          <w:szCs w:val="28"/>
          <w:lang w:eastAsia="en-US"/>
        </w:rPr>
        <w:t>о</w:t>
      </w:r>
      <w:r w:rsidR="00044773" w:rsidRPr="00DC5E68">
        <w:rPr>
          <w:rFonts w:ascii="PT Astra Serif" w:hAnsi="PT Astra Serif"/>
          <w:sz w:val="28"/>
          <w:szCs w:val="28"/>
          <w:lang w:eastAsia="en-US"/>
        </w:rPr>
        <w:t>блюдения требований о предотвращении и урегулировании конфликта инт</w:t>
      </w:r>
      <w:r w:rsidR="00044773" w:rsidRPr="00DC5E68">
        <w:rPr>
          <w:rFonts w:ascii="PT Astra Serif" w:hAnsi="PT Astra Serif"/>
          <w:sz w:val="28"/>
          <w:szCs w:val="28"/>
          <w:lang w:eastAsia="en-US"/>
        </w:rPr>
        <w:t>е</w:t>
      </w:r>
      <w:r w:rsidR="00044773" w:rsidRPr="00DC5E68">
        <w:rPr>
          <w:rFonts w:ascii="PT Astra Serif" w:hAnsi="PT Astra Serif"/>
          <w:sz w:val="28"/>
          <w:szCs w:val="28"/>
          <w:lang w:eastAsia="en-US"/>
        </w:rPr>
        <w:t>ресов.</w:t>
      </w:r>
      <w:proofErr w:type="gramEnd"/>
      <w:r w:rsidR="00EF7912" w:rsidRPr="00DC5E68">
        <w:rPr>
          <w:rFonts w:ascii="PT Astra Serif" w:hAnsi="PT Astra Serif"/>
          <w:sz w:val="28"/>
          <w:szCs w:val="28"/>
          <w:lang w:eastAsia="en-US"/>
        </w:rPr>
        <w:t xml:space="preserve"> Из них к </w:t>
      </w:r>
      <w:r w:rsidR="00223B94" w:rsidRPr="00DC5E68">
        <w:rPr>
          <w:rFonts w:ascii="PT Astra Serif" w:hAnsi="PT Astra Serif"/>
          <w:sz w:val="28"/>
          <w:szCs w:val="28"/>
          <w:lang w:eastAsia="en-US"/>
        </w:rPr>
        <w:t>2</w:t>
      </w:r>
      <w:r w:rsidR="00EF7912" w:rsidRPr="00DC5E68">
        <w:rPr>
          <w:rFonts w:ascii="PT Astra Serif" w:hAnsi="PT Astra Serif"/>
          <w:sz w:val="28"/>
          <w:szCs w:val="28"/>
          <w:lang w:eastAsia="en-US"/>
        </w:rPr>
        <w:t xml:space="preserve">-м должностным лицам </w:t>
      </w:r>
      <w:r w:rsidRPr="00DC5E68">
        <w:rPr>
          <w:rFonts w:ascii="PT Astra Serif" w:hAnsi="PT Astra Serif"/>
          <w:sz w:val="28"/>
          <w:szCs w:val="28"/>
          <w:lang w:eastAsia="en-US"/>
        </w:rPr>
        <w:t>применены меры юридической о</w:t>
      </w:r>
      <w:r w:rsidRPr="00DC5E68">
        <w:rPr>
          <w:rFonts w:ascii="PT Astra Serif" w:hAnsi="PT Astra Serif"/>
          <w:sz w:val="28"/>
          <w:szCs w:val="28"/>
          <w:lang w:eastAsia="en-US"/>
        </w:rPr>
        <w:t>т</w:t>
      </w:r>
      <w:r w:rsidRPr="00DC5E68">
        <w:rPr>
          <w:rFonts w:ascii="PT Astra Serif" w:hAnsi="PT Astra Serif"/>
          <w:sz w:val="28"/>
          <w:szCs w:val="28"/>
          <w:lang w:eastAsia="en-US"/>
        </w:rPr>
        <w:t>ветственности в виде замечания</w:t>
      </w:r>
      <w:r w:rsidR="00223B94" w:rsidRPr="00DC5E68">
        <w:rPr>
          <w:rFonts w:ascii="PT Astra Serif" w:hAnsi="PT Astra Serif"/>
          <w:sz w:val="28"/>
          <w:szCs w:val="28"/>
          <w:lang w:eastAsia="en-US"/>
        </w:rPr>
        <w:t xml:space="preserve"> и выговора</w:t>
      </w:r>
      <w:r w:rsidRPr="00DC5E68">
        <w:rPr>
          <w:rFonts w:ascii="PT Astra Serif" w:hAnsi="PT Astra Serif"/>
          <w:sz w:val="28"/>
          <w:szCs w:val="28"/>
          <w:lang w:eastAsia="en-US"/>
        </w:rPr>
        <w:t xml:space="preserve">, </w:t>
      </w:r>
      <w:r w:rsidR="00223B94" w:rsidRPr="00DC5E68">
        <w:rPr>
          <w:rFonts w:ascii="PT Astra Serif" w:hAnsi="PT Astra Serif"/>
          <w:sz w:val="28"/>
          <w:szCs w:val="28"/>
          <w:lang w:eastAsia="en-US"/>
        </w:rPr>
        <w:t xml:space="preserve">1 гражданский служащий уволен в связи с утратой доверия, </w:t>
      </w:r>
      <w:r w:rsidR="00D63053" w:rsidRPr="00DC5E68">
        <w:rPr>
          <w:rFonts w:ascii="PT Astra Serif" w:hAnsi="PT Astra Serif"/>
          <w:sz w:val="28"/>
          <w:szCs w:val="28"/>
          <w:lang w:eastAsia="en-US"/>
        </w:rPr>
        <w:t xml:space="preserve">к 1-му </w:t>
      </w:r>
      <w:r w:rsidRPr="00DC5E68">
        <w:rPr>
          <w:rFonts w:ascii="PT Astra Serif" w:hAnsi="PT Astra Serif"/>
          <w:sz w:val="28"/>
          <w:szCs w:val="28"/>
          <w:lang w:eastAsia="en-US"/>
        </w:rPr>
        <w:t>мера ответственности не применена с уч</w:t>
      </w:r>
      <w:r w:rsidRPr="00DC5E68">
        <w:rPr>
          <w:rFonts w:ascii="PT Astra Serif" w:hAnsi="PT Astra Serif"/>
          <w:sz w:val="28"/>
          <w:szCs w:val="28"/>
          <w:lang w:eastAsia="en-US"/>
        </w:rPr>
        <w:t>е</w:t>
      </w:r>
      <w:r w:rsidRPr="00DC5E68">
        <w:rPr>
          <w:rFonts w:ascii="PT Astra Serif" w:hAnsi="PT Astra Serif"/>
          <w:sz w:val="28"/>
          <w:szCs w:val="28"/>
          <w:lang w:eastAsia="en-US"/>
        </w:rPr>
        <w:t>том несущественности выявленных нарушений, а также смягчающих обсто</w:t>
      </w:r>
      <w:r w:rsidRPr="00DC5E68">
        <w:rPr>
          <w:rFonts w:ascii="PT Astra Serif" w:hAnsi="PT Astra Serif"/>
          <w:sz w:val="28"/>
          <w:szCs w:val="28"/>
          <w:lang w:eastAsia="en-US"/>
        </w:rPr>
        <w:t>я</w:t>
      </w:r>
      <w:r w:rsidRPr="00DC5E68">
        <w:rPr>
          <w:rFonts w:ascii="PT Astra Serif" w:hAnsi="PT Astra Serif"/>
          <w:sz w:val="28"/>
          <w:szCs w:val="28"/>
          <w:lang w:eastAsia="en-US"/>
        </w:rPr>
        <w:t>тельств.</w:t>
      </w:r>
    </w:p>
    <w:p w:rsidR="004D7AA7" w:rsidRPr="00DC5E68" w:rsidRDefault="004D7AA7" w:rsidP="00D40511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5E68">
        <w:rPr>
          <w:rFonts w:ascii="PT Astra Serif" w:hAnsi="PT Astra Serif"/>
          <w:sz w:val="28"/>
          <w:szCs w:val="28"/>
        </w:rPr>
        <w:t>Аналогичная работа проведена в органах местного самоуправления</w:t>
      </w:r>
      <w:r w:rsidR="00DB6E71" w:rsidRPr="00DC5E68">
        <w:rPr>
          <w:rFonts w:ascii="PT Astra Serif" w:hAnsi="PT Astra Serif"/>
          <w:sz w:val="28"/>
          <w:szCs w:val="28"/>
        </w:rPr>
        <w:t xml:space="preserve">. </w:t>
      </w:r>
      <w:r w:rsidR="00B3559C" w:rsidRPr="00DC5E68">
        <w:rPr>
          <w:rFonts w:ascii="PT Astra Serif" w:hAnsi="PT Astra Serif"/>
          <w:sz w:val="28"/>
          <w:szCs w:val="28"/>
        </w:rPr>
        <w:t xml:space="preserve">    </w:t>
      </w:r>
      <w:r w:rsidR="00DB6E71" w:rsidRPr="00DC5E68">
        <w:rPr>
          <w:rFonts w:ascii="PT Astra Serif" w:hAnsi="PT Astra Serif"/>
          <w:sz w:val="28"/>
          <w:szCs w:val="28"/>
        </w:rPr>
        <w:t>П</w:t>
      </w:r>
      <w:r w:rsidRPr="00DC5E68">
        <w:rPr>
          <w:rFonts w:ascii="PT Astra Serif" w:hAnsi="PT Astra Serif"/>
          <w:sz w:val="28"/>
          <w:szCs w:val="28"/>
        </w:rPr>
        <w:t>о резуль</w:t>
      </w:r>
      <w:r w:rsidR="00903E38" w:rsidRPr="00DC5E68">
        <w:rPr>
          <w:rFonts w:ascii="PT Astra Serif" w:hAnsi="PT Astra Serif"/>
          <w:sz w:val="28"/>
          <w:szCs w:val="28"/>
        </w:rPr>
        <w:t xml:space="preserve">татам </w:t>
      </w:r>
      <w:r w:rsidR="00D147EB" w:rsidRPr="00DC5E68">
        <w:rPr>
          <w:rFonts w:ascii="PT Astra Serif" w:hAnsi="PT Astra Serif"/>
          <w:sz w:val="28"/>
          <w:szCs w:val="28"/>
        </w:rPr>
        <w:t>328</w:t>
      </w:r>
      <w:r w:rsidR="00903E38" w:rsidRPr="00DC5E68">
        <w:rPr>
          <w:rFonts w:ascii="PT Astra Serif" w:hAnsi="PT Astra Serif"/>
          <w:sz w:val="28"/>
          <w:szCs w:val="28"/>
        </w:rPr>
        <w:t xml:space="preserve"> (20</w:t>
      </w:r>
      <w:r w:rsidR="00D147EB" w:rsidRPr="00DC5E68">
        <w:rPr>
          <w:rFonts w:ascii="PT Astra Serif" w:hAnsi="PT Astra Serif"/>
          <w:sz w:val="28"/>
          <w:szCs w:val="28"/>
        </w:rPr>
        <w:t>21</w:t>
      </w:r>
      <w:r w:rsidR="00905486" w:rsidRPr="00DC5E68">
        <w:rPr>
          <w:rFonts w:ascii="PT Astra Serif" w:hAnsi="PT Astra Serif"/>
          <w:sz w:val="28"/>
          <w:szCs w:val="28"/>
        </w:rPr>
        <w:t xml:space="preserve"> </w:t>
      </w:r>
      <w:r w:rsidR="003031E2" w:rsidRPr="00DC5E68">
        <w:rPr>
          <w:rFonts w:ascii="PT Astra Serif" w:hAnsi="PT Astra Serif"/>
          <w:sz w:val="28"/>
          <w:szCs w:val="28"/>
        </w:rPr>
        <w:t>г. –</w:t>
      </w:r>
      <w:r w:rsidRPr="00DC5E68">
        <w:rPr>
          <w:rFonts w:ascii="PT Astra Serif" w:hAnsi="PT Astra Serif"/>
          <w:sz w:val="28"/>
          <w:szCs w:val="28"/>
        </w:rPr>
        <w:t xml:space="preserve"> </w:t>
      </w:r>
      <w:r w:rsidR="00D147EB" w:rsidRPr="00DC5E68">
        <w:rPr>
          <w:rFonts w:ascii="PT Astra Serif" w:hAnsi="PT Astra Serif"/>
          <w:sz w:val="28"/>
          <w:szCs w:val="28"/>
        </w:rPr>
        <w:t>281</w:t>
      </w:r>
      <w:r w:rsidR="00FD4772" w:rsidRPr="00DC5E68">
        <w:rPr>
          <w:rFonts w:ascii="PT Astra Serif" w:hAnsi="PT Astra Serif"/>
          <w:sz w:val="28"/>
          <w:szCs w:val="28"/>
        </w:rPr>
        <w:t xml:space="preserve">) проверок </w:t>
      </w:r>
      <w:r w:rsidR="00705EB7" w:rsidRPr="00DC5E68">
        <w:rPr>
          <w:rFonts w:ascii="PT Astra Serif" w:hAnsi="PT Astra Serif"/>
          <w:sz w:val="28"/>
          <w:szCs w:val="28"/>
        </w:rPr>
        <w:t>взыскание применено</w:t>
      </w:r>
      <w:r w:rsidR="00FD4772" w:rsidRPr="00DC5E68">
        <w:rPr>
          <w:rFonts w:ascii="PT Astra Serif" w:hAnsi="PT Astra Serif"/>
          <w:sz w:val="28"/>
          <w:szCs w:val="28"/>
        </w:rPr>
        <w:t xml:space="preserve"> </w:t>
      </w:r>
      <w:r w:rsidR="00835DC3" w:rsidRPr="00DC5E68">
        <w:rPr>
          <w:rFonts w:ascii="PT Astra Serif" w:hAnsi="PT Astra Serif"/>
          <w:sz w:val="28"/>
          <w:szCs w:val="28"/>
        </w:rPr>
        <w:t xml:space="preserve">                           </w:t>
      </w:r>
      <w:r w:rsidR="00FD4772" w:rsidRPr="00DC5E68">
        <w:rPr>
          <w:rFonts w:ascii="PT Astra Serif" w:hAnsi="PT Astra Serif"/>
          <w:sz w:val="28"/>
          <w:szCs w:val="28"/>
        </w:rPr>
        <w:t>к</w:t>
      </w:r>
      <w:r w:rsidR="00903E38" w:rsidRPr="00DC5E68">
        <w:rPr>
          <w:rFonts w:ascii="PT Astra Serif" w:hAnsi="PT Astra Serif"/>
          <w:sz w:val="28"/>
          <w:szCs w:val="28"/>
        </w:rPr>
        <w:t xml:space="preserve"> </w:t>
      </w:r>
      <w:r w:rsidR="00905486" w:rsidRPr="00DC5E68">
        <w:rPr>
          <w:rFonts w:ascii="PT Astra Serif" w:hAnsi="PT Astra Serif"/>
          <w:sz w:val="28"/>
          <w:szCs w:val="28"/>
        </w:rPr>
        <w:t>218</w:t>
      </w:r>
      <w:r w:rsidR="00AB2485" w:rsidRPr="00DC5E68">
        <w:rPr>
          <w:rFonts w:ascii="PT Astra Serif" w:hAnsi="PT Astra Serif"/>
          <w:sz w:val="28"/>
          <w:szCs w:val="28"/>
        </w:rPr>
        <w:t xml:space="preserve"> </w:t>
      </w:r>
      <w:r w:rsidR="002339F7" w:rsidRPr="00DC5E68">
        <w:rPr>
          <w:rFonts w:ascii="PT Astra Serif" w:hAnsi="PT Astra Serif"/>
          <w:sz w:val="28"/>
          <w:szCs w:val="28"/>
        </w:rPr>
        <w:t>(2020</w:t>
      </w:r>
      <w:r w:rsidRPr="00DC5E68">
        <w:rPr>
          <w:rFonts w:ascii="PT Astra Serif" w:hAnsi="PT Astra Serif"/>
          <w:sz w:val="28"/>
          <w:szCs w:val="28"/>
        </w:rPr>
        <w:t xml:space="preserve"> г. – </w:t>
      </w:r>
      <w:r w:rsidR="002339F7" w:rsidRPr="00DC5E68">
        <w:rPr>
          <w:rFonts w:ascii="PT Astra Serif" w:hAnsi="PT Astra Serif"/>
          <w:sz w:val="28"/>
          <w:szCs w:val="28"/>
        </w:rPr>
        <w:t>1</w:t>
      </w:r>
      <w:r w:rsidR="00905486" w:rsidRPr="00DC5E68">
        <w:rPr>
          <w:rFonts w:ascii="PT Astra Serif" w:hAnsi="PT Astra Serif"/>
          <w:sz w:val="28"/>
          <w:szCs w:val="28"/>
        </w:rPr>
        <w:t>92</w:t>
      </w:r>
      <w:r w:rsidR="00FD4772" w:rsidRPr="00DC5E68">
        <w:rPr>
          <w:rFonts w:ascii="PT Astra Serif" w:hAnsi="PT Astra Serif"/>
          <w:sz w:val="28"/>
          <w:szCs w:val="28"/>
        </w:rPr>
        <w:t>) служащим</w:t>
      </w:r>
      <w:r w:rsidRPr="00DC5E68">
        <w:rPr>
          <w:rFonts w:ascii="PT Astra Serif" w:hAnsi="PT Astra Serif"/>
          <w:sz w:val="28"/>
          <w:szCs w:val="28"/>
        </w:rPr>
        <w:t>. Большая часть проверок пров</w:t>
      </w:r>
      <w:r w:rsidR="00DB6E71" w:rsidRPr="00DC5E68">
        <w:rPr>
          <w:rFonts w:ascii="PT Astra Serif" w:hAnsi="PT Astra Serif"/>
          <w:sz w:val="28"/>
          <w:szCs w:val="28"/>
        </w:rPr>
        <w:t>едена</w:t>
      </w:r>
      <w:r w:rsidRPr="00DC5E68">
        <w:rPr>
          <w:rFonts w:ascii="PT Astra Serif" w:hAnsi="PT Astra Serif"/>
          <w:sz w:val="28"/>
          <w:szCs w:val="28"/>
        </w:rPr>
        <w:t xml:space="preserve"> на осн</w:t>
      </w:r>
      <w:r w:rsidRPr="00DC5E68">
        <w:rPr>
          <w:rFonts w:ascii="PT Astra Serif" w:hAnsi="PT Astra Serif"/>
          <w:sz w:val="28"/>
          <w:szCs w:val="28"/>
        </w:rPr>
        <w:t>о</w:t>
      </w:r>
      <w:r w:rsidRPr="00DC5E68">
        <w:rPr>
          <w:rFonts w:ascii="PT Astra Serif" w:hAnsi="PT Astra Serif"/>
          <w:sz w:val="28"/>
          <w:szCs w:val="28"/>
        </w:rPr>
        <w:t>вании информации органов прокуратуры.</w:t>
      </w:r>
    </w:p>
    <w:p w:rsidR="00686C4C" w:rsidRPr="00DC5E68" w:rsidRDefault="00C3181A" w:rsidP="00D40511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C5E68">
        <w:rPr>
          <w:rFonts w:ascii="PT Astra Serif" w:hAnsi="PT Astra Serif"/>
          <w:sz w:val="28"/>
          <w:szCs w:val="28"/>
        </w:rPr>
        <w:t>Ежегодно на плановой основе о</w:t>
      </w:r>
      <w:r w:rsidR="002865D1" w:rsidRPr="00DC5E68">
        <w:rPr>
          <w:rFonts w:ascii="PT Astra Serif" w:hAnsi="PT Astra Serif"/>
          <w:sz w:val="28"/>
          <w:szCs w:val="28"/>
        </w:rPr>
        <w:t xml:space="preserve">тделом </w:t>
      </w:r>
      <w:r w:rsidRPr="00DC5E68">
        <w:rPr>
          <w:rFonts w:ascii="PT Astra Serif" w:hAnsi="PT Astra Serif"/>
          <w:sz w:val="28"/>
          <w:szCs w:val="28"/>
        </w:rPr>
        <w:t>по профилактике коррупцио</w:t>
      </w:r>
      <w:r w:rsidRPr="00DC5E68">
        <w:rPr>
          <w:rFonts w:ascii="PT Astra Serif" w:hAnsi="PT Astra Serif"/>
          <w:sz w:val="28"/>
          <w:szCs w:val="28"/>
        </w:rPr>
        <w:t>н</w:t>
      </w:r>
      <w:r w:rsidRPr="00DC5E68">
        <w:rPr>
          <w:rFonts w:ascii="PT Astra Serif" w:hAnsi="PT Astra Serif"/>
          <w:sz w:val="28"/>
          <w:szCs w:val="28"/>
        </w:rPr>
        <w:t>ных</w:t>
      </w:r>
      <w:r w:rsidR="0012485C" w:rsidRPr="00DC5E68">
        <w:rPr>
          <w:rFonts w:ascii="PT Astra Serif" w:hAnsi="PT Astra Serif"/>
          <w:sz w:val="28"/>
          <w:szCs w:val="28"/>
        </w:rPr>
        <w:t xml:space="preserve"> и иных</w:t>
      </w:r>
      <w:r w:rsidRPr="00DC5E68">
        <w:rPr>
          <w:rFonts w:ascii="PT Astra Serif" w:hAnsi="PT Astra Serif"/>
          <w:sz w:val="28"/>
          <w:szCs w:val="28"/>
        </w:rPr>
        <w:t xml:space="preserve"> правонарушений </w:t>
      </w:r>
      <w:r w:rsidR="0012485C" w:rsidRPr="00DC5E68">
        <w:rPr>
          <w:rFonts w:ascii="PT Astra Serif" w:hAnsi="PT Astra Serif"/>
          <w:sz w:val="28"/>
          <w:szCs w:val="28"/>
        </w:rPr>
        <w:t xml:space="preserve">Администрации Губернатора и Правительства Алтайского края </w:t>
      </w:r>
      <w:r w:rsidR="002865D1" w:rsidRPr="00DC5E68">
        <w:rPr>
          <w:rFonts w:ascii="PT Astra Serif" w:hAnsi="PT Astra Serif"/>
          <w:sz w:val="28"/>
          <w:szCs w:val="28"/>
        </w:rPr>
        <w:t>проводятся проверки организации работы и исполнения з</w:t>
      </w:r>
      <w:r w:rsidR="002865D1" w:rsidRPr="00DC5E68">
        <w:rPr>
          <w:rFonts w:ascii="PT Astra Serif" w:hAnsi="PT Astra Serif"/>
          <w:sz w:val="28"/>
          <w:szCs w:val="28"/>
        </w:rPr>
        <w:t>а</w:t>
      </w:r>
      <w:r w:rsidR="002865D1" w:rsidRPr="00DC5E68">
        <w:rPr>
          <w:rFonts w:ascii="PT Astra Serif" w:hAnsi="PT Astra Serif"/>
          <w:sz w:val="28"/>
          <w:szCs w:val="28"/>
        </w:rPr>
        <w:t xml:space="preserve">конодательства в сфере противодействия коррупции </w:t>
      </w:r>
      <w:r w:rsidR="008A545C" w:rsidRPr="00DC5E68">
        <w:rPr>
          <w:rFonts w:ascii="PT Astra Serif" w:hAnsi="PT Astra Serif"/>
          <w:sz w:val="28"/>
          <w:szCs w:val="28"/>
        </w:rPr>
        <w:t xml:space="preserve">в исполнительных </w:t>
      </w:r>
      <w:r w:rsidR="002865D1" w:rsidRPr="00DC5E68">
        <w:rPr>
          <w:rFonts w:ascii="PT Astra Serif" w:hAnsi="PT Astra Serif"/>
          <w:sz w:val="28"/>
          <w:szCs w:val="28"/>
        </w:rPr>
        <w:t>орг</w:t>
      </w:r>
      <w:r w:rsidR="002865D1" w:rsidRPr="00DC5E68">
        <w:rPr>
          <w:rFonts w:ascii="PT Astra Serif" w:hAnsi="PT Astra Serif"/>
          <w:sz w:val="28"/>
          <w:szCs w:val="28"/>
        </w:rPr>
        <w:t>а</w:t>
      </w:r>
      <w:r w:rsidR="002865D1" w:rsidRPr="00DC5E68">
        <w:rPr>
          <w:rFonts w:ascii="PT Astra Serif" w:hAnsi="PT Astra Serif"/>
          <w:sz w:val="28"/>
          <w:szCs w:val="28"/>
        </w:rPr>
        <w:lastRenderedPageBreak/>
        <w:t xml:space="preserve">нах </w:t>
      </w:r>
      <w:r w:rsidR="00414F2F" w:rsidRPr="00DC5E68">
        <w:rPr>
          <w:rFonts w:ascii="PT Astra Serif" w:hAnsi="PT Astra Serif"/>
          <w:sz w:val="28"/>
          <w:szCs w:val="28"/>
        </w:rPr>
        <w:t>Алтайского края</w:t>
      </w:r>
      <w:r w:rsidR="00B405BD" w:rsidRPr="00DC5E68">
        <w:rPr>
          <w:rFonts w:ascii="PT Astra Serif" w:hAnsi="PT Astra Serif"/>
          <w:sz w:val="28"/>
          <w:szCs w:val="28"/>
        </w:rPr>
        <w:t xml:space="preserve"> (далее – «проверка работы по ПК»)</w:t>
      </w:r>
      <w:r w:rsidR="002339F7" w:rsidRPr="00DC5E68">
        <w:rPr>
          <w:rFonts w:ascii="PT Astra Serif" w:hAnsi="PT Astra Serif"/>
          <w:sz w:val="28"/>
          <w:szCs w:val="28"/>
        </w:rPr>
        <w:t>.</w:t>
      </w:r>
      <w:proofErr w:type="gramEnd"/>
      <w:r w:rsidR="00D7322F" w:rsidRPr="00DC5E6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D7322F" w:rsidRPr="00DC5E68">
        <w:rPr>
          <w:rFonts w:ascii="PT Astra Serif" w:hAnsi="PT Astra Serif"/>
          <w:sz w:val="28"/>
          <w:szCs w:val="28"/>
        </w:rPr>
        <w:t>В 2022</w:t>
      </w:r>
      <w:r w:rsidR="00414F2F" w:rsidRPr="00DC5E68">
        <w:rPr>
          <w:rFonts w:ascii="PT Astra Serif" w:hAnsi="PT Astra Serif"/>
          <w:sz w:val="28"/>
          <w:szCs w:val="28"/>
        </w:rPr>
        <w:t xml:space="preserve"> г. проверки</w:t>
      </w:r>
      <w:r w:rsidR="002503A5" w:rsidRPr="00DC5E68">
        <w:rPr>
          <w:rFonts w:ascii="PT Astra Serif" w:hAnsi="PT Astra Serif"/>
          <w:sz w:val="28"/>
          <w:szCs w:val="28"/>
        </w:rPr>
        <w:t xml:space="preserve"> работы по ПК</w:t>
      </w:r>
      <w:r w:rsidR="00414F2F" w:rsidRPr="00DC5E68">
        <w:rPr>
          <w:rFonts w:ascii="PT Astra Serif" w:hAnsi="PT Astra Serif"/>
          <w:sz w:val="28"/>
          <w:szCs w:val="28"/>
        </w:rPr>
        <w:t xml:space="preserve"> проведены в 29 </w:t>
      </w:r>
      <w:r w:rsidR="00D7322F" w:rsidRPr="00DC5E68">
        <w:rPr>
          <w:rFonts w:ascii="PT Astra Serif" w:hAnsi="PT Astra Serif"/>
          <w:sz w:val="28"/>
          <w:szCs w:val="28"/>
        </w:rPr>
        <w:t xml:space="preserve">исполнительных </w:t>
      </w:r>
      <w:r w:rsidR="00414F2F" w:rsidRPr="00DC5E68">
        <w:rPr>
          <w:rFonts w:ascii="PT Astra Serif" w:hAnsi="PT Astra Serif"/>
          <w:sz w:val="28"/>
          <w:szCs w:val="28"/>
        </w:rPr>
        <w:t xml:space="preserve">органах </w:t>
      </w:r>
      <w:r w:rsidR="0070321A" w:rsidRPr="00DC5E68">
        <w:rPr>
          <w:rFonts w:ascii="PT Astra Serif" w:hAnsi="PT Astra Serif"/>
          <w:sz w:val="28"/>
          <w:szCs w:val="28"/>
        </w:rPr>
        <w:t>края, в</w:t>
      </w:r>
      <w:r w:rsidR="00CC19C0" w:rsidRPr="00DC5E68">
        <w:rPr>
          <w:rFonts w:ascii="PT Astra Serif" w:hAnsi="PT Astra Serif"/>
          <w:sz w:val="28"/>
          <w:szCs w:val="28"/>
        </w:rPr>
        <w:t xml:space="preserve"> </w:t>
      </w:r>
      <w:r w:rsidR="0070321A" w:rsidRPr="00DC5E68">
        <w:rPr>
          <w:rFonts w:ascii="PT Astra Serif" w:hAnsi="PT Astra Serif"/>
          <w:sz w:val="28"/>
          <w:szCs w:val="28"/>
        </w:rPr>
        <w:t xml:space="preserve">ходе которых </w:t>
      </w:r>
      <w:r w:rsidR="00414F2F" w:rsidRPr="00DC5E68">
        <w:rPr>
          <w:rFonts w:ascii="PT Astra Serif" w:hAnsi="PT Astra Serif"/>
          <w:sz w:val="28"/>
          <w:szCs w:val="28"/>
        </w:rPr>
        <w:t>осуществля</w:t>
      </w:r>
      <w:r w:rsidR="000538DA" w:rsidRPr="00DC5E68">
        <w:rPr>
          <w:rFonts w:ascii="PT Astra Serif" w:hAnsi="PT Astra Serif"/>
          <w:sz w:val="28"/>
          <w:szCs w:val="28"/>
        </w:rPr>
        <w:t>л</w:t>
      </w:r>
      <w:r w:rsidR="00414F2F" w:rsidRPr="00DC5E68">
        <w:rPr>
          <w:rFonts w:ascii="PT Astra Serif" w:hAnsi="PT Astra Serif"/>
          <w:sz w:val="28"/>
          <w:szCs w:val="28"/>
        </w:rPr>
        <w:t>ся анализ сведений о дохо</w:t>
      </w:r>
      <w:r w:rsidR="009F6BA8" w:rsidRPr="00DC5E68">
        <w:rPr>
          <w:rFonts w:ascii="PT Astra Serif" w:hAnsi="PT Astra Serif"/>
          <w:sz w:val="28"/>
          <w:szCs w:val="28"/>
        </w:rPr>
        <w:t>дах</w:t>
      </w:r>
      <w:r w:rsidR="00FC6B33" w:rsidRPr="00DC5E68">
        <w:rPr>
          <w:rFonts w:ascii="PT Astra Serif" w:hAnsi="PT Astra Serif"/>
          <w:sz w:val="28"/>
          <w:szCs w:val="28"/>
        </w:rPr>
        <w:t>, представленных государств</w:t>
      </w:r>
      <w:r w:rsidR="00E35973" w:rsidRPr="00DC5E68">
        <w:rPr>
          <w:rFonts w:ascii="PT Astra Serif" w:hAnsi="PT Astra Serif"/>
          <w:sz w:val="28"/>
          <w:szCs w:val="28"/>
        </w:rPr>
        <w:t>енн</w:t>
      </w:r>
      <w:r w:rsidR="00E35973" w:rsidRPr="00DC5E68">
        <w:rPr>
          <w:rFonts w:ascii="PT Astra Serif" w:hAnsi="PT Astra Serif"/>
          <w:sz w:val="28"/>
          <w:szCs w:val="28"/>
        </w:rPr>
        <w:t>ы</w:t>
      </w:r>
      <w:r w:rsidR="00E35973" w:rsidRPr="00DC5E68">
        <w:rPr>
          <w:rFonts w:ascii="PT Astra Serif" w:hAnsi="PT Astra Serif"/>
          <w:sz w:val="28"/>
          <w:szCs w:val="28"/>
        </w:rPr>
        <w:t xml:space="preserve">ми гражданскими служащими, </w:t>
      </w:r>
      <w:r w:rsidR="00FC6B33" w:rsidRPr="00DC5E68">
        <w:rPr>
          <w:rFonts w:ascii="PT Astra Serif" w:hAnsi="PT Astra Serif"/>
          <w:sz w:val="28"/>
          <w:szCs w:val="28"/>
        </w:rPr>
        <w:t xml:space="preserve">руководителями подведомственных </w:t>
      </w:r>
      <w:r w:rsidR="00CF147F">
        <w:rPr>
          <w:rFonts w:ascii="PT Astra Serif" w:hAnsi="PT Astra Serif"/>
          <w:sz w:val="28"/>
          <w:szCs w:val="28"/>
        </w:rPr>
        <w:t>исполн</w:t>
      </w:r>
      <w:r w:rsidR="00CF147F">
        <w:rPr>
          <w:rFonts w:ascii="PT Astra Serif" w:hAnsi="PT Astra Serif"/>
          <w:sz w:val="28"/>
          <w:szCs w:val="28"/>
        </w:rPr>
        <w:t>и</w:t>
      </w:r>
      <w:r w:rsidR="00CF147F">
        <w:rPr>
          <w:rFonts w:ascii="PT Astra Serif" w:hAnsi="PT Astra Serif"/>
          <w:sz w:val="28"/>
          <w:szCs w:val="28"/>
        </w:rPr>
        <w:t xml:space="preserve">тельным </w:t>
      </w:r>
      <w:r w:rsidR="00FC6B33" w:rsidRPr="00DC5E68">
        <w:rPr>
          <w:rFonts w:ascii="PT Astra Serif" w:hAnsi="PT Astra Serif"/>
          <w:sz w:val="28"/>
          <w:szCs w:val="28"/>
        </w:rPr>
        <w:t>органам края организаций</w:t>
      </w:r>
      <w:r w:rsidR="00192C37" w:rsidRPr="00DC5E68">
        <w:rPr>
          <w:rFonts w:ascii="PT Astra Serif" w:hAnsi="PT Astra Serif"/>
          <w:sz w:val="28"/>
          <w:szCs w:val="28"/>
        </w:rPr>
        <w:t>,</w:t>
      </w:r>
      <w:r w:rsidR="00414F2F" w:rsidRPr="00DC5E68">
        <w:rPr>
          <w:rFonts w:ascii="PT Astra Serif" w:hAnsi="PT Astra Serif"/>
          <w:sz w:val="28"/>
          <w:szCs w:val="28"/>
        </w:rPr>
        <w:t xml:space="preserve"> о наличии возможных ситуаций ко</w:t>
      </w:r>
      <w:r w:rsidR="00414F2F" w:rsidRPr="00DC5E68">
        <w:rPr>
          <w:rFonts w:ascii="PT Astra Serif" w:hAnsi="PT Astra Serif"/>
          <w:sz w:val="28"/>
          <w:szCs w:val="28"/>
        </w:rPr>
        <w:t>н</w:t>
      </w:r>
      <w:r w:rsidR="00414F2F" w:rsidRPr="00DC5E68">
        <w:rPr>
          <w:rFonts w:ascii="PT Astra Serif" w:hAnsi="PT Astra Serif"/>
          <w:sz w:val="28"/>
          <w:szCs w:val="28"/>
        </w:rPr>
        <w:t>фликта интересов, соблюдения должностными лицами требований, огран</w:t>
      </w:r>
      <w:r w:rsidR="00414F2F" w:rsidRPr="00DC5E68">
        <w:rPr>
          <w:rFonts w:ascii="PT Astra Serif" w:hAnsi="PT Astra Serif"/>
          <w:sz w:val="28"/>
          <w:szCs w:val="28"/>
        </w:rPr>
        <w:t>и</w:t>
      </w:r>
      <w:r w:rsidR="00FC6B33" w:rsidRPr="00DC5E68">
        <w:rPr>
          <w:rFonts w:ascii="PT Astra Serif" w:hAnsi="PT Astra Serif"/>
          <w:sz w:val="28"/>
          <w:szCs w:val="28"/>
        </w:rPr>
        <w:t>чений</w:t>
      </w:r>
      <w:r w:rsidR="009F6BA8" w:rsidRPr="00DC5E68">
        <w:rPr>
          <w:rFonts w:ascii="PT Astra Serif" w:hAnsi="PT Astra Serif"/>
          <w:sz w:val="28"/>
          <w:szCs w:val="28"/>
        </w:rPr>
        <w:t xml:space="preserve"> </w:t>
      </w:r>
      <w:r w:rsidR="00414F2F" w:rsidRPr="00DC5E68">
        <w:rPr>
          <w:rFonts w:ascii="PT Astra Serif" w:hAnsi="PT Astra Serif"/>
          <w:sz w:val="28"/>
          <w:szCs w:val="28"/>
        </w:rPr>
        <w:t>и запретов, установленных законодательст</w:t>
      </w:r>
      <w:r w:rsidR="00FB57A9" w:rsidRPr="00DC5E68">
        <w:rPr>
          <w:rFonts w:ascii="PT Astra Serif" w:hAnsi="PT Astra Serif"/>
          <w:sz w:val="28"/>
          <w:szCs w:val="28"/>
        </w:rPr>
        <w:t>вом</w:t>
      </w:r>
      <w:r w:rsidR="006129EB" w:rsidRPr="00DC5E68">
        <w:rPr>
          <w:rFonts w:ascii="PT Astra Serif" w:hAnsi="PT Astra Serif"/>
          <w:sz w:val="28"/>
          <w:szCs w:val="28"/>
        </w:rPr>
        <w:t xml:space="preserve"> </w:t>
      </w:r>
      <w:r w:rsidR="003D4D5F" w:rsidRPr="00DC5E68">
        <w:rPr>
          <w:rFonts w:ascii="PT Astra Serif" w:hAnsi="PT Astra Serif"/>
          <w:sz w:val="28"/>
          <w:szCs w:val="28"/>
        </w:rPr>
        <w:t>о противодействии ко</w:t>
      </w:r>
      <w:r w:rsidR="003D4D5F" w:rsidRPr="00DC5E68">
        <w:rPr>
          <w:rFonts w:ascii="PT Astra Serif" w:hAnsi="PT Astra Serif"/>
          <w:sz w:val="28"/>
          <w:szCs w:val="28"/>
        </w:rPr>
        <w:t>р</w:t>
      </w:r>
      <w:r w:rsidR="003D4D5F" w:rsidRPr="00DC5E68">
        <w:rPr>
          <w:rFonts w:ascii="PT Astra Serif" w:hAnsi="PT Astra Serif"/>
          <w:sz w:val="28"/>
          <w:szCs w:val="28"/>
        </w:rPr>
        <w:t>рупции</w:t>
      </w:r>
      <w:r w:rsidR="00414F2F" w:rsidRPr="00DC5E68">
        <w:rPr>
          <w:rFonts w:ascii="PT Astra Serif" w:hAnsi="PT Astra Serif"/>
          <w:sz w:val="28"/>
          <w:szCs w:val="28"/>
        </w:rPr>
        <w:t>.</w:t>
      </w:r>
      <w:proofErr w:type="gramEnd"/>
      <w:r w:rsidR="00414F2F" w:rsidRPr="00DC5E68">
        <w:rPr>
          <w:rFonts w:ascii="PT Astra Serif" w:hAnsi="PT Astra Serif"/>
          <w:sz w:val="28"/>
          <w:szCs w:val="28"/>
        </w:rPr>
        <w:t xml:space="preserve"> </w:t>
      </w:r>
      <w:r w:rsidR="00585BF1" w:rsidRPr="00DC5E68">
        <w:rPr>
          <w:rFonts w:ascii="PT Astra Serif" w:hAnsi="PT Astra Serif"/>
          <w:sz w:val="28"/>
          <w:szCs w:val="28"/>
        </w:rPr>
        <w:t>По результатам проверок направлены справ</w:t>
      </w:r>
      <w:r w:rsidR="008D26B3" w:rsidRPr="00DC5E68">
        <w:rPr>
          <w:rFonts w:ascii="PT Astra Serif" w:hAnsi="PT Astra Serif"/>
          <w:sz w:val="28"/>
          <w:szCs w:val="28"/>
        </w:rPr>
        <w:t xml:space="preserve">ки </w:t>
      </w:r>
      <w:r w:rsidR="00585BF1" w:rsidRPr="00DC5E68">
        <w:rPr>
          <w:rFonts w:ascii="PT Astra Serif" w:hAnsi="PT Astra Serif"/>
          <w:sz w:val="28"/>
          <w:szCs w:val="28"/>
        </w:rPr>
        <w:t xml:space="preserve">с </w:t>
      </w:r>
      <w:r w:rsidR="00C50356" w:rsidRPr="00DC5E68">
        <w:rPr>
          <w:rFonts w:ascii="PT Astra Serif" w:hAnsi="PT Astra Serif"/>
          <w:sz w:val="28"/>
          <w:szCs w:val="28"/>
        </w:rPr>
        <w:t>указанием выявле</w:t>
      </w:r>
      <w:r w:rsidR="00C50356" w:rsidRPr="00DC5E68">
        <w:rPr>
          <w:rFonts w:ascii="PT Astra Serif" w:hAnsi="PT Astra Serif"/>
          <w:sz w:val="28"/>
          <w:szCs w:val="28"/>
        </w:rPr>
        <w:t>н</w:t>
      </w:r>
      <w:r w:rsidR="00C50356" w:rsidRPr="00DC5E68">
        <w:rPr>
          <w:rFonts w:ascii="PT Astra Serif" w:hAnsi="PT Astra Serif"/>
          <w:sz w:val="28"/>
          <w:szCs w:val="28"/>
        </w:rPr>
        <w:t xml:space="preserve">ных нарушений, </w:t>
      </w:r>
      <w:r w:rsidR="00585BF1" w:rsidRPr="00DC5E68">
        <w:rPr>
          <w:rFonts w:ascii="PT Astra Serif" w:hAnsi="PT Astra Serif"/>
          <w:sz w:val="28"/>
          <w:szCs w:val="28"/>
        </w:rPr>
        <w:t>а также рекомендациями о необходимости проведения пр</w:t>
      </w:r>
      <w:r w:rsidR="00585BF1" w:rsidRPr="00DC5E68">
        <w:rPr>
          <w:rFonts w:ascii="PT Astra Serif" w:hAnsi="PT Astra Serif"/>
          <w:sz w:val="28"/>
          <w:szCs w:val="28"/>
        </w:rPr>
        <w:t>о</w:t>
      </w:r>
      <w:r w:rsidR="00585BF1" w:rsidRPr="00DC5E68">
        <w:rPr>
          <w:rFonts w:ascii="PT Astra Serif" w:hAnsi="PT Astra Serif"/>
          <w:sz w:val="28"/>
          <w:szCs w:val="28"/>
        </w:rPr>
        <w:t>филактических мероприятий или антикоррупционных проверок при наличии достаточных оснований.</w:t>
      </w:r>
      <w:r w:rsidR="00F61F3B" w:rsidRPr="00DC5E68">
        <w:rPr>
          <w:rFonts w:ascii="PT Astra Serif" w:hAnsi="PT Astra Serif"/>
        </w:rPr>
        <w:t xml:space="preserve"> </w:t>
      </w:r>
    </w:p>
    <w:p w:rsidR="004D3357" w:rsidRPr="00DC5E68" w:rsidRDefault="004D3357" w:rsidP="00473D9D">
      <w:pPr>
        <w:widowControl w:val="0"/>
        <w:ind w:firstLine="680"/>
        <w:jc w:val="both"/>
        <w:rPr>
          <w:rFonts w:ascii="PT Astra Serif" w:hAnsi="PT Astra Serif"/>
          <w:sz w:val="28"/>
          <w:szCs w:val="28"/>
        </w:rPr>
      </w:pPr>
      <w:proofErr w:type="gramStart"/>
      <w:r w:rsidRPr="00DC5E68">
        <w:rPr>
          <w:rFonts w:ascii="PT Astra Serif" w:hAnsi="PT Astra Serif"/>
          <w:sz w:val="28"/>
          <w:szCs w:val="28"/>
        </w:rPr>
        <w:t>Во исполнение закона Алтайского края от 03.06.2010 № 46-ЗС «О пр</w:t>
      </w:r>
      <w:r w:rsidRPr="00DC5E68">
        <w:rPr>
          <w:rFonts w:ascii="PT Astra Serif" w:hAnsi="PT Astra Serif"/>
          <w:sz w:val="28"/>
          <w:szCs w:val="28"/>
        </w:rPr>
        <w:t>о</w:t>
      </w:r>
      <w:r w:rsidRPr="00DC5E68">
        <w:rPr>
          <w:rFonts w:ascii="PT Astra Serif" w:hAnsi="PT Astra Serif"/>
          <w:sz w:val="28"/>
          <w:szCs w:val="28"/>
        </w:rPr>
        <w:t xml:space="preserve">тиводействии коррупции в Алтайском крае» осуществлялся сбор сведений </w:t>
      </w:r>
      <w:r w:rsidR="00290FC9" w:rsidRPr="00DC5E68">
        <w:rPr>
          <w:rFonts w:ascii="PT Astra Serif" w:hAnsi="PT Astra Serif"/>
          <w:sz w:val="28"/>
          <w:szCs w:val="28"/>
        </w:rPr>
        <w:t xml:space="preserve">             </w:t>
      </w:r>
      <w:r w:rsidRPr="00DC5E68">
        <w:rPr>
          <w:rFonts w:ascii="PT Astra Serif" w:hAnsi="PT Astra Serif"/>
          <w:sz w:val="28"/>
          <w:szCs w:val="28"/>
        </w:rPr>
        <w:t>о дохо</w:t>
      </w:r>
      <w:r w:rsidR="0028477D" w:rsidRPr="00DC5E68">
        <w:rPr>
          <w:rFonts w:ascii="PT Astra Serif" w:hAnsi="PT Astra Serif"/>
          <w:sz w:val="28"/>
          <w:szCs w:val="28"/>
        </w:rPr>
        <w:t>дах</w:t>
      </w:r>
      <w:r w:rsidRPr="00DC5E68">
        <w:rPr>
          <w:rFonts w:ascii="PT Astra Serif" w:hAnsi="PT Astra Serif"/>
          <w:sz w:val="28"/>
          <w:szCs w:val="28"/>
        </w:rPr>
        <w:t>, представленных Губернатору Алтайского края лицами, замеща</w:t>
      </w:r>
      <w:r w:rsidRPr="00DC5E68">
        <w:rPr>
          <w:rFonts w:ascii="PT Astra Serif" w:hAnsi="PT Astra Serif"/>
          <w:sz w:val="28"/>
          <w:szCs w:val="28"/>
        </w:rPr>
        <w:t>ю</w:t>
      </w:r>
      <w:r w:rsidRPr="00DC5E68">
        <w:rPr>
          <w:rFonts w:ascii="PT Astra Serif" w:hAnsi="PT Astra Serif"/>
          <w:sz w:val="28"/>
          <w:szCs w:val="28"/>
        </w:rPr>
        <w:t>щими муниципальные должности в органах местного самоуправления А</w:t>
      </w:r>
      <w:r w:rsidRPr="00DC5E68">
        <w:rPr>
          <w:rFonts w:ascii="PT Astra Serif" w:hAnsi="PT Astra Serif"/>
          <w:sz w:val="28"/>
          <w:szCs w:val="28"/>
        </w:rPr>
        <w:t>л</w:t>
      </w:r>
      <w:r w:rsidRPr="00DC5E68">
        <w:rPr>
          <w:rFonts w:ascii="PT Astra Serif" w:hAnsi="PT Astra Serif"/>
          <w:sz w:val="28"/>
          <w:szCs w:val="28"/>
        </w:rPr>
        <w:t>та</w:t>
      </w:r>
      <w:r w:rsidR="00B267F3" w:rsidRPr="00DC5E68">
        <w:rPr>
          <w:rFonts w:ascii="PT Astra Serif" w:hAnsi="PT Astra Serif"/>
          <w:sz w:val="28"/>
          <w:szCs w:val="28"/>
        </w:rPr>
        <w:t>йского края.</w:t>
      </w:r>
      <w:proofErr w:type="gramEnd"/>
      <w:r w:rsidR="00B267F3" w:rsidRPr="00DC5E6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284895" w:rsidRPr="00DC5E68">
        <w:rPr>
          <w:rFonts w:ascii="PT Astra Serif" w:hAnsi="PT Astra Serif"/>
          <w:sz w:val="28"/>
          <w:szCs w:val="28"/>
        </w:rPr>
        <w:t>По итогам 202</w:t>
      </w:r>
      <w:r w:rsidR="004507CF" w:rsidRPr="00DC5E68">
        <w:rPr>
          <w:rFonts w:ascii="PT Astra Serif" w:hAnsi="PT Astra Serif"/>
          <w:sz w:val="28"/>
          <w:szCs w:val="28"/>
        </w:rPr>
        <w:t>2</w:t>
      </w:r>
      <w:r w:rsidR="00284895" w:rsidRPr="00DC5E68">
        <w:rPr>
          <w:rFonts w:ascii="PT Astra Serif" w:hAnsi="PT Astra Serif"/>
          <w:sz w:val="28"/>
          <w:szCs w:val="28"/>
        </w:rPr>
        <w:t xml:space="preserve"> г.</w:t>
      </w:r>
      <w:r w:rsidR="00473D9D" w:rsidRPr="00DC5E68">
        <w:rPr>
          <w:rFonts w:ascii="PT Astra Serif" w:hAnsi="PT Astra Serif"/>
          <w:sz w:val="28"/>
          <w:szCs w:val="28"/>
        </w:rPr>
        <w:t xml:space="preserve"> </w:t>
      </w:r>
      <w:r w:rsidR="00536327" w:rsidRPr="00DC5E68">
        <w:rPr>
          <w:rFonts w:ascii="PT Astra Serif" w:hAnsi="PT Astra Serif"/>
          <w:sz w:val="28"/>
          <w:szCs w:val="28"/>
        </w:rPr>
        <w:t>3606</w:t>
      </w:r>
      <w:r w:rsidR="00473D9D" w:rsidRPr="00DC5E68">
        <w:rPr>
          <w:rFonts w:ascii="PT Astra Serif" w:hAnsi="PT Astra Serif"/>
          <w:sz w:val="28"/>
          <w:szCs w:val="28"/>
        </w:rPr>
        <w:t xml:space="preserve"> </w:t>
      </w:r>
      <w:r w:rsidR="004507CF" w:rsidRPr="00DC5E68">
        <w:rPr>
          <w:rFonts w:ascii="PT Astra Serif" w:hAnsi="PT Astra Serif"/>
          <w:sz w:val="28"/>
          <w:szCs w:val="28"/>
        </w:rPr>
        <w:t xml:space="preserve">(2021 г. – 2394) </w:t>
      </w:r>
      <w:r w:rsidR="00473D9D" w:rsidRPr="00DC5E68">
        <w:rPr>
          <w:rFonts w:ascii="PT Astra Serif" w:hAnsi="PT Astra Serif"/>
          <w:sz w:val="28"/>
          <w:szCs w:val="28"/>
        </w:rPr>
        <w:t>лицами указанной к</w:t>
      </w:r>
      <w:r w:rsidR="00473D9D" w:rsidRPr="00DC5E68">
        <w:rPr>
          <w:rFonts w:ascii="PT Astra Serif" w:hAnsi="PT Astra Serif"/>
          <w:sz w:val="28"/>
          <w:szCs w:val="28"/>
        </w:rPr>
        <w:t>а</w:t>
      </w:r>
      <w:r w:rsidR="00473D9D" w:rsidRPr="00DC5E68">
        <w:rPr>
          <w:rFonts w:ascii="PT Astra Serif" w:hAnsi="PT Astra Serif"/>
          <w:sz w:val="28"/>
          <w:szCs w:val="28"/>
        </w:rPr>
        <w:t>тегории представлены справки о доходах и 5</w:t>
      </w:r>
      <w:r w:rsidR="00536327" w:rsidRPr="00DC5E68">
        <w:rPr>
          <w:rFonts w:ascii="PT Astra Serif" w:hAnsi="PT Astra Serif"/>
          <w:sz w:val="28"/>
          <w:szCs w:val="28"/>
        </w:rPr>
        <w:t>150</w:t>
      </w:r>
      <w:r w:rsidR="00473D9D" w:rsidRPr="00DC5E68">
        <w:rPr>
          <w:rFonts w:ascii="PT Astra Serif" w:hAnsi="PT Astra Serif"/>
          <w:sz w:val="28"/>
          <w:szCs w:val="28"/>
        </w:rPr>
        <w:t xml:space="preserve"> </w:t>
      </w:r>
      <w:r w:rsidR="004507CF" w:rsidRPr="00DC5E68">
        <w:rPr>
          <w:rFonts w:ascii="PT Astra Serif" w:hAnsi="PT Astra Serif"/>
          <w:sz w:val="28"/>
          <w:szCs w:val="28"/>
        </w:rPr>
        <w:t xml:space="preserve">(2021 г. – 5331) </w:t>
      </w:r>
      <w:r w:rsidR="00473D9D" w:rsidRPr="00DC5E68">
        <w:rPr>
          <w:rFonts w:ascii="PT Astra Serif" w:hAnsi="PT Astra Serif"/>
          <w:sz w:val="28"/>
          <w:szCs w:val="28"/>
        </w:rPr>
        <w:t>лицом – ув</w:t>
      </w:r>
      <w:r w:rsidR="00473D9D" w:rsidRPr="00DC5E68">
        <w:rPr>
          <w:rFonts w:ascii="PT Astra Serif" w:hAnsi="PT Astra Serif"/>
          <w:sz w:val="28"/>
          <w:szCs w:val="28"/>
        </w:rPr>
        <w:t>е</w:t>
      </w:r>
      <w:r w:rsidR="00473D9D" w:rsidRPr="00DC5E68">
        <w:rPr>
          <w:rFonts w:ascii="PT Astra Serif" w:hAnsi="PT Astra Serif"/>
          <w:sz w:val="28"/>
          <w:szCs w:val="28"/>
        </w:rPr>
        <w:t>домления об отсутствии сделок, предусмотренных ч. 1 ст. 3 Федеральн</w:t>
      </w:r>
      <w:r w:rsidR="004507CF" w:rsidRPr="00DC5E68">
        <w:rPr>
          <w:rFonts w:ascii="PT Astra Serif" w:hAnsi="PT Astra Serif"/>
          <w:sz w:val="28"/>
          <w:szCs w:val="28"/>
        </w:rPr>
        <w:t xml:space="preserve">ого закона </w:t>
      </w:r>
      <w:r w:rsidR="00C93D6F" w:rsidRPr="00DC5E68">
        <w:rPr>
          <w:rFonts w:ascii="PT Astra Serif" w:hAnsi="PT Astra Serif"/>
          <w:sz w:val="28"/>
          <w:szCs w:val="28"/>
        </w:rPr>
        <w:t>от 03.12.2012</w:t>
      </w:r>
      <w:r w:rsidR="00473D9D" w:rsidRPr="00DC5E68">
        <w:rPr>
          <w:rFonts w:ascii="PT Astra Serif" w:hAnsi="PT Astra Serif"/>
          <w:sz w:val="28"/>
          <w:szCs w:val="28"/>
        </w:rPr>
        <w:t xml:space="preserve"> № 230-ФЗ «О контроле за соответствием расходов лиц, замещающих государственные должности, и иных лиц их доходам».</w:t>
      </w:r>
      <w:proofErr w:type="gramEnd"/>
    </w:p>
    <w:p w:rsidR="00AF5160" w:rsidRPr="00DC5E68" w:rsidRDefault="00AF5160" w:rsidP="00AF5160">
      <w:pPr>
        <w:widowControl w:val="0"/>
        <w:ind w:firstLine="680"/>
        <w:jc w:val="both"/>
        <w:rPr>
          <w:rFonts w:ascii="PT Astra Serif" w:hAnsi="PT Astra Serif"/>
          <w:sz w:val="28"/>
          <w:szCs w:val="28"/>
        </w:rPr>
      </w:pPr>
      <w:proofErr w:type="gramStart"/>
      <w:r w:rsidRPr="00DC5E68">
        <w:rPr>
          <w:rFonts w:ascii="PT Astra Serif" w:hAnsi="PT Astra Serif"/>
          <w:sz w:val="28"/>
          <w:szCs w:val="28"/>
        </w:rPr>
        <w:t xml:space="preserve">Всего в 2022 г. </w:t>
      </w:r>
      <w:r w:rsidR="008D57C6">
        <w:rPr>
          <w:rFonts w:ascii="PT Astra Serif" w:hAnsi="PT Astra Serif"/>
          <w:sz w:val="28"/>
          <w:szCs w:val="28"/>
        </w:rPr>
        <w:t xml:space="preserve">отделом </w:t>
      </w:r>
      <w:r w:rsidRPr="00DC5E68">
        <w:rPr>
          <w:rFonts w:ascii="PT Astra Serif" w:hAnsi="PT Astra Serif"/>
          <w:sz w:val="28"/>
          <w:szCs w:val="28"/>
        </w:rPr>
        <w:t>по профилактике коррупционных и иных пр</w:t>
      </w:r>
      <w:r w:rsidRPr="00DC5E68">
        <w:rPr>
          <w:rFonts w:ascii="PT Astra Serif" w:hAnsi="PT Astra Serif"/>
          <w:sz w:val="28"/>
          <w:szCs w:val="28"/>
        </w:rPr>
        <w:t>а</w:t>
      </w:r>
      <w:r w:rsidRPr="00DC5E68">
        <w:rPr>
          <w:rFonts w:ascii="PT Astra Serif" w:hAnsi="PT Astra Serif"/>
          <w:sz w:val="28"/>
          <w:szCs w:val="28"/>
        </w:rPr>
        <w:t>вонарушений Администрации Губернатора и Правительства Алтайского края инициировано проведение 14 антикоррупционных проверок, из них 6 – ко</w:t>
      </w:r>
      <w:r w:rsidRPr="00DC5E68">
        <w:rPr>
          <w:rFonts w:ascii="PT Astra Serif" w:hAnsi="PT Astra Serif"/>
          <w:sz w:val="28"/>
          <w:szCs w:val="28"/>
        </w:rPr>
        <w:t>н</w:t>
      </w:r>
      <w:r w:rsidRPr="00DC5E68">
        <w:rPr>
          <w:rFonts w:ascii="PT Astra Serif" w:hAnsi="PT Astra Serif"/>
          <w:sz w:val="28"/>
          <w:szCs w:val="28"/>
        </w:rPr>
        <w:t>троль за расходами, 2 – соблюдения ограничений и запретов, установленных антикоррупционным законодательством, 4 – достоверности и полноты свед</w:t>
      </w:r>
      <w:r w:rsidRPr="00DC5E68">
        <w:rPr>
          <w:rFonts w:ascii="PT Astra Serif" w:hAnsi="PT Astra Serif"/>
          <w:sz w:val="28"/>
          <w:szCs w:val="28"/>
        </w:rPr>
        <w:t>е</w:t>
      </w:r>
      <w:r w:rsidR="008D57C6">
        <w:rPr>
          <w:rFonts w:ascii="PT Astra Serif" w:hAnsi="PT Astra Serif"/>
          <w:sz w:val="28"/>
          <w:szCs w:val="28"/>
        </w:rPr>
        <w:t>ний</w:t>
      </w:r>
      <w:r w:rsidR="008911F3" w:rsidRPr="00DC5E68">
        <w:rPr>
          <w:rFonts w:ascii="PT Astra Serif" w:hAnsi="PT Astra Serif"/>
          <w:sz w:val="28"/>
          <w:szCs w:val="28"/>
        </w:rPr>
        <w:t xml:space="preserve"> </w:t>
      </w:r>
      <w:r w:rsidRPr="00DC5E68">
        <w:rPr>
          <w:rFonts w:ascii="PT Astra Serif" w:hAnsi="PT Astra Serif"/>
          <w:sz w:val="28"/>
          <w:szCs w:val="28"/>
        </w:rPr>
        <w:t xml:space="preserve">о доходах, об имуществе и обязательствах имущественного характера, </w:t>
      </w:r>
      <w:r w:rsidR="00C85431">
        <w:rPr>
          <w:rFonts w:ascii="PT Astra Serif" w:hAnsi="PT Astra Serif"/>
          <w:sz w:val="28"/>
          <w:szCs w:val="28"/>
        </w:rPr>
        <w:t xml:space="preserve">                  </w:t>
      </w:r>
      <w:r w:rsidRPr="00DC5E68">
        <w:rPr>
          <w:rFonts w:ascii="PT Astra Serif" w:hAnsi="PT Astra Serif"/>
          <w:sz w:val="28"/>
          <w:szCs w:val="28"/>
        </w:rPr>
        <w:t>2 – соблюдения требований о предотвращении или урегулировании конфли</w:t>
      </w:r>
      <w:r w:rsidRPr="00DC5E68">
        <w:rPr>
          <w:rFonts w:ascii="PT Astra Serif" w:hAnsi="PT Astra Serif"/>
          <w:sz w:val="28"/>
          <w:szCs w:val="28"/>
        </w:rPr>
        <w:t>к</w:t>
      </w:r>
      <w:r w:rsidRPr="00DC5E68">
        <w:rPr>
          <w:rFonts w:ascii="PT Astra Serif" w:hAnsi="PT Astra Serif"/>
          <w:sz w:val="28"/>
          <w:szCs w:val="28"/>
        </w:rPr>
        <w:t>та интересов, 3 проверки</w:t>
      </w:r>
      <w:proofErr w:type="gramEnd"/>
      <w:r w:rsidRPr="00DC5E6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C5E68">
        <w:rPr>
          <w:rFonts w:ascii="PT Astra Serif" w:hAnsi="PT Astra Serif"/>
          <w:sz w:val="28"/>
          <w:szCs w:val="28"/>
        </w:rPr>
        <w:t>завершены</w:t>
      </w:r>
      <w:r w:rsidR="00E838CB">
        <w:rPr>
          <w:rFonts w:ascii="PT Astra Serif" w:hAnsi="PT Astra Serif"/>
          <w:sz w:val="28"/>
          <w:szCs w:val="28"/>
        </w:rPr>
        <w:t xml:space="preserve"> в 2023 г</w:t>
      </w:r>
      <w:r w:rsidRPr="00DC5E68">
        <w:rPr>
          <w:rFonts w:ascii="PT Astra Serif" w:hAnsi="PT Astra Serif"/>
          <w:sz w:val="28"/>
          <w:szCs w:val="28"/>
        </w:rPr>
        <w:t>. По итогам проверок 4 матери</w:t>
      </w:r>
      <w:r w:rsidRPr="00DC5E68">
        <w:rPr>
          <w:rFonts w:ascii="PT Astra Serif" w:hAnsi="PT Astra Serif"/>
          <w:sz w:val="28"/>
          <w:szCs w:val="28"/>
        </w:rPr>
        <w:t>а</w:t>
      </w:r>
      <w:r w:rsidRPr="00DC5E68">
        <w:rPr>
          <w:rFonts w:ascii="PT Astra Serif" w:hAnsi="PT Astra Serif"/>
          <w:sz w:val="28"/>
          <w:szCs w:val="28"/>
        </w:rPr>
        <w:t>ла по контролю за расходами направлены в органы прокуратуры для обращ</w:t>
      </w:r>
      <w:r w:rsidRPr="00DC5E68">
        <w:rPr>
          <w:rFonts w:ascii="PT Astra Serif" w:hAnsi="PT Astra Serif"/>
          <w:sz w:val="28"/>
          <w:szCs w:val="28"/>
        </w:rPr>
        <w:t>е</w:t>
      </w:r>
      <w:r w:rsidRPr="00DC5E68">
        <w:rPr>
          <w:rFonts w:ascii="PT Astra Serif" w:hAnsi="PT Astra Serif"/>
          <w:sz w:val="28"/>
          <w:szCs w:val="28"/>
        </w:rPr>
        <w:t>ния в суд с заявлением об обращении в доход Российской Федерации имущ</w:t>
      </w:r>
      <w:r w:rsidRPr="00DC5E68">
        <w:rPr>
          <w:rFonts w:ascii="PT Astra Serif" w:hAnsi="PT Astra Serif"/>
          <w:sz w:val="28"/>
          <w:szCs w:val="28"/>
        </w:rPr>
        <w:t>е</w:t>
      </w:r>
      <w:r w:rsidRPr="00DC5E68">
        <w:rPr>
          <w:rFonts w:ascii="PT Astra Serif" w:hAnsi="PT Astra Serif"/>
          <w:sz w:val="28"/>
          <w:szCs w:val="28"/>
        </w:rPr>
        <w:t>ства либо денежной суммы, эквивалентной стоимости такого имущества;</w:t>
      </w:r>
      <w:proofErr w:type="gramEnd"/>
      <w:r w:rsidRPr="00DC5E68">
        <w:rPr>
          <w:rFonts w:ascii="PT Astra Serif" w:hAnsi="PT Astra Serif"/>
          <w:sz w:val="28"/>
          <w:szCs w:val="28"/>
        </w:rPr>
        <w:t xml:space="preserve"> </w:t>
      </w:r>
      <w:r w:rsidR="006932AB">
        <w:rPr>
          <w:rFonts w:ascii="PT Astra Serif" w:hAnsi="PT Astra Serif"/>
          <w:sz w:val="28"/>
          <w:szCs w:val="28"/>
        </w:rPr>
        <w:t xml:space="preserve">           </w:t>
      </w:r>
      <w:r w:rsidRPr="00DC5E68">
        <w:rPr>
          <w:rFonts w:ascii="PT Astra Serif" w:hAnsi="PT Astra Serif"/>
          <w:sz w:val="28"/>
          <w:szCs w:val="28"/>
        </w:rPr>
        <w:t>к 5 должностным лицам приме</w:t>
      </w:r>
      <w:r w:rsidR="008911F3" w:rsidRPr="00DC5E68">
        <w:rPr>
          <w:rFonts w:ascii="PT Astra Serif" w:hAnsi="PT Astra Serif"/>
          <w:sz w:val="28"/>
          <w:szCs w:val="28"/>
        </w:rPr>
        <w:t>нены взыскания</w:t>
      </w:r>
      <w:r w:rsidR="00164EB4">
        <w:rPr>
          <w:rFonts w:ascii="PT Astra Serif" w:hAnsi="PT Astra Serif"/>
          <w:sz w:val="28"/>
          <w:szCs w:val="28"/>
        </w:rPr>
        <w:t>:</w:t>
      </w:r>
      <w:r w:rsidR="008911F3" w:rsidRPr="00DC5E68">
        <w:rPr>
          <w:rFonts w:ascii="PT Astra Serif" w:hAnsi="PT Astra Serif"/>
          <w:sz w:val="28"/>
          <w:szCs w:val="28"/>
        </w:rPr>
        <w:t xml:space="preserve"> в виде замечания </w:t>
      </w:r>
      <w:r w:rsidRPr="00DC5E68">
        <w:rPr>
          <w:rFonts w:ascii="PT Astra Serif" w:hAnsi="PT Astra Serif"/>
          <w:sz w:val="28"/>
          <w:szCs w:val="28"/>
        </w:rPr>
        <w:t>– 2, выг</w:t>
      </w:r>
      <w:r w:rsidRPr="00DC5E68">
        <w:rPr>
          <w:rFonts w:ascii="PT Astra Serif" w:hAnsi="PT Astra Serif"/>
          <w:sz w:val="28"/>
          <w:szCs w:val="28"/>
        </w:rPr>
        <w:t>о</w:t>
      </w:r>
      <w:r w:rsidRPr="00DC5E68">
        <w:rPr>
          <w:rFonts w:ascii="PT Astra Serif" w:hAnsi="PT Astra Serif"/>
          <w:sz w:val="28"/>
          <w:szCs w:val="28"/>
        </w:rPr>
        <w:t>вора – 1, предупреждение о неполном должностном соответствии – 1, увол</w:t>
      </w:r>
      <w:r w:rsidRPr="00DC5E68">
        <w:rPr>
          <w:rFonts w:ascii="PT Astra Serif" w:hAnsi="PT Astra Serif"/>
          <w:sz w:val="28"/>
          <w:szCs w:val="28"/>
        </w:rPr>
        <w:t>ь</w:t>
      </w:r>
      <w:r w:rsidRPr="00DC5E68">
        <w:rPr>
          <w:rFonts w:ascii="PT Astra Serif" w:hAnsi="PT Astra Serif"/>
          <w:sz w:val="28"/>
          <w:szCs w:val="28"/>
        </w:rPr>
        <w:t>нение</w:t>
      </w:r>
      <w:r w:rsidR="006932AB">
        <w:rPr>
          <w:rFonts w:ascii="PT Astra Serif" w:hAnsi="PT Astra Serif"/>
          <w:sz w:val="28"/>
          <w:szCs w:val="28"/>
        </w:rPr>
        <w:t xml:space="preserve"> </w:t>
      </w:r>
      <w:r w:rsidRPr="00DC5E68">
        <w:rPr>
          <w:rFonts w:ascii="PT Astra Serif" w:hAnsi="PT Astra Serif"/>
          <w:sz w:val="28"/>
          <w:szCs w:val="28"/>
        </w:rPr>
        <w:t xml:space="preserve">в связи с утратой доверия – 1. </w:t>
      </w:r>
    </w:p>
    <w:p w:rsidR="006C2AEF" w:rsidRPr="00DC5E68" w:rsidRDefault="006C2AEF" w:rsidP="00A46E4B">
      <w:pPr>
        <w:widowControl w:val="0"/>
        <w:ind w:firstLine="680"/>
        <w:jc w:val="both"/>
        <w:rPr>
          <w:rFonts w:ascii="PT Astra Serif" w:hAnsi="PT Astra Serif"/>
          <w:sz w:val="28"/>
          <w:szCs w:val="28"/>
        </w:rPr>
      </w:pPr>
      <w:proofErr w:type="gramStart"/>
      <w:r w:rsidRPr="00DC5E68">
        <w:rPr>
          <w:rFonts w:ascii="PT Astra Serif" w:hAnsi="PT Astra Serif"/>
          <w:sz w:val="28"/>
          <w:szCs w:val="28"/>
        </w:rPr>
        <w:t xml:space="preserve">Уполномоченным структурным подразделением аппарата </w:t>
      </w:r>
      <w:r w:rsidR="001D63C5" w:rsidRPr="00DC5E68">
        <w:rPr>
          <w:rFonts w:ascii="PT Astra Serif" w:hAnsi="PT Astra Serif"/>
          <w:sz w:val="28"/>
          <w:szCs w:val="28"/>
        </w:rPr>
        <w:t>Алтайского кра</w:t>
      </w:r>
      <w:r w:rsidR="00180DC3" w:rsidRPr="00DC5E68">
        <w:rPr>
          <w:rFonts w:ascii="PT Astra Serif" w:hAnsi="PT Astra Serif"/>
          <w:sz w:val="28"/>
          <w:szCs w:val="28"/>
        </w:rPr>
        <w:t>евого Законодательного Собрания</w:t>
      </w:r>
      <w:r w:rsidRPr="00DC5E68">
        <w:rPr>
          <w:rFonts w:ascii="PT Astra Serif" w:hAnsi="PT Astra Serif"/>
          <w:sz w:val="28"/>
          <w:szCs w:val="28"/>
        </w:rPr>
        <w:t xml:space="preserve"> (отделом по профилактике коррупц</w:t>
      </w:r>
      <w:r w:rsidRPr="00DC5E68">
        <w:rPr>
          <w:rFonts w:ascii="PT Astra Serif" w:hAnsi="PT Astra Serif"/>
          <w:sz w:val="28"/>
          <w:szCs w:val="28"/>
        </w:rPr>
        <w:t>и</w:t>
      </w:r>
      <w:r w:rsidRPr="00DC5E68">
        <w:rPr>
          <w:rFonts w:ascii="PT Astra Serif" w:hAnsi="PT Astra Serif"/>
          <w:sz w:val="28"/>
          <w:szCs w:val="28"/>
        </w:rPr>
        <w:t xml:space="preserve">онных правонарушений </w:t>
      </w:r>
      <w:r w:rsidR="00C21E3E" w:rsidRPr="00DC5E68">
        <w:rPr>
          <w:rFonts w:ascii="PT Astra Serif" w:hAnsi="PT Astra Serif"/>
          <w:sz w:val="28"/>
          <w:szCs w:val="28"/>
        </w:rPr>
        <w:t>экспертно-правового управления</w:t>
      </w:r>
      <w:r w:rsidRPr="00DC5E68">
        <w:rPr>
          <w:rFonts w:ascii="PT Astra Serif" w:hAnsi="PT Astra Serif"/>
          <w:sz w:val="28"/>
          <w:szCs w:val="28"/>
        </w:rPr>
        <w:t>)</w:t>
      </w:r>
      <w:r w:rsidR="00C21E3E" w:rsidRPr="00DC5E68">
        <w:rPr>
          <w:rFonts w:ascii="PT Astra Serif" w:hAnsi="PT Astra Serif"/>
          <w:sz w:val="28"/>
          <w:szCs w:val="28"/>
        </w:rPr>
        <w:t xml:space="preserve"> проведены в о</w:t>
      </w:r>
      <w:r w:rsidR="00C21E3E" w:rsidRPr="00DC5E68">
        <w:rPr>
          <w:rFonts w:ascii="PT Astra Serif" w:hAnsi="PT Astra Serif"/>
          <w:sz w:val="28"/>
          <w:szCs w:val="28"/>
        </w:rPr>
        <w:t>т</w:t>
      </w:r>
      <w:r w:rsidR="00C21E3E" w:rsidRPr="00DC5E68">
        <w:rPr>
          <w:rFonts w:ascii="PT Astra Serif" w:hAnsi="PT Astra Serif"/>
          <w:sz w:val="28"/>
          <w:szCs w:val="28"/>
        </w:rPr>
        <w:t xml:space="preserve">ношении депутатов </w:t>
      </w:r>
      <w:r w:rsidR="001D63C5" w:rsidRPr="00DC5E68">
        <w:rPr>
          <w:rFonts w:ascii="PT Astra Serif" w:hAnsi="PT Astra Serif"/>
          <w:sz w:val="28"/>
          <w:szCs w:val="28"/>
        </w:rPr>
        <w:t>Алтайского краевого Законо</w:t>
      </w:r>
      <w:r w:rsidR="00F15727" w:rsidRPr="00DC5E68">
        <w:rPr>
          <w:rFonts w:ascii="PT Astra Serif" w:hAnsi="PT Astra Serif"/>
          <w:sz w:val="28"/>
          <w:szCs w:val="28"/>
        </w:rPr>
        <w:t xml:space="preserve">дательного Собрания </w:t>
      </w:r>
      <w:r w:rsidR="00180DC3" w:rsidRPr="00DC5E68">
        <w:rPr>
          <w:rFonts w:ascii="PT Astra Serif" w:hAnsi="PT Astra Serif"/>
          <w:sz w:val="28"/>
          <w:szCs w:val="28"/>
        </w:rPr>
        <w:t xml:space="preserve">                    </w:t>
      </w:r>
      <w:r w:rsidR="00C21E3E" w:rsidRPr="00DC5E68">
        <w:rPr>
          <w:rFonts w:ascii="PT Astra Serif" w:hAnsi="PT Astra Serif"/>
          <w:sz w:val="28"/>
          <w:szCs w:val="28"/>
        </w:rPr>
        <w:t>33 проверки достоверности представленных</w:t>
      </w:r>
      <w:r w:rsidR="00F15727" w:rsidRPr="00DC5E68">
        <w:rPr>
          <w:rFonts w:ascii="PT Astra Serif" w:hAnsi="PT Astra Serif"/>
          <w:sz w:val="28"/>
          <w:szCs w:val="28"/>
        </w:rPr>
        <w:t xml:space="preserve"> </w:t>
      </w:r>
      <w:r w:rsidR="00C21E3E" w:rsidRPr="00DC5E68">
        <w:rPr>
          <w:rFonts w:ascii="PT Astra Serif" w:hAnsi="PT Astra Serif"/>
          <w:sz w:val="28"/>
          <w:szCs w:val="28"/>
        </w:rPr>
        <w:t xml:space="preserve">сведений </w:t>
      </w:r>
      <w:r w:rsidR="00F15727" w:rsidRPr="00DC5E68">
        <w:rPr>
          <w:rFonts w:ascii="PT Astra Serif" w:hAnsi="PT Astra Serif"/>
          <w:sz w:val="28"/>
          <w:szCs w:val="28"/>
        </w:rPr>
        <w:t xml:space="preserve">о доходах за 2019,                    2020 гг., </w:t>
      </w:r>
      <w:r w:rsidR="009A5A08" w:rsidRPr="00DC5E68">
        <w:rPr>
          <w:rFonts w:ascii="PT Astra Serif" w:hAnsi="PT Astra Serif"/>
          <w:sz w:val="28"/>
          <w:szCs w:val="28"/>
        </w:rPr>
        <w:t xml:space="preserve">по результатам которых </w:t>
      </w:r>
      <w:r w:rsidR="00AD1CA8" w:rsidRPr="00DC5E68">
        <w:rPr>
          <w:rFonts w:ascii="PT Astra Serif" w:hAnsi="PT Astra Serif"/>
          <w:sz w:val="28"/>
          <w:szCs w:val="28"/>
        </w:rPr>
        <w:t xml:space="preserve">установлены несущественные искажения сведений о доходах, </w:t>
      </w:r>
      <w:r w:rsidR="00374642" w:rsidRPr="00DC5E68">
        <w:rPr>
          <w:rFonts w:ascii="PT Astra Serif" w:hAnsi="PT Astra Serif"/>
          <w:sz w:val="28"/>
          <w:szCs w:val="28"/>
        </w:rPr>
        <w:t xml:space="preserve">в связи </w:t>
      </w:r>
      <w:r w:rsidR="00842D06" w:rsidRPr="00DC5E68">
        <w:rPr>
          <w:rFonts w:ascii="PT Astra Serif" w:hAnsi="PT Astra Serif"/>
          <w:sz w:val="28"/>
          <w:szCs w:val="28"/>
        </w:rPr>
        <w:t xml:space="preserve">с этим </w:t>
      </w:r>
      <w:r w:rsidR="00AD1CA8" w:rsidRPr="00DC5E68">
        <w:rPr>
          <w:rFonts w:ascii="PT Astra Serif" w:hAnsi="PT Astra Serif"/>
          <w:sz w:val="28"/>
          <w:szCs w:val="28"/>
        </w:rPr>
        <w:t xml:space="preserve">депутаты </w:t>
      </w:r>
      <w:r w:rsidR="00374642" w:rsidRPr="00DC5E68">
        <w:rPr>
          <w:rFonts w:ascii="PT Astra Serif" w:hAnsi="PT Astra Serif"/>
          <w:sz w:val="28"/>
          <w:szCs w:val="28"/>
        </w:rPr>
        <w:t>предупреждены о недопущении нарушений</w:t>
      </w:r>
      <w:r w:rsidR="00F34EB6" w:rsidRPr="00DC5E68">
        <w:rPr>
          <w:rFonts w:ascii="PT Astra Serif" w:hAnsi="PT Astra Serif"/>
          <w:sz w:val="28"/>
          <w:szCs w:val="28"/>
        </w:rPr>
        <w:t xml:space="preserve"> впредь.</w:t>
      </w:r>
      <w:proofErr w:type="gramEnd"/>
      <w:r w:rsidR="00F34EB6" w:rsidRPr="00DC5E68">
        <w:rPr>
          <w:rFonts w:ascii="PT Astra Serif" w:hAnsi="PT Astra Serif"/>
          <w:sz w:val="28"/>
          <w:szCs w:val="28"/>
        </w:rPr>
        <w:t xml:space="preserve"> </w:t>
      </w:r>
      <w:r w:rsidR="00DA5337" w:rsidRPr="00DC5E68">
        <w:rPr>
          <w:rFonts w:ascii="PT Astra Serif" w:hAnsi="PT Astra Serif"/>
          <w:sz w:val="28"/>
          <w:szCs w:val="28"/>
        </w:rPr>
        <w:t xml:space="preserve">Осуществлен </w:t>
      </w:r>
      <w:proofErr w:type="gramStart"/>
      <w:r w:rsidR="00DA5337" w:rsidRPr="00DC5E68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DA5337" w:rsidRPr="00DC5E68">
        <w:rPr>
          <w:rFonts w:ascii="PT Astra Serif" w:hAnsi="PT Astra Serif"/>
          <w:sz w:val="28"/>
          <w:szCs w:val="28"/>
        </w:rPr>
        <w:t xml:space="preserve"> расход</w:t>
      </w:r>
      <w:r w:rsidR="007472A6" w:rsidRPr="00DC5E68">
        <w:rPr>
          <w:rFonts w:ascii="PT Astra Serif" w:hAnsi="PT Astra Serif"/>
          <w:sz w:val="28"/>
          <w:szCs w:val="28"/>
        </w:rPr>
        <w:t>ами</w:t>
      </w:r>
      <w:r w:rsidR="00DA5337" w:rsidRPr="00DC5E68">
        <w:rPr>
          <w:rFonts w:ascii="PT Astra Serif" w:hAnsi="PT Astra Serif"/>
          <w:sz w:val="28"/>
          <w:szCs w:val="28"/>
        </w:rPr>
        <w:t xml:space="preserve"> </w:t>
      </w:r>
      <w:r w:rsidR="00115026" w:rsidRPr="00DC5E68">
        <w:rPr>
          <w:rFonts w:ascii="PT Astra Serif" w:hAnsi="PT Astra Serif"/>
          <w:sz w:val="28"/>
          <w:szCs w:val="28"/>
        </w:rPr>
        <w:t xml:space="preserve">в отношении </w:t>
      </w:r>
      <w:r w:rsidR="00A654B1" w:rsidRPr="00DC5E68">
        <w:rPr>
          <w:rFonts w:ascii="PT Astra Serif" w:hAnsi="PT Astra Serif"/>
          <w:sz w:val="28"/>
          <w:szCs w:val="28"/>
        </w:rPr>
        <w:t>1 деп</w:t>
      </w:r>
      <w:r w:rsidR="00A654B1" w:rsidRPr="00DC5E68">
        <w:rPr>
          <w:rFonts w:ascii="PT Astra Serif" w:hAnsi="PT Astra Serif"/>
          <w:sz w:val="28"/>
          <w:szCs w:val="28"/>
        </w:rPr>
        <w:t>у</w:t>
      </w:r>
      <w:r w:rsidR="00A654B1" w:rsidRPr="00DC5E68">
        <w:rPr>
          <w:rFonts w:ascii="PT Astra Serif" w:hAnsi="PT Astra Serif"/>
          <w:sz w:val="28"/>
          <w:szCs w:val="28"/>
        </w:rPr>
        <w:t>тат</w:t>
      </w:r>
      <w:r w:rsidR="00842D06" w:rsidRPr="00DC5E68">
        <w:rPr>
          <w:rFonts w:ascii="PT Astra Serif" w:hAnsi="PT Astra Serif"/>
          <w:sz w:val="28"/>
          <w:szCs w:val="28"/>
        </w:rPr>
        <w:t>а</w:t>
      </w:r>
      <w:r w:rsidR="00DA5337" w:rsidRPr="00DC5E68">
        <w:rPr>
          <w:rFonts w:ascii="PT Astra Serif" w:hAnsi="PT Astra Serif"/>
          <w:sz w:val="28"/>
          <w:szCs w:val="28"/>
        </w:rPr>
        <w:t xml:space="preserve">, </w:t>
      </w:r>
      <w:r w:rsidR="00A654B1" w:rsidRPr="00DC5E68">
        <w:rPr>
          <w:rFonts w:ascii="PT Astra Serif" w:hAnsi="PT Astra Serif"/>
          <w:sz w:val="28"/>
          <w:szCs w:val="28"/>
        </w:rPr>
        <w:t>в свя</w:t>
      </w:r>
      <w:r w:rsidR="00842D06" w:rsidRPr="00DC5E68">
        <w:rPr>
          <w:rFonts w:ascii="PT Astra Serif" w:hAnsi="PT Astra Serif"/>
          <w:sz w:val="28"/>
          <w:szCs w:val="28"/>
        </w:rPr>
        <w:t>зи с истечением срока полномочий</w:t>
      </w:r>
      <w:r w:rsidR="00A654B1" w:rsidRPr="00DC5E68">
        <w:rPr>
          <w:rFonts w:ascii="PT Astra Serif" w:hAnsi="PT Astra Serif"/>
          <w:sz w:val="28"/>
          <w:szCs w:val="28"/>
        </w:rPr>
        <w:t>, материалы, собранные в ра</w:t>
      </w:r>
      <w:r w:rsidR="00A654B1" w:rsidRPr="00DC5E68">
        <w:rPr>
          <w:rFonts w:ascii="PT Astra Serif" w:hAnsi="PT Astra Serif"/>
          <w:sz w:val="28"/>
          <w:szCs w:val="28"/>
        </w:rPr>
        <w:t>м</w:t>
      </w:r>
      <w:r w:rsidR="00A654B1" w:rsidRPr="00DC5E68">
        <w:rPr>
          <w:rFonts w:ascii="PT Astra Serif" w:hAnsi="PT Astra Serif"/>
          <w:sz w:val="28"/>
          <w:szCs w:val="28"/>
        </w:rPr>
        <w:t xml:space="preserve">ках </w:t>
      </w:r>
      <w:r w:rsidR="0026389F" w:rsidRPr="00DC5E68">
        <w:rPr>
          <w:rFonts w:ascii="PT Astra Serif" w:hAnsi="PT Astra Serif"/>
          <w:sz w:val="28"/>
          <w:szCs w:val="28"/>
        </w:rPr>
        <w:t>контроля</w:t>
      </w:r>
      <w:r w:rsidR="00A654B1" w:rsidRPr="00DC5E68">
        <w:rPr>
          <w:rFonts w:ascii="PT Astra Serif" w:hAnsi="PT Astra Serif"/>
          <w:sz w:val="28"/>
          <w:szCs w:val="28"/>
        </w:rPr>
        <w:t>, направлены в</w:t>
      </w:r>
      <w:r w:rsidR="00F1572A" w:rsidRPr="00DC5E68">
        <w:rPr>
          <w:rFonts w:ascii="PT Astra Serif" w:hAnsi="PT Astra Serif"/>
          <w:sz w:val="28"/>
          <w:szCs w:val="28"/>
        </w:rPr>
        <w:t xml:space="preserve"> органы прокуратуры</w:t>
      </w:r>
      <w:r w:rsidR="00A654B1" w:rsidRPr="00DC5E68">
        <w:rPr>
          <w:rFonts w:ascii="PT Astra Serif" w:hAnsi="PT Astra Serif"/>
          <w:sz w:val="28"/>
          <w:szCs w:val="28"/>
        </w:rPr>
        <w:t xml:space="preserve"> для дальнейшего прове</w:t>
      </w:r>
      <w:r w:rsidR="00264F7E" w:rsidRPr="00DC5E68">
        <w:rPr>
          <w:rFonts w:ascii="PT Astra Serif" w:hAnsi="PT Astra Serif"/>
          <w:sz w:val="28"/>
          <w:szCs w:val="28"/>
        </w:rPr>
        <w:t>д</w:t>
      </w:r>
      <w:r w:rsidR="00264F7E" w:rsidRPr="00DC5E68">
        <w:rPr>
          <w:rFonts w:ascii="PT Astra Serif" w:hAnsi="PT Astra Serif"/>
          <w:sz w:val="28"/>
          <w:szCs w:val="28"/>
        </w:rPr>
        <w:t>е</w:t>
      </w:r>
      <w:r w:rsidR="00264F7E" w:rsidRPr="00DC5E68">
        <w:rPr>
          <w:rFonts w:ascii="PT Astra Serif" w:hAnsi="PT Astra Serif"/>
          <w:sz w:val="28"/>
          <w:szCs w:val="28"/>
        </w:rPr>
        <w:t>ния проверки</w:t>
      </w:r>
      <w:r w:rsidR="00A654B1" w:rsidRPr="00DC5E68">
        <w:rPr>
          <w:rFonts w:ascii="PT Astra Serif" w:hAnsi="PT Astra Serif"/>
          <w:sz w:val="28"/>
          <w:szCs w:val="28"/>
        </w:rPr>
        <w:t>.</w:t>
      </w:r>
    </w:p>
    <w:p w:rsidR="004D7AA7" w:rsidRPr="00DC5E68" w:rsidRDefault="004D7AA7" w:rsidP="00D40511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C5E68">
        <w:rPr>
          <w:rFonts w:ascii="PT Astra Serif" w:hAnsi="PT Astra Serif"/>
          <w:sz w:val="28"/>
          <w:szCs w:val="28"/>
        </w:rPr>
        <w:lastRenderedPageBreak/>
        <w:t xml:space="preserve">Работа </w:t>
      </w:r>
      <w:r w:rsidR="00D31FB2" w:rsidRPr="00DC5E68">
        <w:rPr>
          <w:rFonts w:ascii="PT Astra Serif" w:hAnsi="PT Astra Serif"/>
          <w:sz w:val="28"/>
          <w:szCs w:val="28"/>
        </w:rPr>
        <w:t>о</w:t>
      </w:r>
      <w:r w:rsidR="007125BE" w:rsidRPr="00DC5E68">
        <w:rPr>
          <w:rFonts w:ascii="PT Astra Serif" w:hAnsi="PT Astra Serif"/>
          <w:sz w:val="28"/>
          <w:szCs w:val="28"/>
        </w:rPr>
        <w:t>тдела</w:t>
      </w:r>
      <w:r w:rsidRPr="00DC5E68">
        <w:rPr>
          <w:rFonts w:ascii="PT Astra Serif" w:hAnsi="PT Astra Serif"/>
          <w:sz w:val="28"/>
          <w:szCs w:val="28"/>
        </w:rPr>
        <w:t xml:space="preserve"> </w:t>
      </w:r>
      <w:r w:rsidR="00D31FB2" w:rsidRPr="00DC5E68">
        <w:rPr>
          <w:rFonts w:ascii="PT Astra Serif" w:hAnsi="PT Astra Serif"/>
          <w:sz w:val="28"/>
          <w:szCs w:val="28"/>
        </w:rPr>
        <w:t xml:space="preserve">по профилактике коррупционных </w:t>
      </w:r>
      <w:r w:rsidR="00492D6F" w:rsidRPr="00DC5E68">
        <w:rPr>
          <w:rFonts w:ascii="PT Astra Serif" w:hAnsi="PT Astra Serif"/>
          <w:sz w:val="28"/>
          <w:szCs w:val="28"/>
        </w:rPr>
        <w:t xml:space="preserve">и иных </w:t>
      </w:r>
      <w:r w:rsidR="00D31FB2" w:rsidRPr="00DC5E68">
        <w:rPr>
          <w:rFonts w:ascii="PT Astra Serif" w:hAnsi="PT Astra Serif"/>
          <w:sz w:val="28"/>
          <w:szCs w:val="28"/>
        </w:rPr>
        <w:t>правонаруш</w:t>
      </w:r>
      <w:r w:rsidR="00D31FB2" w:rsidRPr="00DC5E68">
        <w:rPr>
          <w:rFonts w:ascii="PT Astra Serif" w:hAnsi="PT Astra Serif"/>
          <w:sz w:val="28"/>
          <w:szCs w:val="28"/>
        </w:rPr>
        <w:t>е</w:t>
      </w:r>
      <w:r w:rsidR="00D31FB2" w:rsidRPr="00DC5E68">
        <w:rPr>
          <w:rFonts w:ascii="PT Astra Serif" w:hAnsi="PT Astra Serif"/>
          <w:sz w:val="28"/>
          <w:szCs w:val="28"/>
        </w:rPr>
        <w:t xml:space="preserve">ний </w:t>
      </w:r>
      <w:r w:rsidR="00492D6F" w:rsidRPr="00DC5E68">
        <w:rPr>
          <w:rFonts w:ascii="PT Astra Serif" w:hAnsi="PT Astra Serif"/>
          <w:sz w:val="28"/>
          <w:szCs w:val="28"/>
        </w:rPr>
        <w:t xml:space="preserve">Администрации Губернатора и Правительства Алтайского края </w:t>
      </w:r>
      <w:r w:rsidRPr="00DC5E68">
        <w:rPr>
          <w:rFonts w:ascii="PT Astra Serif" w:hAnsi="PT Astra Serif"/>
          <w:sz w:val="28"/>
          <w:szCs w:val="28"/>
        </w:rPr>
        <w:t>и кадр</w:t>
      </w:r>
      <w:r w:rsidRPr="00DC5E68">
        <w:rPr>
          <w:rFonts w:ascii="PT Astra Serif" w:hAnsi="PT Astra Serif"/>
          <w:sz w:val="28"/>
          <w:szCs w:val="28"/>
        </w:rPr>
        <w:t>о</w:t>
      </w:r>
      <w:r w:rsidRPr="00DC5E68">
        <w:rPr>
          <w:rFonts w:ascii="PT Astra Serif" w:hAnsi="PT Astra Serif"/>
          <w:sz w:val="28"/>
          <w:szCs w:val="28"/>
        </w:rPr>
        <w:t xml:space="preserve">вых </w:t>
      </w:r>
      <w:r w:rsidR="00B31435" w:rsidRPr="00DC5E68">
        <w:rPr>
          <w:rFonts w:ascii="PT Astra Serif" w:hAnsi="PT Astra Serif"/>
          <w:sz w:val="28"/>
          <w:szCs w:val="28"/>
        </w:rPr>
        <w:t>подразделений ОГ</w:t>
      </w:r>
      <w:r w:rsidRPr="00DC5E68">
        <w:rPr>
          <w:rFonts w:ascii="PT Astra Serif" w:hAnsi="PT Astra Serif"/>
          <w:sz w:val="28"/>
          <w:szCs w:val="28"/>
        </w:rPr>
        <w:t>В, ОМС по выявлению случаев несоблюдения треб</w:t>
      </w:r>
      <w:r w:rsidRPr="00DC5E68">
        <w:rPr>
          <w:rFonts w:ascii="PT Astra Serif" w:hAnsi="PT Astra Serif"/>
          <w:sz w:val="28"/>
          <w:szCs w:val="28"/>
        </w:rPr>
        <w:t>о</w:t>
      </w:r>
      <w:r w:rsidRPr="00DC5E68">
        <w:rPr>
          <w:rFonts w:ascii="PT Astra Serif" w:hAnsi="PT Astra Serif"/>
          <w:sz w:val="28"/>
          <w:szCs w:val="28"/>
        </w:rPr>
        <w:t xml:space="preserve">ваний о предотвращении или об урегулировании конфликта </w:t>
      </w:r>
      <w:r w:rsidR="006E3BD8" w:rsidRPr="00DC5E68">
        <w:rPr>
          <w:rFonts w:ascii="PT Astra Serif" w:hAnsi="PT Astra Serif"/>
          <w:sz w:val="28"/>
          <w:szCs w:val="28"/>
        </w:rPr>
        <w:t xml:space="preserve">интересов </w:t>
      </w:r>
      <w:r w:rsidRPr="00DC5E68">
        <w:rPr>
          <w:rFonts w:ascii="PT Astra Serif" w:hAnsi="PT Astra Serif"/>
          <w:sz w:val="28"/>
          <w:szCs w:val="28"/>
        </w:rPr>
        <w:t>пр</w:t>
      </w:r>
      <w:r w:rsidRPr="00DC5E68">
        <w:rPr>
          <w:rFonts w:ascii="PT Astra Serif" w:hAnsi="PT Astra Serif"/>
          <w:sz w:val="28"/>
          <w:szCs w:val="28"/>
        </w:rPr>
        <w:t>о</w:t>
      </w:r>
      <w:r w:rsidRPr="00DC5E68">
        <w:rPr>
          <w:rFonts w:ascii="PT Astra Serif" w:hAnsi="PT Astra Serif"/>
          <w:sz w:val="28"/>
          <w:szCs w:val="28"/>
        </w:rPr>
        <w:t>водится, в основном, в виде анализа справок о доходах, анкетных данных сл</w:t>
      </w:r>
      <w:r w:rsidR="005B6C09" w:rsidRPr="00DC5E68">
        <w:rPr>
          <w:rFonts w:ascii="PT Astra Serif" w:hAnsi="PT Astra Serif"/>
          <w:sz w:val="28"/>
          <w:szCs w:val="28"/>
        </w:rPr>
        <w:t>ужащих, поступивших уведомлений</w:t>
      </w:r>
      <w:r w:rsidR="00BA464A" w:rsidRPr="00DC5E68">
        <w:rPr>
          <w:rFonts w:ascii="PT Astra Serif" w:hAnsi="PT Astra Serif"/>
          <w:sz w:val="28"/>
          <w:szCs w:val="28"/>
        </w:rPr>
        <w:t xml:space="preserve"> </w:t>
      </w:r>
      <w:r w:rsidRPr="00DC5E68">
        <w:rPr>
          <w:rFonts w:ascii="PT Astra Serif" w:hAnsi="PT Astra Serif"/>
          <w:sz w:val="28"/>
          <w:szCs w:val="28"/>
        </w:rPr>
        <w:t xml:space="preserve">о возможном конфликте интересов и </w:t>
      </w:r>
      <w:r w:rsidR="00C7654D" w:rsidRPr="00DC5E68">
        <w:rPr>
          <w:rFonts w:ascii="PT Astra Serif" w:hAnsi="PT Astra Serif"/>
          <w:sz w:val="28"/>
          <w:szCs w:val="28"/>
        </w:rPr>
        <w:t xml:space="preserve">   </w:t>
      </w:r>
      <w:r w:rsidR="00343DB9" w:rsidRPr="00DC5E68">
        <w:rPr>
          <w:rFonts w:ascii="PT Astra Serif" w:hAnsi="PT Astra Serif"/>
          <w:sz w:val="28"/>
          <w:szCs w:val="28"/>
        </w:rPr>
        <w:t xml:space="preserve">               </w:t>
      </w:r>
      <w:r w:rsidR="00C7654D" w:rsidRPr="00DC5E68">
        <w:rPr>
          <w:rFonts w:ascii="PT Astra Serif" w:hAnsi="PT Astra Serif"/>
          <w:sz w:val="28"/>
          <w:szCs w:val="28"/>
        </w:rPr>
        <w:t xml:space="preserve"> </w:t>
      </w:r>
      <w:r w:rsidRPr="00DC5E68">
        <w:rPr>
          <w:rFonts w:ascii="PT Astra Serif" w:hAnsi="PT Astra Serif"/>
          <w:sz w:val="28"/>
          <w:szCs w:val="28"/>
        </w:rPr>
        <w:t>о намерении осуществлять иную оплачиваемую работу, заявлений на пол</w:t>
      </w:r>
      <w:r w:rsidRPr="00DC5E68">
        <w:rPr>
          <w:rFonts w:ascii="PT Astra Serif" w:hAnsi="PT Astra Serif"/>
          <w:sz w:val="28"/>
          <w:szCs w:val="28"/>
        </w:rPr>
        <w:t>у</w:t>
      </w:r>
      <w:r w:rsidRPr="00DC5E68">
        <w:rPr>
          <w:rFonts w:ascii="PT Astra Serif" w:hAnsi="PT Astra Serif"/>
          <w:sz w:val="28"/>
          <w:szCs w:val="28"/>
        </w:rPr>
        <w:t>чение разрешения</w:t>
      </w:r>
      <w:proofErr w:type="gramEnd"/>
      <w:r w:rsidRPr="00DC5E68">
        <w:rPr>
          <w:rFonts w:ascii="PT Astra Serif" w:hAnsi="PT Astra Serif"/>
          <w:sz w:val="28"/>
          <w:szCs w:val="28"/>
        </w:rPr>
        <w:t xml:space="preserve"> представителя нанимателя на участие в управлении н</w:t>
      </w:r>
      <w:r w:rsidRPr="00DC5E68">
        <w:rPr>
          <w:rFonts w:ascii="PT Astra Serif" w:hAnsi="PT Astra Serif"/>
          <w:sz w:val="28"/>
          <w:szCs w:val="28"/>
        </w:rPr>
        <w:t>е</w:t>
      </w:r>
      <w:r w:rsidRPr="00DC5E68">
        <w:rPr>
          <w:rFonts w:ascii="PT Astra Serif" w:hAnsi="PT Astra Serif"/>
          <w:sz w:val="28"/>
          <w:szCs w:val="28"/>
        </w:rPr>
        <w:t>коммерческими организациями, информации работодателей о трудоустро</w:t>
      </w:r>
      <w:r w:rsidRPr="00DC5E68">
        <w:rPr>
          <w:rFonts w:ascii="PT Astra Serif" w:hAnsi="PT Astra Serif"/>
          <w:sz w:val="28"/>
          <w:szCs w:val="28"/>
        </w:rPr>
        <w:t>й</w:t>
      </w:r>
      <w:r w:rsidRPr="00DC5E68">
        <w:rPr>
          <w:rFonts w:ascii="PT Astra Serif" w:hAnsi="PT Astra Serif"/>
          <w:sz w:val="28"/>
          <w:szCs w:val="28"/>
        </w:rPr>
        <w:t xml:space="preserve">стве бывших гражданских служащих. </w:t>
      </w:r>
    </w:p>
    <w:p w:rsidR="004D7AA7" w:rsidRPr="00DC5E68" w:rsidRDefault="004D7AA7" w:rsidP="00D40511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5E68">
        <w:rPr>
          <w:rFonts w:ascii="PT Astra Serif" w:hAnsi="PT Astra Serif"/>
          <w:sz w:val="28"/>
          <w:szCs w:val="28"/>
        </w:rPr>
        <w:t>О возникновении конфликта интересов и о возможном возникновении конфликта интересов в установл</w:t>
      </w:r>
      <w:r w:rsidR="006F3C68" w:rsidRPr="00DC5E68">
        <w:rPr>
          <w:rFonts w:ascii="PT Astra Serif" w:hAnsi="PT Astra Serif"/>
          <w:sz w:val="28"/>
          <w:szCs w:val="28"/>
        </w:rPr>
        <w:t>енном порядке поступило</w:t>
      </w:r>
      <w:r w:rsidR="00BC4E34" w:rsidRPr="00DC5E68">
        <w:rPr>
          <w:rFonts w:ascii="PT Astra Serif" w:hAnsi="PT Astra Serif"/>
          <w:sz w:val="28"/>
          <w:szCs w:val="28"/>
        </w:rPr>
        <w:t xml:space="preserve"> </w:t>
      </w:r>
      <w:r w:rsidR="00540E7F" w:rsidRPr="00DC5E68">
        <w:rPr>
          <w:rFonts w:ascii="PT Astra Serif" w:hAnsi="PT Astra Serif"/>
          <w:sz w:val="28"/>
          <w:szCs w:val="28"/>
        </w:rPr>
        <w:t>28</w:t>
      </w:r>
      <w:r w:rsidR="00BC4E34" w:rsidRPr="00DC5E68">
        <w:rPr>
          <w:rFonts w:ascii="PT Astra Serif" w:hAnsi="PT Astra Serif"/>
          <w:sz w:val="28"/>
          <w:szCs w:val="28"/>
        </w:rPr>
        <w:t xml:space="preserve"> </w:t>
      </w:r>
      <w:r w:rsidR="006F3C68" w:rsidRPr="00DC5E68">
        <w:rPr>
          <w:rFonts w:ascii="PT Astra Serif" w:hAnsi="PT Astra Serif"/>
          <w:sz w:val="28"/>
          <w:szCs w:val="28"/>
        </w:rPr>
        <w:t>(20</w:t>
      </w:r>
      <w:r w:rsidR="00271424" w:rsidRPr="00DC5E68">
        <w:rPr>
          <w:rFonts w:ascii="PT Astra Serif" w:hAnsi="PT Astra Serif"/>
          <w:sz w:val="28"/>
          <w:szCs w:val="28"/>
        </w:rPr>
        <w:t>21</w:t>
      </w:r>
      <w:r w:rsidRPr="00DC5E68">
        <w:rPr>
          <w:rFonts w:ascii="PT Astra Serif" w:hAnsi="PT Astra Serif"/>
          <w:sz w:val="28"/>
          <w:szCs w:val="28"/>
        </w:rPr>
        <w:t xml:space="preserve"> г. – </w:t>
      </w:r>
      <w:r w:rsidR="00271424" w:rsidRPr="00DC5E68">
        <w:rPr>
          <w:rFonts w:ascii="PT Astra Serif" w:hAnsi="PT Astra Serif"/>
          <w:sz w:val="28"/>
          <w:szCs w:val="28"/>
        </w:rPr>
        <w:t>41</w:t>
      </w:r>
      <w:r w:rsidRPr="00DC5E68">
        <w:rPr>
          <w:rFonts w:ascii="PT Astra Serif" w:hAnsi="PT Astra Serif"/>
          <w:sz w:val="28"/>
          <w:szCs w:val="28"/>
        </w:rPr>
        <w:t>) уведо</w:t>
      </w:r>
      <w:r w:rsidR="007C5956">
        <w:rPr>
          <w:rFonts w:ascii="PT Astra Serif" w:hAnsi="PT Astra Serif"/>
          <w:sz w:val="28"/>
          <w:szCs w:val="28"/>
        </w:rPr>
        <w:t>млений</w:t>
      </w:r>
      <w:r w:rsidR="006F3C68" w:rsidRPr="00DC5E68">
        <w:rPr>
          <w:rFonts w:ascii="PT Astra Serif" w:hAnsi="PT Astra Serif"/>
          <w:sz w:val="28"/>
          <w:szCs w:val="28"/>
        </w:rPr>
        <w:t xml:space="preserve"> </w:t>
      </w:r>
      <w:r w:rsidR="00BC4E34" w:rsidRPr="00DC5E68">
        <w:rPr>
          <w:rFonts w:ascii="PT Astra Serif" w:hAnsi="PT Astra Serif"/>
          <w:sz w:val="28"/>
          <w:szCs w:val="28"/>
        </w:rPr>
        <w:t xml:space="preserve">государственных </w:t>
      </w:r>
      <w:r w:rsidR="006F3C68" w:rsidRPr="00DC5E68">
        <w:rPr>
          <w:rFonts w:ascii="PT Astra Serif" w:hAnsi="PT Astra Serif"/>
          <w:sz w:val="28"/>
          <w:szCs w:val="28"/>
        </w:rPr>
        <w:t xml:space="preserve">гражданских и </w:t>
      </w:r>
      <w:r w:rsidR="00540E7F" w:rsidRPr="00DC5E68">
        <w:rPr>
          <w:rFonts w:ascii="PT Astra Serif" w:hAnsi="PT Astra Serif"/>
          <w:sz w:val="28"/>
          <w:szCs w:val="28"/>
        </w:rPr>
        <w:t>21</w:t>
      </w:r>
      <w:r w:rsidR="00271424" w:rsidRPr="00DC5E68">
        <w:rPr>
          <w:rFonts w:ascii="PT Astra Serif" w:hAnsi="PT Astra Serif"/>
          <w:sz w:val="28"/>
          <w:szCs w:val="28"/>
        </w:rPr>
        <w:t xml:space="preserve"> (2021</w:t>
      </w:r>
      <w:r w:rsidRPr="00DC5E68">
        <w:rPr>
          <w:rFonts w:ascii="PT Astra Serif" w:hAnsi="PT Astra Serif"/>
          <w:sz w:val="28"/>
          <w:szCs w:val="28"/>
        </w:rPr>
        <w:t xml:space="preserve"> г. – </w:t>
      </w:r>
      <w:r w:rsidR="00271424" w:rsidRPr="00DC5E68">
        <w:rPr>
          <w:rFonts w:ascii="PT Astra Serif" w:hAnsi="PT Astra Serif"/>
          <w:sz w:val="28"/>
          <w:szCs w:val="28"/>
        </w:rPr>
        <w:t>12</w:t>
      </w:r>
      <w:r w:rsidR="00443051" w:rsidRPr="00DC5E68">
        <w:rPr>
          <w:rFonts w:ascii="PT Astra Serif" w:hAnsi="PT Astra Serif"/>
          <w:sz w:val="28"/>
          <w:szCs w:val="28"/>
        </w:rPr>
        <w:t>)</w:t>
      </w:r>
      <w:r w:rsidRPr="00DC5E68">
        <w:rPr>
          <w:rFonts w:ascii="PT Astra Serif" w:hAnsi="PT Astra Serif"/>
          <w:sz w:val="28"/>
          <w:szCs w:val="28"/>
        </w:rPr>
        <w:t xml:space="preserve"> муниципал</w:t>
      </w:r>
      <w:r w:rsidRPr="00DC5E68">
        <w:rPr>
          <w:rFonts w:ascii="PT Astra Serif" w:hAnsi="PT Astra Serif"/>
          <w:sz w:val="28"/>
          <w:szCs w:val="28"/>
        </w:rPr>
        <w:t>ь</w:t>
      </w:r>
      <w:r w:rsidRPr="00DC5E68">
        <w:rPr>
          <w:rFonts w:ascii="PT Astra Serif" w:hAnsi="PT Astra Serif"/>
          <w:sz w:val="28"/>
          <w:szCs w:val="28"/>
        </w:rPr>
        <w:t>ных служа</w:t>
      </w:r>
      <w:r w:rsidR="00744A27" w:rsidRPr="00DC5E68">
        <w:rPr>
          <w:rFonts w:ascii="PT Astra Serif" w:hAnsi="PT Astra Serif"/>
          <w:sz w:val="28"/>
          <w:szCs w:val="28"/>
        </w:rPr>
        <w:t>щих. Приняты м</w:t>
      </w:r>
      <w:r w:rsidR="00144930" w:rsidRPr="00DC5E68">
        <w:rPr>
          <w:rFonts w:ascii="PT Astra Serif" w:hAnsi="PT Astra Serif"/>
          <w:sz w:val="28"/>
          <w:szCs w:val="28"/>
        </w:rPr>
        <w:t>еры по предотвращению и уре</w:t>
      </w:r>
      <w:r w:rsidR="0075745B" w:rsidRPr="00DC5E68">
        <w:rPr>
          <w:rFonts w:ascii="PT Astra Serif" w:hAnsi="PT Astra Serif"/>
          <w:sz w:val="28"/>
          <w:szCs w:val="28"/>
        </w:rPr>
        <w:t>гулированию</w:t>
      </w:r>
      <w:r w:rsidR="00AD1DC0" w:rsidRPr="00DC5E68">
        <w:rPr>
          <w:rFonts w:ascii="PT Astra Serif" w:hAnsi="PT Astra Serif"/>
          <w:sz w:val="28"/>
          <w:szCs w:val="28"/>
        </w:rPr>
        <w:t xml:space="preserve"> ко</w:t>
      </w:r>
      <w:r w:rsidR="00AD1DC0" w:rsidRPr="00DC5E68">
        <w:rPr>
          <w:rFonts w:ascii="PT Astra Serif" w:hAnsi="PT Astra Serif"/>
          <w:sz w:val="28"/>
          <w:szCs w:val="28"/>
        </w:rPr>
        <w:t>н</w:t>
      </w:r>
      <w:r w:rsidR="00AD1DC0" w:rsidRPr="00DC5E68">
        <w:rPr>
          <w:rFonts w:ascii="PT Astra Serif" w:hAnsi="PT Astra Serif"/>
          <w:sz w:val="28"/>
          <w:szCs w:val="28"/>
        </w:rPr>
        <w:t>фликта интересов</w:t>
      </w:r>
      <w:r w:rsidR="007957E2" w:rsidRPr="00DC5E68">
        <w:rPr>
          <w:rFonts w:ascii="PT Astra Serif" w:hAnsi="PT Astra Serif"/>
          <w:sz w:val="28"/>
          <w:szCs w:val="28"/>
        </w:rPr>
        <w:t>.</w:t>
      </w:r>
    </w:p>
    <w:p w:rsidR="00292A7E" w:rsidRPr="00292A7E" w:rsidRDefault="001624CF" w:rsidP="00292A7E">
      <w:pPr>
        <w:widowControl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DC5E68">
        <w:rPr>
          <w:rFonts w:ascii="PT Astra Serif" w:hAnsi="PT Astra Serif"/>
          <w:sz w:val="28"/>
          <w:szCs w:val="28"/>
        </w:rPr>
        <w:t>Отделом</w:t>
      </w:r>
      <w:r w:rsidR="00C648BC" w:rsidRPr="00DC5E68">
        <w:rPr>
          <w:rFonts w:ascii="PT Astra Serif" w:hAnsi="PT Astra Serif"/>
        </w:rPr>
        <w:t xml:space="preserve"> </w:t>
      </w:r>
      <w:r w:rsidR="00C648BC" w:rsidRPr="00DC5E68">
        <w:rPr>
          <w:rFonts w:ascii="PT Astra Serif" w:hAnsi="PT Astra Serif"/>
          <w:sz w:val="28"/>
          <w:szCs w:val="28"/>
        </w:rPr>
        <w:t>по профилактике коррупционных и иных правонарушений Администрации Губернатора и Правительства Алтайского края</w:t>
      </w:r>
      <w:r w:rsidRPr="00DC5E68">
        <w:rPr>
          <w:rFonts w:ascii="PT Astra Serif" w:hAnsi="PT Astra Serif"/>
          <w:sz w:val="28"/>
          <w:szCs w:val="28"/>
        </w:rPr>
        <w:t xml:space="preserve"> </w:t>
      </w:r>
      <w:r w:rsidR="001052E2" w:rsidRPr="00DC5E68">
        <w:rPr>
          <w:rFonts w:ascii="PT Astra Serif" w:hAnsi="PT Astra Serif"/>
          <w:sz w:val="28"/>
          <w:szCs w:val="28"/>
        </w:rPr>
        <w:t>с</w:t>
      </w:r>
      <w:r w:rsidR="007A2614" w:rsidRPr="00DC5E68">
        <w:rPr>
          <w:rFonts w:ascii="PT Astra Serif" w:hAnsi="PT Astra Serif"/>
          <w:sz w:val="28"/>
          <w:szCs w:val="28"/>
        </w:rPr>
        <w:t xml:space="preserve"> использ</w:t>
      </w:r>
      <w:r w:rsidR="007A2614" w:rsidRPr="00DC5E68">
        <w:rPr>
          <w:rFonts w:ascii="PT Astra Serif" w:hAnsi="PT Astra Serif"/>
          <w:sz w:val="28"/>
          <w:szCs w:val="28"/>
        </w:rPr>
        <w:t>о</w:t>
      </w:r>
      <w:r w:rsidR="007A2614" w:rsidRPr="00DC5E68">
        <w:rPr>
          <w:rFonts w:ascii="PT Astra Serif" w:hAnsi="PT Astra Serif"/>
          <w:sz w:val="28"/>
          <w:szCs w:val="28"/>
        </w:rPr>
        <w:t>ванием информационного ресурса, содержащего информа</w:t>
      </w:r>
      <w:r w:rsidR="007310E0" w:rsidRPr="00DC5E68">
        <w:rPr>
          <w:rFonts w:ascii="PT Astra Serif" w:hAnsi="PT Astra Serif"/>
          <w:sz w:val="28"/>
          <w:szCs w:val="28"/>
        </w:rPr>
        <w:t>цию</w:t>
      </w:r>
      <w:r w:rsidR="007A2614" w:rsidRPr="00DC5E68">
        <w:rPr>
          <w:rFonts w:ascii="PT Astra Serif" w:hAnsi="PT Astra Serif"/>
          <w:sz w:val="28"/>
          <w:szCs w:val="28"/>
        </w:rPr>
        <w:t xml:space="preserve"> о зарегистр</w:t>
      </w:r>
      <w:r w:rsidR="007A2614" w:rsidRPr="00DC5E68">
        <w:rPr>
          <w:rFonts w:ascii="PT Astra Serif" w:hAnsi="PT Astra Serif"/>
          <w:sz w:val="28"/>
          <w:szCs w:val="28"/>
        </w:rPr>
        <w:t>и</w:t>
      </w:r>
      <w:r w:rsidR="007A2614" w:rsidRPr="00DC5E68">
        <w:rPr>
          <w:rFonts w:ascii="PT Astra Serif" w:hAnsi="PT Astra Serif"/>
          <w:sz w:val="28"/>
          <w:szCs w:val="28"/>
        </w:rPr>
        <w:t>рованных юридических лицах и индивидуальных предпринимателях, ос</w:t>
      </w:r>
      <w:r w:rsidR="007A2614" w:rsidRPr="00DC5E68">
        <w:rPr>
          <w:rFonts w:ascii="PT Astra Serif" w:hAnsi="PT Astra Serif"/>
          <w:sz w:val="28"/>
          <w:szCs w:val="28"/>
        </w:rPr>
        <w:t>у</w:t>
      </w:r>
      <w:r w:rsidR="007A2614" w:rsidRPr="00DC5E68">
        <w:rPr>
          <w:rFonts w:ascii="PT Astra Serif" w:hAnsi="PT Astra Serif"/>
          <w:sz w:val="28"/>
          <w:szCs w:val="28"/>
        </w:rPr>
        <w:t xml:space="preserve">ществлена проверка сведений в </w:t>
      </w:r>
      <w:r w:rsidR="00284895" w:rsidRPr="00DC5E68">
        <w:rPr>
          <w:rFonts w:ascii="PT Astra Serif" w:hAnsi="PT Astra Serif"/>
          <w:sz w:val="28"/>
          <w:szCs w:val="28"/>
        </w:rPr>
        <w:t xml:space="preserve">отношении </w:t>
      </w:r>
      <w:r w:rsidR="00B230D2" w:rsidRPr="00DC5E68">
        <w:rPr>
          <w:rFonts w:ascii="PT Astra Serif" w:hAnsi="PT Astra Serif"/>
          <w:sz w:val="28"/>
          <w:szCs w:val="28"/>
        </w:rPr>
        <w:t>46</w:t>
      </w:r>
      <w:r w:rsidR="00284895" w:rsidRPr="00DC5E68">
        <w:rPr>
          <w:rFonts w:ascii="PT Astra Serif" w:hAnsi="PT Astra Serif"/>
          <w:sz w:val="28"/>
          <w:szCs w:val="28"/>
        </w:rPr>
        <w:t xml:space="preserve"> </w:t>
      </w:r>
      <w:r w:rsidR="00B230D2" w:rsidRPr="00DC5E68">
        <w:rPr>
          <w:rFonts w:ascii="PT Astra Serif" w:hAnsi="PT Astra Serif"/>
          <w:sz w:val="28"/>
          <w:szCs w:val="28"/>
        </w:rPr>
        <w:t xml:space="preserve">(2021 г. – 34) </w:t>
      </w:r>
      <w:r w:rsidR="00284895" w:rsidRPr="00DC5E68">
        <w:rPr>
          <w:rFonts w:ascii="PT Astra Serif" w:hAnsi="PT Astra Serif"/>
          <w:sz w:val="28"/>
          <w:szCs w:val="28"/>
        </w:rPr>
        <w:t>лиц, претенду</w:t>
      </w:r>
      <w:r w:rsidR="00284895" w:rsidRPr="00DC5E68">
        <w:rPr>
          <w:rFonts w:ascii="PT Astra Serif" w:hAnsi="PT Astra Serif"/>
          <w:sz w:val="28"/>
          <w:szCs w:val="28"/>
        </w:rPr>
        <w:t>ю</w:t>
      </w:r>
      <w:r w:rsidR="00284895" w:rsidRPr="00DC5E68">
        <w:rPr>
          <w:rFonts w:ascii="PT Astra Serif" w:hAnsi="PT Astra Serif"/>
          <w:sz w:val="28"/>
          <w:szCs w:val="28"/>
        </w:rPr>
        <w:t>щих</w:t>
      </w:r>
      <w:r w:rsidR="007A2614" w:rsidRPr="00DC5E68">
        <w:rPr>
          <w:rFonts w:ascii="PT Astra Serif" w:hAnsi="PT Astra Serif"/>
          <w:sz w:val="28"/>
          <w:szCs w:val="28"/>
        </w:rPr>
        <w:t xml:space="preserve"> на замещение</w:t>
      </w:r>
      <w:r w:rsidR="006129EB" w:rsidRPr="00DC5E68">
        <w:rPr>
          <w:rFonts w:ascii="PT Astra Serif" w:hAnsi="PT Astra Serif"/>
          <w:sz w:val="28"/>
          <w:szCs w:val="28"/>
        </w:rPr>
        <w:t xml:space="preserve"> </w:t>
      </w:r>
      <w:r w:rsidR="007A2614" w:rsidRPr="00DC5E68">
        <w:rPr>
          <w:rFonts w:ascii="PT Astra Serif" w:hAnsi="PT Astra Serif"/>
          <w:sz w:val="28"/>
          <w:szCs w:val="28"/>
        </w:rPr>
        <w:t>государственной должности Алтайского края, должностей государственной гражданской службы Алтайского края, а также их ро</w:t>
      </w:r>
      <w:r w:rsidR="007A2614" w:rsidRPr="00DC5E68">
        <w:rPr>
          <w:rFonts w:ascii="PT Astra Serif" w:hAnsi="PT Astra Serif"/>
          <w:sz w:val="28"/>
          <w:szCs w:val="28"/>
        </w:rPr>
        <w:t>д</w:t>
      </w:r>
      <w:r w:rsidR="007A2614" w:rsidRPr="00DC5E68">
        <w:rPr>
          <w:rFonts w:ascii="PT Astra Serif" w:hAnsi="PT Astra Serif"/>
          <w:sz w:val="28"/>
          <w:szCs w:val="28"/>
        </w:rPr>
        <w:t>ственников и свойственников.</w:t>
      </w:r>
      <w:proofErr w:type="gramEnd"/>
      <w:r w:rsidR="007A2614" w:rsidRPr="00DC5E68">
        <w:rPr>
          <w:rFonts w:ascii="PT Astra Serif" w:hAnsi="PT Astra Serif"/>
          <w:sz w:val="28"/>
          <w:szCs w:val="28"/>
        </w:rPr>
        <w:t xml:space="preserve"> </w:t>
      </w:r>
      <w:r w:rsidR="00292A7E" w:rsidRPr="00292A7E">
        <w:rPr>
          <w:rFonts w:eastAsia="Calibri"/>
          <w:sz w:val="28"/>
          <w:szCs w:val="28"/>
        </w:rPr>
        <w:t>Основания для проведения антикоррупцио</w:t>
      </w:r>
      <w:r w:rsidR="00292A7E" w:rsidRPr="00292A7E">
        <w:rPr>
          <w:rFonts w:eastAsia="Calibri"/>
          <w:sz w:val="28"/>
          <w:szCs w:val="28"/>
        </w:rPr>
        <w:t>н</w:t>
      </w:r>
      <w:r w:rsidR="00292A7E" w:rsidRPr="00292A7E">
        <w:rPr>
          <w:rFonts w:eastAsia="Calibri"/>
          <w:sz w:val="28"/>
          <w:szCs w:val="28"/>
        </w:rPr>
        <w:t>ных проверок не выявлены.</w:t>
      </w:r>
    </w:p>
    <w:p w:rsidR="002922FE" w:rsidRPr="00DC5E68" w:rsidRDefault="00ED3D79" w:rsidP="00D40511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C5E68">
        <w:rPr>
          <w:rFonts w:ascii="PT Astra Serif" w:hAnsi="PT Astra Serif"/>
          <w:sz w:val="28"/>
          <w:szCs w:val="28"/>
        </w:rPr>
        <w:t xml:space="preserve">Проведено </w:t>
      </w:r>
      <w:r w:rsidR="00DF2F31" w:rsidRPr="00DC5E68">
        <w:rPr>
          <w:rFonts w:ascii="PT Astra Serif" w:hAnsi="PT Astra Serif"/>
          <w:sz w:val="28"/>
          <w:szCs w:val="28"/>
        </w:rPr>
        <w:t>242</w:t>
      </w:r>
      <w:r w:rsidR="00D2185B" w:rsidRPr="00DC5E68">
        <w:rPr>
          <w:rFonts w:ascii="PT Astra Serif" w:hAnsi="PT Astra Serif"/>
          <w:sz w:val="28"/>
          <w:szCs w:val="28"/>
        </w:rPr>
        <w:t xml:space="preserve"> (2021</w:t>
      </w:r>
      <w:r w:rsidRPr="00DC5E68">
        <w:rPr>
          <w:rFonts w:ascii="PT Astra Serif" w:hAnsi="PT Astra Serif"/>
          <w:sz w:val="28"/>
          <w:szCs w:val="28"/>
        </w:rPr>
        <w:t xml:space="preserve"> г. – 2</w:t>
      </w:r>
      <w:r w:rsidR="00D2185B" w:rsidRPr="00DC5E68">
        <w:rPr>
          <w:rFonts w:ascii="PT Astra Serif" w:hAnsi="PT Astra Serif"/>
          <w:sz w:val="28"/>
          <w:szCs w:val="28"/>
        </w:rPr>
        <w:t>41</w:t>
      </w:r>
      <w:r w:rsidR="00DF2F31" w:rsidRPr="00DC5E68">
        <w:rPr>
          <w:rFonts w:ascii="PT Astra Serif" w:hAnsi="PT Astra Serif"/>
          <w:sz w:val="28"/>
          <w:szCs w:val="28"/>
        </w:rPr>
        <w:t>) заседания</w:t>
      </w:r>
      <w:r w:rsidR="004D7AA7" w:rsidRPr="00DC5E68">
        <w:rPr>
          <w:rFonts w:ascii="PT Astra Serif" w:hAnsi="PT Astra Serif"/>
          <w:sz w:val="28"/>
          <w:szCs w:val="28"/>
        </w:rPr>
        <w:t xml:space="preserve"> комиссий по соблюдению тр</w:t>
      </w:r>
      <w:r w:rsidR="004D7AA7" w:rsidRPr="00DC5E68">
        <w:rPr>
          <w:rFonts w:ascii="PT Astra Serif" w:hAnsi="PT Astra Serif"/>
          <w:sz w:val="28"/>
          <w:szCs w:val="28"/>
        </w:rPr>
        <w:t>е</w:t>
      </w:r>
      <w:r w:rsidR="004D7AA7" w:rsidRPr="00DC5E68">
        <w:rPr>
          <w:rFonts w:ascii="PT Astra Serif" w:hAnsi="PT Astra Serif"/>
          <w:sz w:val="28"/>
          <w:szCs w:val="28"/>
        </w:rPr>
        <w:t>бований к служебному поведению и урегулированию конфликта и</w:t>
      </w:r>
      <w:r w:rsidR="00A32098" w:rsidRPr="00DC5E68">
        <w:rPr>
          <w:rFonts w:ascii="PT Astra Serif" w:hAnsi="PT Astra Serif"/>
          <w:sz w:val="28"/>
          <w:szCs w:val="28"/>
        </w:rPr>
        <w:t xml:space="preserve">нтересов, </w:t>
      </w:r>
      <w:r w:rsidR="009463CE" w:rsidRPr="00DC5E68">
        <w:rPr>
          <w:rFonts w:ascii="PT Astra Serif" w:hAnsi="PT Astra Serif"/>
          <w:sz w:val="28"/>
          <w:szCs w:val="28"/>
        </w:rPr>
        <w:t xml:space="preserve"> </w:t>
      </w:r>
      <w:r w:rsidR="00851670" w:rsidRPr="00DC5E68">
        <w:rPr>
          <w:rFonts w:ascii="PT Astra Serif" w:hAnsi="PT Astra Serif"/>
          <w:sz w:val="28"/>
          <w:szCs w:val="28"/>
        </w:rPr>
        <w:t>на которых рассмотрен</w:t>
      </w:r>
      <w:r w:rsidR="00817CB6">
        <w:rPr>
          <w:rFonts w:ascii="PT Astra Serif" w:hAnsi="PT Astra Serif"/>
          <w:sz w:val="28"/>
          <w:szCs w:val="28"/>
        </w:rPr>
        <w:t>о</w:t>
      </w:r>
      <w:r w:rsidR="004D7AA7" w:rsidRPr="00DC5E68">
        <w:rPr>
          <w:rFonts w:ascii="PT Astra Serif" w:hAnsi="PT Astra Serif"/>
          <w:sz w:val="28"/>
          <w:szCs w:val="28"/>
        </w:rPr>
        <w:t xml:space="preserve"> </w:t>
      </w:r>
      <w:r w:rsidR="00DB03C8" w:rsidRPr="00DC5E68">
        <w:rPr>
          <w:rFonts w:ascii="PT Astra Serif" w:hAnsi="PT Astra Serif"/>
          <w:sz w:val="28"/>
          <w:szCs w:val="28"/>
        </w:rPr>
        <w:t>440</w:t>
      </w:r>
      <w:r w:rsidR="00D2185B" w:rsidRPr="00DC5E68">
        <w:rPr>
          <w:rFonts w:ascii="PT Astra Serif" w:hAnsi="PT Astra Serif"/>
          <w:sz w:val="28"/>
          <w:szCs w:val="28"/>
        </w:rPr>
        <w:t xml:space="preserve"> (2021</w:t>
      </w:r>
      <w:r w:rsidR="004D7AA7" w:rsidRPr="00DC5E68">
        <w:rPr>
          <w:rFonts w:ascii="PT Astra Serif" w:hAnsi="PT Astra Serif"/>
          <w:sz w:val="28"/>
          <w:szCs w:val="28"/>
        </w:rPr>
        <w:t xml:space="preserve"> г. – </w:t>
      </w:r>
      <w:r w:rsidR="00D2185B" w:rsidRPr="00DC5E68">
        <w:rPr>
          <w:rFonts w:ascii="PT Astra Serif" w:hAnsi="PT Astra Serif"/>
          <w:sz w:val="28"/>
          <w:szCs w:val="28"/>
        </w:rPr>
        <w:t>421</w:t>
      </w:r>
      <w:r w:rsidR="00DB03C8" w:rsidRPr="00DC5E68">
        <w:rPr>
          <w:rFonts w:ascii="PT Astra Serif" w:hAnsi="PT Astra Serif"/>
          <w:sz w:val="28"/>
          <w:szCs w:val="28"/>
        </w:rPr>
        <w:t>) материалов</w:t>
      </w:r>
      <w:r w:rsidR="004D7AA7" w:rsidRPr="00DC5E68">
        <w:rPr>
          <w:rFonts w:ascii="PT Astra Serif" w:hAnsi="PT Astra Serif"/>
          <w:sz w:val="28"/>
          <w:szCs w:val="28"/>
        </w:rPr>
        <w:t xml:space="preserve"> в отношении гра</w:t>
      </w:r>
      <w:r w:rsidR="004D7AA7" w:rsidRPr="00DC5E68">
        <w:rPr>
          <w:rFonts w:ascii="PT Astra Serif" w:hAnsi="PT Astra Serif"/>
          <w:sz w:val="28"/>
          <w:szCs w:val="28"/>
        </w:rPr>
        <w:t>ж</w:t>
      </w:r>
      <w:r w:rsidR="004D7AA7" w:rsidRPr="00DC5E68">
        <w:rPr>
          <w:rFonts w:ascii="PT Astra Serif" w:hAnsi="PT Astra Serif"/>
          <w:sz w:val="28"/>
          <w:szCs w:val="28"/>
        </w:rPr>
        <w:t>данских</w:t>
      </w:r>
      <w:r w:rsidR="008E349E" w:rsidRPr="00DC5E68">
        <w:rPr>
          <w:rFonts w:ascii="PT Astra Serif" w:hAnsi="PT Astra Serif"/>
          <w:sz w:val="28"/>
          <w:szCs w:val="28"/>
        </w:rPr>
        <w:t xml:space="preserve"> и муниципальных служащих края, из которых </w:t>
      </w:r>
      <w:r w:rsidR="00B22C46" w:rsidRPr="00DC5E68">
        <w:rPr>
          <w:rFonts w:ascii="PT Astra Serif" w:hAnsi="PT Astra Serif"/>
          <w:sz w:val="28"/>
          <w:szCs w:val="28"/>
        </w:rPr>
        <w:t>по</w:t>
      </w:r>
      <w:r w:rsidR="00CE2B24" w:rsidRPr="00DC5E68">
        <w:rPr>
          <w:rFonts w:ascii="PT Astra Serif" w:hAnsi="PT Astra Serif"/>
          <w:sz w:val="28"/>
          <w:szCs w:val="28"/>
        </w:rPr>
        <w:t xml:space="preserve"> </w:t>
      </w:r>
      <w:r w:rsidR="00526612" w:rsidRPr="00DC5E68">
        <w:rPr>
          <w:rFonts w:ascii="PT Astra Serif" w:hAnsi="PT Astra Serif"/>
          <w:sz w:val="28"/>
          <w:szCs w:val="28"/>
        </w:rPr>
        <w:t>203</w:t>
      </w:r>
      <w:r w:rsidR="00D2185B" w:rsidRPr="00DC5E68">
        <w:rPr>
          <w:rFonts w:ascii="PT Astra Serif" w:hAnsi="PT Astra Serif"/>
          <w:sz w:val="28"/>
          <w:szCs w:val="28"/>
        </w:rPr>
        <w:t xml:space="preserve"> (2021</w:t>
      </w:r>
      <w:r w:rsidR="004D7AA7" w:rsidRPr="00DC5E68">
        <w:rPr>
          <w:rFonts w:ascii="PT Astra Serif" w:hAnsi="PT Astra Serif"/>
          <w:sz w:val="28"/>
          <w:szCs w:val="28"/>
        </w:rPr>
        <w:t xml:space="preserve"> г. – </w:t>
      </w:r>
      <w:r w:rsidR="00D2185B" w:rsidRPr="00DC5E68">
        <w:rPr>
          <w:rFonts w:ascii="PT Astra Serif" w:hAnsi="PT Astra Serif"/>
          <w:sz w:val="28"/>
          <w:szCs w:val="28"/>
        </w:rPr>
        <w:t>193</w:t>
      </w:r>
      <w:r w:rsidR="00817CB6">
        <w:rPr>
          <w:rFonts w:ascii="PT Astra Serif" w:hAnsi="PT Astra Serif"/>
          <w:sz w:val="28"/>
          <w:szCs w:val="28"/>
        </w:rPr>
        <w:t>) </w:t>
      </w:r>
      <w:r w:rsidR="008E349E" w:rsidRPr="00DC5E68">
        <w:rPr>
          <w:rFonts w:ascii="PT Astra Serif" w:hAnsi="PT Astra Serif"/>
          <w:sz w:val="28"/>
          <w:szCs w:val="28"/>
        </w:rPr>
        <w:t>–</w:t>
      </w:r>
      <w:r w:rsidR="00B22C46" w:rsidRPr="00DC5E68">
        <w:rPr>
          <w:rFonts w:ascii="PT Astra Serif" w:hAnsi="PT Astra Serif"/>
          <w:sz w:val="28"/>
          <w:szCs w:val="28"/>
        </w:rPr>
        <w:t xml:space="preserve"> </w:t>
      </w:r>
      <w:r w:rsidR="00F47DA4" w:rsidRPr="00DC5E68">
        <w:rPr>
          <w:rFonts w:ascii="PT Astra Serif" w:hAnsi="PT Astra Serif"/>
          <w:sz w:val="28"/>
          <w:szCs w:val="28"/>
        </w:rPr>
        <w:t>установлены</w:t>
      </w:r>
      <w:r w:rsidR="00B22C46" w:rsidRPr="00DC5E68">
        <w:rPr>
          <w:rFonts w:ascii="PT Astra Serif" w:hAnsi="PT Astra Serif"/>
          <w:sz w:val="28"/>
          <w:szCs w:val="28"/>
        </w:rPr>
        <w:t xml:space="preserve"> факт</w:t>
      </w:r>
      <w:r w:rsidR="00F47DA4" w:rsidRPr="00DC5E68">
        <w:rPr>
          <w:rFonts w:ascii="PT Astra Serif" w:hAnsi="PT Astra Serif"/>
          <w:sz w:val="28"/>
          <w:szCs w:val="28"/>
        </w:rPr>
        <w:t>ы</w:t>
      </w:r>
      <w:r w:rsidR="00B22C46" w:rsidRPr="00DC5E68">
        <w:rPr>
          <w:rFonts w:ascii="PT Astra Serif" w:hAnsi="PT Astra Serif"/>
          <w:sz w:val="28"/>
          <w:szCs w:val="28"/>
        </w:rPr>
        <w:t xml:space="preserve"> </w:t>
      </w:r>
      <w:r w:rsidR="00F47DA4" w:rsidRPr="00DC5E68">
        <w:rPr>
          <w:rFonts w:ascii="PT Astra Serif" w:hAnsi="PT Astra Serif"/>
          <w:sz w:val="28"/>
          <w:szCs w:val="28"/>
        </w:rPr>
        <w:t>нарушения</w:t>
      </w:r>
      <w:r w:rsidR="004D7AA7" w:rsidRPr="00DC5E68">
        <w:rPr>
          <w:rFonts w:ascii="PT Astra Serif" w:hAnsi="PT Astra Serif"/>
          <w:sz w:val="28"/>
          <w:szCs w:val="28"/>
        </w:rPr>
        <w:t xml:space="preserve"> ограничений, запретов, требова</w:t>
      </w:r>
      <w:r w:rsidR="00B22C46" w:rsidRPr="00DC5E68">
        <w:rPr>
          <w:rFonts w:ascii="PT Astra Serif" w:hAnsi="PT Astra Serif"/>
          <w:sz w:val="28"/>
          <w:szCs w:val="28"/>
        </w:rPr>
        <w:t>ний</w:t>
      </w:r>
      <w:r w:rsidR="00D04C49" w:rsidRPr="00DC5E68">
        <w:rPr>
          <w:rFonts w:ascii="PT Astra Serif" w:hAnsi="PT Astra Serif"/>
          <w:sz w:val="28"/>
          <w:szCs w:val="28"/>
        </w:rPr>
        <w:t xml:space="preserve"> </w:t>
      </w:r>
      <w:r w:rsidR="004D7AA7" w:rsidRPr="00DC5E68">
        <w:rPr>
          <w:rFonts w:ascii="PT Astra Serif" w:hAnsi="PT Astra Serif"/>
          <w:sz w:val="28"/>
          <w:szCs w:val="28"/>
        </w:rPr>
        <w:t>о предотвращении или урегулировании конфликта интересов.</w:t>
      </w:r>
      <w:proofErr w:type="gramEnd"/>
      <w:r w:rsidR="004D7AA7" w:rsidRPr="00DC5E68">
        <w:rPr>
          <w:rFonts w:ascii="PT Astra Serif" w:hAnsi="PT Astra Serif"/>
          <w:sz w:val="28"/>
          <w:szCs w:val="28"/>
        </w:rPr>
        <w:t xml:space="preserve"> </w:t>
      </w:r>
      <w:r w:rsidR="00A85A18" w:rsidRPr="00DC5E68">
        <w:rPr>
          <w:rFonts w:ascii="PT Astra Serif" w:hAnsi="PT Astra Serif"/>
          <w:sz w:val="28"/>
          <w:szCs w:val="28"/>
        </w:rPr>
        <w:t>П</w:t>
      </w:r>
      <w:r w:rsidR="004D7AA7" w:rsidRPr="00DC5E68">
        <w:rPr>
          <w:rFonts w:ascii="PT Astra Serif" w:hAnsi="PT Astra Serif"/>
          <w:sz w:val="28"/>
          <w:szCs w:val="28"/>
        </w:rPr>
        <w:t xml:space="preserve">о результатам заседаний комиссий </w:t>
      </w:r>
      <w:r w:rsidR="00A85A18" w:rsidRPr="00DC5E68">
        <w:rPr>
          <w:rFonts w:ascii="PT Astra Serif" w:hAnsi="PT Astra Serif"/>
          <w:sz w:val="28"/>
          <w:szCs w:val="28"/>
        </w:rPr>
        <w:t>взыскание применено к</w:t>
      </w:r>
      <w:r w:rsidR="004D7AA7" w:rsidRPr="00DC5E68">
        <w:rPr>
          <w:rFonts w:ascii="PT Astra Serif" w:hAnsi="PT Astra Serif"/>
          <w:sz w:val="28"/>
          <w:szCs w:val="28"/>
        </w:rPr>
        <w:t xml:space="preserve"> </w:t>
      </w:r>
      <w:r w:rsidR="00F26FCF" w:rsidRPr="00DC5E68">
        <w:rPr>
          <w:rFonts w:ascii="PT Astra Serif" w:hAnsi="PT Astra Serif"/>
          <w:sz w:val="28"/>
          <w:szCs w:val="28"/>
        </w:rPr>
        <w:t>123</w:t>
      </w:r>
      <w:r w:rsidR="00D2185B" w:rsidRPr="00DC5E68">
        <w:rPr>
          <w:rFonts w:ascii="PT Astra Serif" w:hAnsi="PT Astra Serif"/>
          <w:sz w:val="28"/>
          <w:szCs w:val="28"/>
        </w:rPr>
        <w:t xml:space="preserve"> (2021</w:t>
      </w:r>
      <w:r w:rsidR="004D7AA7" w:rsidRPr="00DC5E68">
        <w:rPr>
          <w:rFonts w:ascii="PT Astra Serif" w:hAnsi="PT Astra Serif"/>
          <w:sz w:val="28"/>
          <w:szCs w:val="28"/>
        </w:rPr>
        <w:t xml:space="preserve"> г. –</w:t>
      </w:r>
      <w:r w:rsidR="00A140D8" w:rsidRPr="00DC5E68">
        <w:rPr>
          <w:rFonts w:ascii="PT Astra Serif" w:hAnsi="PT Astra Serif"/>
          <w:sz w:val="28"/>
          <w:szCs w:val="28"/>
        </w:rPr>
        <w:t xml:space="preserve"> </w:t>
      </w:r>
      <w:r w:rsidR="00D2185B" w:rsidRPr="00DC5E68">
        <w:rPr>
          <w:rFonts w:ascii="PT Astra Serif" w:hAnsi="PT Astra Serif"/>
          <w:sz w:val="28"/>
          <w:szCs w:val="28"/>
        </w:rPr>
        <w:t>130</w:t>
      </w:r>
      <w:r w:rsidR="004D7AA7" w:rsidRPr="00DC5E68">
        <w:rPr>
          <w:rFonts w:ascii="PT Astra Serif" w:hAnsi="PT Astra Serif"/>
          <w:sz w:val="28"/>
          <w:szCs w:val="28"/>
        </w:rPr>
        <w:t>)</w:t>
      </w:r>
      <w:r w:rsidR="00A140D8" w:rsidRPr="00DC5E68">
        <w:rPr>
          <w:rFonts w:ascii="PT Astra Serif" w:hAnsi="PT Astra Serif"/>
          <w:sz w:val="28"/>
          <w:szCs w:val="28"/>
        </w:rPr>
        <w:t xml:space="preserve"> госуда</w:t>
      </w:r>
      <w:r w:rsidR="00A140D8" w:rsidRPr="00DC5E68">
        <w:rPr>
          <w:rFonts w:ascii="PT Astra Serif" w:hAnsi="PT Astra Serif"/>
          <w:sz w:val="28"/>
          <w:szCs w:val="28"/>
        </w:rPr>
        <w:t>р</w:t>
      </w:r>
      <w:r w:rsidR="00A140D8" w:rsidRPr="00DC5E68">
        <w:rPr>
          <w:rFonts w:ascii="PT Astra Serif" w:hAnsi="PT Astra Serif"/>
          <w:sz w:val="28"/>
          <w:szCs w:val="28"/>
        </w:rPr>
        <w:t>ствен</w:t>
      </w:r>
      <w:r w:rsidR="00A85A18" w:rsidRPr="00DC5E68">
        <w:rPr>
          <w:rFonts w:ascii="PT Astra Serif" w:hAnsi="PT Astra Serif"/>
          <w:sz w:val="28"/>
          <w:szCs w:val="28"/>
        </w:rPr>
        <w:t>ным</w:t>
      </w:r>
      <w:r w:rsidR="00A140D8" w:rsidRPr="00DC5E68">
        <w:rPr>
          <w:rFonts w:ascii="PT Astra Serif" w:hAnsi="PT Astra Serif"/>
          <w:sz w:val="28"/>
          <w:szCs w:val="28"/>
        </w:rPr>
        <w:t xml:space="preserve"> </w:t>
      </w:r>
      <w:r w:rsidR="004D7AA7" w:rsidRPr="00DC5E68">
        <w:rPr>
          <w:rFonts w:ascii="PT Astra Serif" w:hAnsi="PT Astra Serif"/>
          <w:sz w:val="28"/>
          <w:szCs w:val="28"/>
        </w:rPr>
        <w:t xml:space="preserve"> граждан</w:t>
      </w:r>
      <w:r w:rsidR="00A85A18" w:rsidRPr="00DC5E68">
        <w:rPr>
          <w:rFonts w:ascii="PT Astra Serif" w:hAnsi="PT Astra Serif"/>
          <w:sz w:val="28"/>
          <w:szCs w:val="28"/>
        </w:rPr>
        <w:t>ским</w:t>
      </w:r>
      <w:r w:rsidR="004D7AA7" w:rsidRPr="00DC5E68">
        <w:rPr>
          <w:rFonts w:ascii="PT Astra Serif" w:hAnsi="PT Astra Serif"/>
          <w:sz w:val="28"/>
          <w:szCs w:val="28"/>
        </w:rPr>
        <w:t xml:space="preserve"> и муниципаль</w:t>
      </w:r>
      <w:r w:rsidR="00A85A18" w:rsidRPr="00DC5E68">
        <w:rPr>
          <w:rFonts w:ascii="PT Astra Serif" w:hAnsi="PT Astra Serif"/>
          <w:sz w:val="28"/>
          <w:szCs w:val="28"/>
        </w:rPr>
        <w:t>ным</w:t>
      </w:r>
      <w:r w:rsidR="004D7AA7" w:rsidRPr="00DC5E68">
        <w:rPr>
          <w:rFonts w:ascii="PT Astra Serif" w:hAnsi="PT Astra Serif"/>
          <w:sz w:val="28"/>
          <w:szCs w:val="28"/>
        </w:rPr>
        <w:t xml:space="preserve"> служа</w:t>
      </w:r>
      <w:r w:rsidR="00A85A18" w:rsidRPr="00DC5E68">
        <w:rPr>
          <w:rFonts w:ascii="PT Astra Serif" w:hAnsi="PT Astra Serif"/>
          <w:sz w:val="28"/>
          <w:szCs w:val="28"/>
        </w:rPr>
        <w:t>щим</w:t>
      </w:r>
      <w:r w:rsidR="00A140D8" w:rsidRPr="00DC5E68">
        <w:rPr>
          <w:rFonts w:ascii="PT Astra Serif" w:hAnsi="PT Astra Serif"/>
          <w:sz w:val="28"/>
          <w:szCs w:val="28"/>
        </w:rPr>
        <w:t>, из них</w:t>
      </w:r>
      <w:r w:rsidR="008655D9" w:rsidRPr="00DC5E68">
        <w:rPr>
          <w:rFonts w:ascii="PT Astra Serif" w:hAnsi="PT Astra Serif"/>
          <w:sz w:val="28"/>
          <w:szCs w:val="28"/>
        </w:rPr>
        <w:t xml:space="preserve"> </w:t>
      </w:r>
      <w:r w:rsidR="00F26FCF" w:rsidRPr="00DC5E68">
        <w:rPr>
          <w:rFonts w:ascii="PT Astra Serif" w:hAnsi="PT Astra Serif"/>
          <w:sz w:val="28"/>
          <w:szCs w:val="28"/>
        </w:rPr>
        <w:t>2</w:t>
      </w:r>
      <w:r w:rsidR="00997AA6" w:rsidRPr="00DC5E68">
        <w:rPr>
          <w:rFonts w:ascii="PT Astra Serif" w:hAnsi="PT Astra Serif"/>
          <w:sz w:val="28"/>
          <w:szCs w:val="28"/>
        </w:rPr>
        <w:t xml:space="preserve"> </w:t>
      </w:r>
      <w:r w:rsidR="00D2185B" w:rsidRPr="00DC5E68">
        <w:rPr>
          <w:rFonts w:ascii="PT Astra Serif" w:hAnsi="PT Astra Serif"/>
          <w:sz w:val="28"/>
          <w:szCs w:val="28"/>
        </w:rPr>
        <w:t>(2021</w:t>
      </w:r>
      <w:r w:rsidR="004D7AA7" w:rsidRPr="00DC5E68">
        <w:rPr>
          <w:rFonts w:ascii="PT Astra Serif" w:hAnsi="PT Astra Serif"/>
          <w:sz w:val="28"/>
          <w:szCs w:val="28"/>
        </w:rPr>
        <w:t xml:space="preserve"> г. – </w:t>
      </w:r>
      <w:r w:rsidR="00997AA6" w:rsidRPr="00DC5E68">
        <w:rPr>
          <w:rFonts w:ascii="PT Astra Serif" w:hAnsi="PT Astra Serif"/>
          <w:sz w:val="28"/>
          <w:szCs w:val="28"/>
        </w:rPr>
        <w:t>4</w:t>
      </w:r>
      <w:r w:rsidR="004D7AA7" w:rsidRPr="00DC5E68">
        <w:rPr>
          <w:rFonts w:ascii="PT Astra Serif" w:hAnsi="PT Astra Serif"/>
          <w:sz w:val="28"/>
          <w:szCs w:val="28"/>
        </w:rPr>
        <w:t xml:space="preserve">) – за нарушение требований о предотвращении или урегулировании конфликта интересов. </w:t>
      </w:r>
    </w:p>
    <w:p w:rsidR="00316469" w:rsidRPr="00DC5E68" w:rsidRDefault="002922FE" w:rsidP="00D40511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5E68">
        <w:rPr>
          <w:rFonts w:ascii="PT Astra Serif" w:hAnsi="PT Astra Serif"/>
          <w:sz w:val="28"/>
          <w:szCs w:val="28"/>
        </w:rPr>
        <w:t xml:space="preserve">Сотрудники </w:t>
      </w:r>
      <w:r w:rsidR="00C648BC" w:rsidRPr="00DC5E68">
        <w:rPr>
          <w:rFonts w:ascii="PT Astra Serif" w:hAnsi="PT Astra Serif"/>
          <w:sz w:val="28"/>
          <w:szCs w:val="28"/>
        </w:rPr>
        <w:t>отдела по профилактике коррупционных и иных правон</w:t>
      </w:r>
      <w:r w:rsidR="00C648BC" w:rsidRPr="00DC5E68">
        <w:rPr>
          <w:rFonts w:ascii="PT Astra Serif" w:hAnsi="PT Astra Serif"/>
          <w:sz w:val="28"/>
          <w:szCs w:val="28"/>
        </w:rPr>
        <w:t>а</w:t>
      </w:r>
      <w:r w:rsidR="00C648BC" w:rsidRPr="00DC5E68">
        <w:rPr>
          <w:rFonts w:ascii="PT Astra Serif" w:hAnsi="PT Astra Serif"/>
          <w:sz w:val="28"/>
          <w:szCs w:val="28"/>
        </w:rPr>
        <w:t xml:space="preserve">рушений Администрации Губернатора и Правительства Алтайского края </w:t>
      </w:r>
      <w:r w:rsidR="007E6FD5" w:rsidRPr="00DC5E68">
        <w:rPr>
          <w:rFonts w:ascii="PT Astra Serif" w:hAnsi="PT Astra Serif"/>
          <w:sz w:val="28"/>
          <w:szCs w:val="28"/>
        </w:rPr>
        <w:t xml:space="preserve">приняли участие </w:t>
      </w:r>
      <w:r w:rsidR="00512A48">
        <w:rPr>
          <w:rFonts w:ascii="PT Astra Serif" w:hAnsi="PT Astra Serif"/>
          <w:sz w:val="28"/>
          <w:szCs w:val="28"/>
        </w:rPr>
        <w:t xml:space="preserve">в качестве членов комиссии </w:t>
      </w:r>
      <w:r w:rsidR="007E6FD5" w:rsidRPr="00DC5E68">
        <w:rPr>
          <w:rFonts w:ascii="PT Astra Serif" w:hAnsi="PT Astra Serif"/>
          <w:sz w:val="28"/>
          <w:szCs w:val="28"/>
        </w:rPr>
        <w:t xml:space="preserve">в </w:t>
      </w:r>
      <w:r w:rsidR="00E37ED8" w:rsidRPr="00DC5E68">
        <w:rPr>
          <w:rFonts w:ascii="PT Astra Serif" w:hAnsi="PT Astra Serif"/>
          <w:sz w:val="28"/>
          <w:szCs w:val="28"/>
        </w:rPr>
        <w:t>33</w:t>
      </w:r>
      <w:r w:rsidRPr="00DC5E68">
        <w:rPr>
          <w:rFonts w:ascii="PT Astra Serif" w:hAnsi="PT Astra Serif"/>
          <w:sz w:val="28"/>
          <w:szCs w:val="28"/>
        </w:rPr>
        <w:t xml:space="preserve"> </w:t>
      </w:r>
      <w:r w:rsidR="00A63EEB" w:rsidRPr="00DC5E68">
        <w:rPr>
          <w:rFonts w:ascii="PT Astra Serif" w:hAnsi="PT Astra Serif"/>
          <w:sz w:val="28"/>
          <w:szCs w:val="28"/>
        </w:rPr>
        <w:t xml:space="preserve">(2021 г. – 32) </w:t>
      </w:r>
      <w:r w:rsidRPr="00DC5E68">
        <w:rPr>
          <w:rFonts w:ascii="PT Astra Serif" w:hAnsi="PT Astra Serif"/>
          <w:sz w:val="28"/>
          <w:szCs w:val="28"/>
        </w:rPr>
        <w:t xml:space="preserve">заседаниях </w:t>
      </w:r>
      <w:r w:rsidR="009C6A8E" w:rsidRPr="00DC5E68">
        <w:rPr>
          <w:rFonts w:ascii="PT Astra Serif" w:hAnsi="PT Astra Serif"/>
          <w:sz w:val="28"/>
          <w:szCs w:val="28"/>
        </w:rPr>
        <w:t>комиссий</w:t>
      </w:r>
      <w:r w:rsidR="000E42C7" w:rsidRPr="00DC5E68">
        <w:rPr>
          <w:rFonts w:ascii="PT Astra Serif" w:hAnsi="PT Astra Serif"/>
          <w:sz w:val="28"/>
          <w:szCs w:val="28"/>
        </w:rPr>
        <w:t xml:space="preserve"> </w:t>
      </w:r>
      <w:r w:rsidR="00B9055B" w:rsidRPr="00DC5E68">
        <w:rPr>
          <w:rFonts w:ascii="PT Astra Serif" w:hAnsi="PT Astra Serif"/>
          <w:sz w:val="28"/>
          <w:szCs w:val="28"/>
        </w:rPr>
        <w:t>по соблюдению требований к служебному поведению госуда</w:t>
      </w:r>
      <w:r w:rsidR="00B9055B" w:rsidRPr="00DC5E68">
        <w:rPr>
          <w:rFonts w:ascii="PT Astra Serif" w:hAnsi="PT Astra Serif"/>
          <w:sz w:val="28"/>
          <w:szCs w:val="28"/>
        </w:rPr>
        <w:t>р</w:t>
      </w:r>
      <w:r w:rsidR="00B9055B" w:rsidRPr="00DC5E68">
        <w:rPr>
          <w:rFonts w:ascii="PT Astra Serif" w:hAnsi="PT Astra Serif"/>
          <w:sz w:val="28"/>
          <w:szCs w:val="28"/>
        </w:rPr>
        <w:t xml:space="preserve">ственных гражданских служащих </w:t>
      </w:r>
      <w:r w:rsidR="000C51C6">
        <w:rPr>
          <w:rFonts w:ascii="PT Astra Serif" w:hAnsi="PT Astra Serif"/>
          <w:sz w:val="28"/>
          <w:szCs w:val="28"/>
        </w:rPr>
        <w:t xml:space="preserve">исполнительных </w:t>
      </w:r>
      <w:r w:rsidR="00B9055B" w:rsidRPr="00DC5E68">
        <w:rPr>
          <w:rFonts w:ascii="PT Astra Serif" w:hAnsi="PT Astra Serif"/>
          <w:sz w:val="28"/>
          <w:szCs w:val="28"/>
        </w:rPr>
        <w:t xml:space="preserve">органов </w:t>
      </w:r>
      <w:r w:rsidR="000C51C6">
        <w:rPr>
          <w:rFonts w:ascii="PT Astra Serif" w:hAnsi="PT Astra Serif"/>
          <w:sz w:val="28"/>
          <w:szCs w:val="28"/>
        </w:rPr>
        <w:t xml:space="preserve">Алтайского края </w:t>
      </w:r>
      <w:r w:rsidR="00B9055B" w:rsidRPr="00DC5E68">
        <w:rPr>
          <w:rFonts w:ascii="PT Astra Serif" w:hAnsi="PT Astra Serif"/>
          <w:sz w:val="28"/>
          <w:szCs w:val="28"/>
        </w:rPr>
        <w:t>и урегулированию конфликта интересов</w:t>
      </w:r>
      <w:r w:rsidR="00512A48">
        <w:rPr>
          <w:rFonts w:ascii="PT Astra Serif" w:hAnsi="PT Astra Serif"/>
          <w:sz w:val="28"/>
          <w:szCs w:val="28"/>
        </w:rPr>
        <w:t>.</w:t>
      </w:r>
      <w:r w:rsidR="00C86E22" w:rsidRPr="00DC5E68">
        <w:rPr>
          <w:rFonts w:ascii="PT Astra Serif" w:hAnsi="PT Astra Serif"/>
          <w:sz w:val="28"/>
          <w:szCs w:val="28"/>
        </w:rPr>
        <w:t xml:space="preserve"> </w:t>
      </w:r>
    </w:p>
    <w:p w:rsidR="00F35FB4" w:rsidRPr="00DC5E68" w:rsidRDefault="002A13FF" w:rsidP="00D40511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5E68">
        <w:rPr>
          <w:rFonts w:ascii="PT Astra Serif" w:hAnsi="PT Astra Serif"/>
          <w:sz w:val="28"/>
          <w:szCs w:val="28"/>
        </w:rPr>
        <w:t>В 202</w:t>
      </w:r>
      <w:r w:rsidR="007D4FBC" w:rsidRPr="00DC5E68">
        <w:rPr>
          <w:rFonts w:ascii="PT Astra Serif" w:hAnsi="PT Astra Serif"/>
          <w:sz w:val="28"/>
          <w:szCs w:val="28"/>
        </w:rPr>
        <w:t>2</w:t>
      </w:r>
      <w:r w:rsidR="004D7AA7" w:rsidRPr="00DC5E68">
        <w:rPr>
          <w:rFonts w:ascii="PT Astra Serif" w:hAnsi="PT Astra Serif"/>
          <w:sz w:val="28"/>
          <w:szCs w:val="28"/>
        </w:rPr>
        <w:t xml:space="preserve"> г. в </w:t>
      </w:r>
      <w:r w:rsidR="001514CA" w:rsidRPr="00DC5E68">
        <w:rPr>
          <w:rFonts w:ascii="PT Astra Serif" w:hAnsi="PT Astra Serif"/>
          <w:sz w:val="28"/>
          <w:szCs w:val="28"/>
        </w:rPr>
        <w:t xml:space="preserve">исполнительные </w:t>
      </w:r>
      <w:r w:rsidR="004D7AA7" w:rsidRPr="00DC5E68">
        <w:rPr>
          <w:rFonts w:ascii="PT Astra Serif" w:hAnsi="PT Astra Serif"/>
          <w:sz w:val="28"/>
          <w:szCs w:val="28"/>
        </w:rPr>
        <w:t xml:space="preserve">органы </w:t>
      </w:r>
      <w:r w:rsidR="005D7D20" w:rsidRPr="00DC5E68">
        <w:rPr>
          <w:rFonts w:ascii="PT Astra Serif" w:hAnsi="PT Astra Serif"/>
          <w:sz w:val="28"/>
          <w:szCs w:val="28"/>
        </w:rPr>
        <w:t xml:space="preserve">и органы местного самоуправления </w:t>
      </w:r>
      <w:r w:rsidR="004D7AA7" w:rsidRPr="00DC5E68">
        <w:rPr>
          <w:rFonts w:ascii="PT Astra Serif" w:hAnsi="PT Astra Serif"/>
          <w:sz w:val="28"/>
          <w:szCs w:val="28"/>
        </w:rPr>
        <w:t xml:space="preserve">Алтайского края поступило </w:t>
      </w:r>
      <w:r w:rsidR="007D4FBC" w:rsidRPr="00DC5E68">
        <w:rPr>
          <w:rFonts w:ascii="PT Astra Serif" w:hAnsi="PT Astra Serif"/>
          <w:sz w:val="28"/>
          <w:szCs w:val="28"/>
        </w:rPr>
        <w:t>11</w:t>
      </w:r>
      <w:r w:rsidR="00536EF2" w:rsidRPr="00DC5E68">
        <w:rPr>
          <w:rFonts w:ascii="PT Astra Serif" w:hAnsi="PT Astra Serif"/>
          <w:sz w:val="28"/>
          <w:szCs w:val="28"/>
        </w:rPr>
        <w:t xml:space="preserve"> </w:t>
      </w:r>
      <w:r w:rsidR="007D4FBC" w:rsidRPr="00DC5E68">
        <w:rPr>
          <w:rFonts w:ascii="PT Astra Serif" w:hAnsi="PT Astra Serif"/>
          <w:sz w:val="28"/>
          <w:szCs w:val="28"/>
        </w:rPr>
        <w:t xml:space="preserve">(2021 г. – 16) </w:t>
      </w:r>
      <w:r w:rsidR="00EE5421" w:rsidRPr="00DC5E68">
        <w:rPr>
          <w:rFonts w:ascii="PT Astra Serif" w:hAnsi="PT Astra Serif"/>
          <w:sz w:val="28"/>
          <w:szCs w:val="28"/>
        </w:rPr>
        <w:t>заявлений</w:t>
      </w:r>
      <w:r w:rsidR="004D7AA7" w:rsidRPr="00DC5E68">
        <w:rPr>
          <w:rFonts w:ascii="PT Astra Serif" w:hAnsi="PT Astra Serif"/>
          <w:sz w:val="28"/>
          <w:szCs w:val="28"/>
        </w:rPr>
        <w:t xml:space="preserve"> о невозможности по объективным причинам представить сведения о доходах супруга и несове</w:t>
      </w:r>
      <w:r w:rsidR="004D7AA7" w:rsidRPr="00DC5E68">
        <w:rPr>
          <w:rFonts w:ascii="PT Astra Serif" w:hAnsi="PT Astra Serif"/>
          <w:sz w:val="28"/>
          <w:szCs w:val="28"/>
        </w:rPr>
        <w:t>р</w:t>
      </w:r>
      <w:r w:rsidR="004D7AA7" w:rsidRPr="00DC5E68">
        <w:rPr>
          <w:rFonts w:ascii="PT Astra Serif" w:hAnsi="PT Astra Serif"/>
          <w:sz w:val="28"/>
          <w:szCs w:val="28"/>
        </w:rPr>
        <w:t xml:space="preserve">шеннолетнего </w:t>
      </w:r>
      <w:r w:rsidR="00B3506B" w:rsidRPr="00DC5E68">
        <w:rPr>
          <w:rFonts w:ascii="PT Astra Serif" w:hAnsi="PT Astra Serif"/>
          <w:sz w:val="28"/>
          <w:szCs w:val="28"/>
        </w:rPr>
        <w:t xml:space="preserve">ребенка </w:t>
      </w:r>
      <w:r w:rsidR="004D7AA7" w:rsidRPr="00DC5E68">
        <w:rPr>
          <w:rFonts w:ascii="PT Astra Serif" w:hAnsi="PT Astra Serif"/>
          <w:sz w:val="28"/>
          <w:szCs w:val="28"/>
        </w:rPr>
        <w:t xml:space="preserve">и </w:t>
      </w:r>
      <w:r w:rsidR="00D4124C" w:rsidRPr="00DC5E68">
        <w:rPr>
          <w:rFonts w:ascii="PT Astra Serif" w:hAnsi="PT Astra Serif"/>
          <w:sz w:val="28"/>
          <w:szCs w:val="28"/>
        </w:rPr>
        <w:t>4 уведомления</w:t>
      </w:r>
      <w:r w:rsidR="004D7AA7" w:rsidRPr="00DC5E68">
        <w:rPr>
          <w:rFonts w:ascii="PT Astra Serif" w:hAnsi="PT Astra Serif"/>
          <w:sz w:val="28"/>
          <w:szCs w:val="28"/>
        </w:rPr>
        <w:t xml:space="preserve"> о факте обращения в целях склон</w:t>
      </w:r>
      <w:r w:rsidR="004D7AA7" w:rsidRPr="00DC5E68">
        <w:rPr>
          <w:rFonts w:ascii="PT Astra Serif" w:hAnsi="PT Astra Serif"/>
          <w:sz w:val="28"/>
          <w:szCs w:val="28"/>
        </w:rPr>
        <w:t>е</w:t>
      </w:r>
      <w:r w:rsidR="004D7AA7" w:rsidRPr="00DC5E68">
        <w:rPr>
          <w:rFonts w:ascii="PT Astra Serif" w:hAnsi="PT Astra Serif"/>
          <w:sz w:val="28"/>
          <w:szCs w:val="28"/>
        </w:rPr>
        <w:t>ния к совершению коррупционного правонарушения. Лицами, представи</w:t>
      </w:r>
      <w:r w:rsidR="004D7AA7" w:rsidRPr="00DC5E68">
        <w:rPr>
          <w:rFonts w:ascii="PT Astra Serif" w:hAnsi="PT Astra Serif"/>
          <w:sz w:val="28"/>
          <w:szCs w:val="28"/>
        </w:rPr>
        <w:t>в</w:t>
      </w:r>
      <w:r w:rsidR="004D7AA7" w:rsidRPr="00DC5E68">
        <w:rPr>
          <w:rFonts w:ascii="PT Astra Serif" w:hAnsi="PT Astra Serif"/>
          <w:sz w:val="28"/>
          <w:szCs w:val="28"/>
        </w:rPr>
        <w:lastRenderedPageBreak/>
        <w:t>шими названные формы документов, запреты, ограничения и требовани</w:t>
      </w:r>
      <w:r w:rsidR="001D58E5" w:rsidRPr="00DC5E68">
        <w:rPr>
          <w:rFonts w:ascii="PT Astra Serif" w:hAnsi="PT Astra Serif"/>
          <w:sz w:val="28"/>
          <w:szCs w:val="28"/>
        </w:rPr>
        <w:t>я</w:t>
      </w:r>
      <w:r w:rsidR="004D7AA7" w:rsidRPr="00DC5E68">
        <w:rPr>
          <w:rFonts w:ascii="PT Astra Serif" w:hAnsi="PT Astra Serif"/>
          <w:sz w:val="28"/>
          <w:szCs w:val="28"/>
        </w:rPr>
        <w:t>, установленные в целях противодействия коррупции</w:t>
      </w:r>
      <w:r w:rsidR="001D58E5" w:rsidRPr="00DC5E68">
        <w:rPr>
          <w:rFonts w:ascii="PT Astra Serif" w:hAnsi="PT Astra Serif"/>
          <w:sz w:val="28"/>
          <w:szCs w:val="28"/>
        </w:rPr>
        <w:t>,</w:t>
      </w:r>
      <w:r w:rsidR="004D7AA7" w:rsidRPr="00DC5E68">
        <w:rPr>
          <w:rFonts w:ascii="PT Astra Serif" w:hAnsi="PT Astra Serif"/>
          <w:sz w:val="28"/>
          <w:szCs w:val="28"/>
        </w:rPr>
        <w:t xml:space="preserve"> соблюдены.</w:t>
      </w:r>
    </w:p>
    <w:p w:rsidR="004D7AA7" w:rsidRPr="00DC5E68" w:rsidRDefault="004D7AA7" w:rsidP="00D40511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5E68">
        <w:rPr>
          <w:rFonts w:ascii="PT Astra Serif" w:hAnsi="PT Astra Serif"/>
          <w:sz w:val="28"/>
          <w:szCs w:val="28"/>
        </w:rPr>
        <w:t xml:space="preserve">В соответствии с законодательством о государственной гражданской </w:t>
      </w:r>
      <w:r w:rsidR="00D04C49" w:rsidRPr="00DC5E68">
        <w:rPr>
          <w:rFonts w:ascii="PT Astra Serif" w:hAnsi="PT Astra Serif"/>
          <w:sz w:val="28"/>
          <w:szCs w:val="28"/>
        </w:rPr>
        <w:t xml:space="preserve">            </w:t>
      </w:r>
      <w:r w:rsidRPr="00DC5E68">
        <w:rPr>
          <w:rFonts w:ascii="PT Astra Serif" w:hAnsi="PT Astra Serif"/>
          <w:sz w:val="28"/>
          <w:szCs w:val="28"/>
        </w:rPr>
        <w:t xml:space="preserve">и муниципальной службе правом на выполнение иной оплачиваемой </w:t>
      </w:r>
      <w:r w:rsidR="00885699" w:rsidRPr="00DC5E68">
        <w:rPr>
          <w:rFonts w:ascii="PT Astra Serif" w:hAnsi="PT Astra Serif"/>
          <w:sz w:val="28"/>
          <w:szCs w:val="28"/>
        </w:rPr>
        <w:t xml:space="preserve">работы воспользовались </w:t>
      </w:r>
      <w:r w:rsidR="007A42BF" w:rsidRPr="00DC5E68">
        <w:rPr>
          <w:rFonts w:ascii="PT Astra Serif" w:hAnsi="PT Astra Serif"/>
          <w:sz w:val="28"/>
          <w:szCs w:val="28"/>
        </w:rPr>
        <w:t>173</w:t>
      </w:r>
      <w:r w:rsidR="00831217" w:rsidRPr="00DC5E68">
        <w:rPr>
          <w:rFonts w:ascii="PT Astra Serif" w:hAnsi="PT Astra Serif"/>
          <w:sz w:val="28"/>
          <w:szCs w:val="28"/>
        </w:rPr>
        <w:t xml:space="preserve"> </w:t>
      </w:r>
      <w:r w:rsidR="00D4124C" w:rsidRPr="00DC5E68">
        <w:rPr>
          <w:rFonts w:ascii="PT Astra Serif" w:hAnsi="PT Astra Serif"/>
          <w:sz w:val="28"/>
          <w:szCs w:val="28"/>
        </w:rPr>
        <w:t>(2021</w:t>
      </w:r>
      <w:r w:rsidRPr="00DC5E68">
        <w:rPr>
          <w:rFonts w:ascii="PT Astra Serif" w:hAnsi="PT Astra Serif"/>
          <w:sz w:val="28"/>
          <w:szCs w:val="28"/>
        </w:rPr>
        <w:t xml:space="preserve"> г. – </w:t>
      </w:r>
      <w:r w:rsidR="00D4124C" w:rsidRPr="00DC5E68">
        <w:rPr>
          <w:rFonts w:ascii="PT Astra Serif" w:hAnsi="PT Astra Serif"/>
          <w:sz w:val="28"/>
          <w:szCs w:val="28"/>
        </w:rPr>
        <w:t>212</w:t>
      </w:r>
      <w:r w:rsidRPr="00DC5E68">
        <w:rPr>
          <w:rFonts w:ascii="PT Astra Serif" w:hAnsi="PT Astra Serif"/>
          <w:sz w:val="28"/>
          <w:szCs w:val="28"/>
        </w:rPr>
        <w:t xml:space="preserve">) </w:t>
      </w:r>
      <w:r w:rsidR="00885699" w:rsidRPr="00DC5E68">
        <w:rPr>
          <w:rFonts w:ascii="PT Astra Serif" w:hAnsi="PT Astra Serif"/>
          <w:sz w:val="28"/>
          <w:szCs w:val="28"/>
        </w:rPr>
        <w:t xml:space="preserve">государственных </w:t>
      </w:r>
      <w:r w:rsidRPr="00DC5E68">
        <w:rPr>
          <w:rFonts w:ascii="PT Astra Serif" w:hAnsi="PT Astra Serif"/>
          <w:sz w:val="28"/>
          <w:szCs w:val="28"/>
        </w:rPr>
        <w:t xml:space="preserve">гражданских и </w:t>
      </w:r>
      <w:r w:rsidR="00B46C00" w:rsidRPr="00DC5E68">
        <w:rPr>
          <w:rFonts w:ascii="PT Astra Serif" w:hAnsi="PT Astra Serif"/>
          <w:sz w:val="28"/>
          <w:szCs w:val="28"/>
        </w:rPr>
        <w:t xml:space="preserve">                   </w:t>
      </w:r>
      <w:r w:rsidR="007A42BF" w:rsidRPr="00DC5E68">
        <w:rPr>
          <w:rFonts w:ascii="PT Astra Serif" w:hAnsi="PT Astra Serif"/>
          <w:sz w:val="28"/>
          <w:szCs w:val="28"/>
        </w:rPr>
        <w:t>497</w:t>
      </w:r>
      <w:r w:rsidR="00D4124C" w:rsidRPr="00DC5E68">
        <w:rPr>
          <w:rFonts w:ascii="PT Astra Serif" w:hAnsi="PT Astra Serif"/>
          <w:sz w:val="28"/>
          <w:szCs w:val="28"/>
        </w:rPr>
        <w:t>(2021</w:t>
      </w:r>
      <w:r w:rsidRPr="00DC5E68">
        <w:rPr>
          <w:rFonts w:ascii="PT Astra Serif" w:hAnsi="PT Astra Serif"/>
          <w:sz w:val="28"/>
          <w:szCs w:val="28"/>
        </w:rPr>
        <w:t xml:space="preserve"> г. – </w:t>
      </w:r>
      <w:r w:rsidR="00D4124C" w:rsidRPr="00DC5E68">
        <w:rPr>
          <w:rFonts w:ascii="PT Astra Serif" w:hAnsi="PT Astra Serif"/>
          <w:sz w:val="28"/>
          <w:szCs w:val="28"/>
        </w:rPr>
        <w:t>733</w:t>
      </w:r>
      <w:r w:rsidRPr="00DC5E68">
        <w:rPr>
          <w:rFonts w:ascii="PT Astra Serif" w:hAnsi="PT Astra Serif"/>
          <w:sz w:val="28"/>
          <w:szCs w:val="28"/>
        </w:rPr>
        <w:t>) муниципальных служащих. Не уведомили в установленном порядке и сроки представителя нанима</w:t>
      </w:r>
      <w:r w:rsidR="00E73BF9" w:rsidRPr="00DC5E68">
        <w:rPr>
          <w:rFonts w:ascii="PT Astra Serif" w:hAnsi="PT Astra Serif"/>
          <w:sz w:val="28"/>
          <w:szCs w:val="28"/>
        </w:rPr>
        <w:t xml:space="preserve">теля </w:t>
      </w:r>
      <w:r w:rsidR="007A42BF" w:rsidRPr="00DC5E68">
        <w:rPr>
          <w:rFonts w:ascii="PT Astra Serif" w:hAnsi="PT Astra Serif"/>
          <w:sz w:val="28"/>
          <w:szCs w:val="28"/>
        </w:rPr>
        <w:t>5</w:t>
      </w:r>
      <w:r w:rsidR="00E73BF9" w:rsidRPr="00DC5E68">
        <w:rPr>
          <w:rFonts w:ascii="PT Astra Serif" w:hAnsi="PT Astra Serif"/>
          <w:sz w:val="28"/>
          <w:szCs w:val="28"/>
        </w:rPr>
        <w:t xml:space="preserve"> (20</w:t>
      </w:r>
      <w:r w:rsidR="00D4124C" w:rsidRPr="00DC5E68">
        <w:rPr>
          <w:rFonts w:ascii="PT Astra Serif" w:hAnsi="PT Astra Serif"/>
          <w:sz w:val="28"/>
          <w:szCs w:val="28"/>
        </w:rPr>
        <w:t>21</w:t>
      </w:r>
      <w:r w:rsidRPr="00DC5E68">
        <w:rPr>
          <w:rFonts w:ascii="PT Astra Serif" w:hAnsi="PT Astra Serif"/>
          <w:sz w:val="28"/>
          <w:szCs w:val="28"/>
        </w:rPr>
        <w:t xml:space="preserve"> г. – </w:t>
      </w:r>
      <w:r w:rsidR="00D4124C" w:rsidRPr="00DC5E68">
        <w:rPr>
          <w:rFonts w:ascii="PT Astra Serif" w:hAnsi="PT Astra Serif"/>
          <w:sz w:val="28"/>
          <w:szCs w:val="28"/>
        </w:rPr>
        <w:t>2</w:t>
      </w:r>
      <w:r w:rsidRPr="00DC5E68">
        <w:rPr>
          <w:rFonts w:ascii="PT Astra Serif" w:hAnsi="PT Astra Serif"/>
          <w:sz w:val="28"/>
          <w:szCs w:val="28"/>
        </w:rPr>
        <w:t xml:space="preserve">) служащих, </w:t>
      </w:r>
      <w:r w:rsidR="00B46C00" w:rsidRPr="00DC5E68">
        <w:rPr>
          <w:rFonts w:ascii="PT Astra Serif" w:hAnsi="PT Astra Serif"/>
          <w:sz w:val="28"/>
          <w:szCs w:val="28"/>
        </w:rPr>
        <w:t xml:space="preserve">                      </w:t>
      </w:r>
      <w:r w:rsidR="001C2F63" w:rsidRPr="00DC5E68">
        <w:rPr>
          <w:rFonts w:ascii="PT Astra Serif" w:hAnsi="PT Astra Serif"/>
          <w:sz w:val="28"/>
          <w:szCs w:val="28"/>
        </w:rPr>
        <w:t xml:space="preserve"> </w:t>
      </w:r>
      <w:r w:rsidR="000104A6" w:rsidRPr="00DC5E68">
        <w:rPr>
          <w:rFonts w:ascii="PT Astra Serif" w:hAnsi="PT Astra Serif"/>
          <w:sz w:val="28"/>
          <w:szCs w:val="28"/>
        </w:rPr>
        <w:t>к 2 применены меры взыскания</w:t>
      </w:r>
      <w:r w:rsidRPr="00DC5E68">
        <w:rPr>
          <w:rFonts w:ascii="PT Astra Serif" w:hAnsi="PT Astra Serif"/>
          <w:sz w:val="28"/>
          <w:szCs w:val="28"/>
        </w:rPr>
        <w:t>.</w:t>
      </w:r>
    </w:p>
    <w:p w:rsidR="004D7AA7" w:rsidRPr="00DC5E68" w:rsidRDefault="004D7AA7" w:rsidP="00D40511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5E68">
        <w:rPr>
          <w:rFonts w:ascii="PT Astra Serif" w:hAnsi="PT Astra Serif"/>
          <w:sz w:val="28"/>
          <w:szCs w:val="28"/>
        </w:rPr>
        <w:t>Лица, замещающие государственные должности, должности гражда</w:t>
      </w:r>
      <w:r w:rsidRPr="00DC5E68">
        <w:rPr>
          <w:rFonts w:ascii="PT Astra Serif" w:hAnsi="PT Astra Serif"/>
          <w:sz w:val="28"/>
          <w:szCs w:val="28"/>
        </w:rPr>
        <w:t>н</w:t>
      </w:r>
      <w:r w:rsidRPr="00DC5E68">
        <w:rPr>
          <w:rFonts w:ascii="PT Astra Serif" w:hAnsi="PT Astra Serif"/>
          <w:sz w:val="28"/>
          <w:szCs w:val="28"/>
        </w:rPr>
        <w:t>ской и муниципальной службы, в соответствии с требованиями законод</w:t>
      </w:r>
      <w:r w:rsidRPr="00DC5E68">
        <w:rPr>
          <w:rFonts w:ascii="PT Astra Serif" w:hAnsi="PT Astra Serif"/>
          <w:sz w:val="28"/>
          <w:szCs w:val="28"/>
        </w:rPr>
        <w:t>а</w:t>
      </w:r>
      <w:r w:rsidRPr="00DC5E68">
        <w:rPr>
          <w:rFonts w:ascii="PT Astra Serif" w:hAnsi="PT Astra Serif"/>
          <w:sz w:val="28"/>
          <w:szCs w:val="28"/>
        </w:rPr>
        <w:t>тельства уведомляют представителя нанимателя о получении ими подарков, полученных в связи с протокольными мероприятиями, служебными кома</w:t>
      </w:r>
      <w:r w:rsidRPr="00DC5E68">
        <w:rPr>
          <w:rFonts w:ascii="PT Astra Serif" w:hAnsi="PT Astra Serif"/>
          <w:sz w:val="28"/>
          <w:szCs w:val="28"/>
        </w:rPr>
        <w:t>н</w:t>
      </w:r>
      <w:r w:rsidR="003527D5" w:rsidRPr="00DC5E68">
        <w:rPr>
          <w:rFonts w:ascii="PT Astra Serif" w:hAnsi="PT Astra Serif"/>
          <w:sz w:val="28"/>
          <w:szCs w:val="28"/>
        </w:rPr>
        <w:t>дировками. В 202</w:t>
      </w:r>
      <w:r w:rsidR="005E4992" w:rsidRPr="00DC5E68">
        <w:rPr>
          <w:rFonts w:ascii="PT Astra Serif" w:hAnsi="PT Astra Serif"/>
          <w:sz w:val="28"/>
          <w:szCs w:val="28"/>
        </w:rPr>
        <w:t>2</w:t>
      </w:r>
      <w:r w:rsidRPr="00DC5E68">
        <w:rPr>
          <w:rFonts w:ascii="PT Astra Serif" w:hAnsi="PT Astra Serif"/>
          <w:sz w:val="28"/>
          <w:szCs w:val="28"/>
        </w:rPr>
        <w:t xml:space="preserve"> г. были сданы </w:t>
      </w:r>
      <w:r w:rsidR="005E4992" w:rsidRPr="00DC5E68">
        <w:rPr>
          <w:rFonts w:ascii="PT Astra Serif" w:hAnsi="PT Astra Serif"/>
          <w:sz w:val="28"/>
          <w:szCs w:val="28"/>
        </w:rPr>
        <w:t>19 (2021</w:t>
      </w:r>
      <w:r w:rsidRPr="00DC5E68">
        <w:rPr>
          <w:rFonts w:ascii="PT Astra Serif" w:hAnsi="PT Astra Serif"/>
          <w:sz w:val="28"/>
          <w:szCs w:val="28"/>
        </w:rPr>
        <w:t xml:space="preserve"> г. – </w:t>
      </w:r>
      <w:r w:rsidR="005E4992" w:rsidRPr="00DC5E68">
        <w:rPr>
          <w:rFonts w:ascii="PT Astra Serif" w:hAnsi="PT Astra Serif"/>
          <w:sz w:val="28"/>
          <w:szCs w:val="28"/>
        </w:rPr>
        <w:t>18</w:t>
      </w:r>
      <w:r w:rsidR="00F61F58" w:rsidRPr="00DC5E68">
        <w:rPr>
          <w:rFonts w:ascii="PT Astra Serif" w:hAnsi="PT Astra Serif"/>
          <w:sz w:val="28"/>
          <w:szCs w:val="28"/>
        </w:rPr>
        <w:t>) подарков</w:t>
      </w:r>
      <w:r w:rsidRPr="00DC5E68">
        <w:rPr>
          <w:rFonts w:ascii="PT Astra Serif" w:hAnsi="PT Astra Serif"/>
          <w:sz w:val="28"/>
          <w:szCs w:val="28"/>
        </w:rPr>
        <w:t>.</w:t>
      </w:r>
    </w:p>
    <w:p w:rsidR="004D7AA7" w:rsidRPr="00DC5E68" w:rsidRDefault="004D7AA7" w:rsidP="0045755A">
      <w:pPr>
        <w:widowControl w:val="0"/>
        <w:autoSpaceDE w:val="0"/>
        <w:autoSpaceDN w:val="0"/>
        <w:adjustRightInd w:val="0"/>
        <w:ind w:firstLine="737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DC5E68">
        <w:rPr>
          <w:rFonts w:ascii="PT Astra Serif" w:hAnsi="PT Astra Serif"/>
          <w:sz w:val="28"/>
          <w:szCs w:val="28"/>
        </w:rPr>
        <w:t>В 20</w:t>
      </w:r>
      <w:r w:rsidR="003527D5" w:rsidRPr="00DC5E68">
        <w:rPr>
          <w:rFonts w:ascii="PT Astra Serif" w:hAnsi="PT Astra Serif"/>
          <w:sz w:val="28"/>
          <w:szCs w:val="28"/>
        </w:rPr>
        <w:t>2</w:t>
      </w:r>
      <w:r w:rsidR="00BF7174" w:rsidRPr="00DC5E68">
        <w:rPr>
          <w:rFonts w:ascii="PT Astra Serif" w:hAnsi="PT Astra Serif"/>
          <w:sz w:val="28"/>
          <w:szCs w:val="28"/>
        </w:rPr>
        <w:t>2</w:t>
      </w:r>
      <w:r w:rsidRPr="00DC5E68">
        <w:rPr>
          <w:rFonts w:ascii="PT Astra Serif" w:hAnsi="PT Astra Serif"/>
          <w:sz w:val="28"/>
          <w:szCs w:val="28"/>
        </w:rPr>
        <w:t>г. на заседаниях комиссий по соблюдению требований к сл</w:t>
      </w:r>
      <w:r w:rsidRPr="00DC5E68">
        <w:rPr>
          <w:rFonts w:ascii="PT Astra Serif" w:hAnsi="PT Astra Serif"/>
          <w:sz w:val="28"/>
          <w:szCs w:val="28"/>
        </w:rPr>
        <w:t>у</w:t>
      </w:r>
      <w:r w:rsidRPr="00DC5E68">
        <w:rPr>
          <w:rFonts w:ascii="PT Astra Serif" w:hAnsi="PT Astra Serif"/>
          <w:sz w:val="28"/>
          <w:szCs w:val="28"/>
        </w:rPr>
        <w:t>жебному поведению и урегулированию кон</w:t>
      </w:r>
      <w:r w:rsidR="00BD758C" w:rsidRPr="00DC5E68">
        <w:rPr>
          <w:rFonts w:ascii="PT Astra Serif" w:hAnsi="PT Astra Serif"/>
          <w:sz w:val="28"/>
          <w:szCs w:val="28"/>
        </w:rPr>
        <w:t xml:space="preserve">фликта интересов рассмотрено </w:t>
      </w:r>
      <w:r w:rsidR="00E539DD" w:rsidRPr="00DC5E68">
        <w:rPr>
          <w:rFonts w:ascii="PT Astra Serif" w:hAnsi="PT Astra Serif"/>
          <w:sz w:val="28"/>
          <w:szCs w:val="28"/>
        </w:rPr>
        <w:t xml:space="preserve">                    </w:t>
      </w:r>
      <w:r w:rsidRPr="00DC5E68">
        <w:rPr>
          <w:rFonts w:ascii="PT Astra Serif" w:hAnsi="PT Astra Serif"/>
          <w:sz w:val="28"/>
          <w:szCs w:val="28"/>
        </w:rPr>
        <w:t xml:space="preserve"> </w:t>
      </w:r>
      <w:r w:rsidR="00BF7174" w:rsidRPr="00DC5E68">
        <w:rPr>
          <w:rFonts w:ascii="PT Astra Serif" w:hAnsi="PT Astra Serif"/>
          <w:sz w:val="28"/>
          <w:szCs w:val="28"/>
        </w:rPr>
        <w:t>17</w:t>
      </w:r>
      <w:r w:rsidR="00E3161D" w:rsidRPr="00DC5E68">
        <w:rPr>
          <w:rFonts w:ascii="PT Astra Serif" w:hAnsi="PT Astra Serif"/>
          <w:sz w:val="28"/>
          <w:szCs w:val="28"/>
        </w:rPr>
        <w:t xml:space="preserve"> (20</w:t>
      </w:r>
      <w:r w:rsidR="00BF7174" w:rsidRPr="00DC5E68">
        <w:rPr>
          <w:rFonts w:ascii="PT Astra Serif" w:hAnsi="PT Astra Serif"/>
          <w:sz w:val="28"/>
          <w:szCs w:val="28"/>
        </w:rPr>
        <w:t>21</w:t>
      </w:r>
      <w:r w:rsidR="000C6AE0" w:rsidRPr="00DC5E68">
        <w:rPr>
          <w:rFonts w:ascii="PT Astra Serif" w:hAnsi="PT Astra Serif"/>
          <w:sz w:val="28"/>
          <w:szCs w:val="28"/>
        </w:rPr>
        <w:t xml:space="preserve"> г.–</w:t>
      </w:r>
      <w:r w:rsidRPr="00DC5E68">
        <w:rPr>
          <w:rFonts w:ascii="PT Astra Serif" w:hAnsi="PT Astra Serif"/>
          <w:sz w:val="28"/>
          <w:szCs w:val="28"/>
        </w:rPr>
        <w:t xml:space="preserve"> </w:t>
      </w:r>
      <w:r w:rsidR="00BF7174" w:rsidRPr="00DC5E68">
        <w:rPr>
          <w:rFonts w:ascii="PT Astra Serif" w:hAnsi="PT Astra Serif"/>
          <w:bCs/>
          <w:sz w:val="28"/>
          <w:szCs w:val="28"/>
        </w:rPr>
        <w:t>13</w:t>
      </w:r>
      <w:r w:rsidRPr="00DC5E68">
        <w:rPr>
          <w:rFonts w:ascii="PT Astra Serif" w:hAnsi="PT Astra Serif"/>
          <w:bCs/>
          <w:sz w:val="28"/>
          <w:szCs w:val="28"/>
        </w:rPr>
        <w:t>) обращений граждан, замещавших в государственных органах должность гражда</w:t>
      </w:r>
      <w:r w:rsidR="00E3161D" w:rsidRPr="00DC5E68">
        <w:rPr>
          <w:rFonts w:ascii="PT Astra Serif" w:hAnsi="PT Astra Serif"/>
          <w:bCs/>
          <w:sz w:val="28"/>
          <w:szCs w:val="28"/>
        </w:rPr>
        <w:t xml:space="preserve">нской службы, </w:t>
      </w:r>
      <w:r w:rsidR="00BF7174" w:rsidRPr="00DC5E68">
        <w:rPr>
          <w:rFonts w:ascii="PT Astra Serif" w:hAnsi="PT Astra Serif"/>
          <w:bCs/>
          <w:sz w:val="28"/>
          <w:szCs w:val="28"/>
        </w:rPr>
        <w:t>60 (2021</w:t>
      </w:r>
      <w:r w:rsidR="000C6AE0" w:rsidRPr="00DC5E68">
        <w:rPr>
          <w:rFonts w:ascii="PT Astra Serif" w:hAnsi="PT Astra Serif"/>
          <w:bCs/>
          <w:sz w:val="28"/>
          <w:szCs w:val="28"/>
        </w:rPr>
        <w:t xml:space="preserve"> г. –</w:t>
      </w:r>
      <w:r w:rsidRPr="00DC5E68">
        <w:rPr>
          <w:rFonts w:ascii="PT Astra Serif" w:hAnsi="PT Astra Serif"/>
          <w:bCs/>
          <w:sz w:val="28"/>
          <w:szCs w:val="28"/>
        </w:rPr>
        <w:t xml:space="preserve"> </w:t>
      </w:r>
      <w:r w:rsidR="00BF7174" w:rsidRPr="00DC5E68">
        <w:rPr>
          <w:rFonts w:ascii="PT Astra Serif" w:hAnsi="PT Astra Serif"/>
          <w:bCs/>
          <w:sz w:val="28"/>
          <w:szCs w:val="28"/>
        </w:rPr>
        <w:t>72</w:t>
      </w:r>
      <w:r w:rsidRPr="00DC5E68">
        <w:rPr>
          <w:rFonts w:ascii="PT Astra Serif" w:hAnsi="PT Astra Serif"/>
          <w:bCs/>
          <w:sz w:val="28"/>
          <w:szCs w:val="28"/>
        </w:rPr>
        <w:t>)</w:t>
      </w:r>
      <w:r w:rsidR="003530E8" w:rsidRPr="00DC5E68">
        <w:rPr>
          <w:rFonts w:ascii="PT Astra Serif" w:hAnsi="PT Astra Serif"/>
          <w:bCs/>
          <w:sz w:val="28"/>
          <w:szCs w:val="28"/>
        </w:rPr>
        <w:t>, замещавших</w:t>
      </w:r>
      <w:r w:rsidR="00B3559C" w:rsidRPr="00DC5E68">
        <w:rPr>
          <w:rFonts w:ascii="PT Astra Serif" w:hAnsi="PT Astra Serif"/>
          <w:bCs/>
          <w:sz w:val="28"/>
          <w:szCs w:val="28"/>
        </w:rPr>
        <w:t xml:space="preserve"> </w:t>
      </w:r>
      <w:r w:rsidRPr="00DC5E68">
        <w:rPr>
          <w:rFonts w:ascii="PT Astra Serif" w:hAnsi="PT Astra Serif"/>
          <w:bCs/>
          <w:sz w:val="28"/>
          <w:szCs w:val="28"/>
        </w:rPr>
        <w:t>в органах местного самоуправления должности муниципальной службы, о даче согл</w:t>
      </w:r>
      <w:r w:rsidRPr="00DC5E68">
        <w:rPr>
          <w:rFonts w:ascii="PT Astra Serif" w:hAnsi="PT Astra Serif"/>
          <w:bCs/>
          <w:sz w:val="28"/>
          <w:szCs w:val="28"/>
        </w:rPr>
        <w:t>а</w:t>
      </w:r>
      <w:r w:rsidRPr="00DC5E68">
        <w:rPr>
          <w:rFonts w:ascii="PT Astra Serif" w:hAnsi="PT Astra Serif"/>
          <w:bCs/>
          <w:sz w:val="28"/>
          <w:szCs w:val="28"/>
        </w:rPr>
        <w:t>сия на замещение должности в коммерческой или некоммерческой организ</w:t>
      </w:r>
      <w:r w:rsidRPr="00DC5E68">
        <w:rPr>
          <w:rFonts w:ascii="PT Astra Serif" w:hAnsi="PT Astra Serif"/>
          <w:bCs/>
          <w:sz w:val="28"/>
          <w:szCs w:val="28"/>
        </w:rPr>
        <w:t>а</w:t>
      </w:r>
      <w:r w:rsidRPr="00DC5E68">
        <w:rPr>
          <w:rFonts w:ascii="PT Astra Serif" w:hAnsi="PT Astra Serif"/>
          <w:bCs/>
          <w:sz w:val="28"/>
          <w:szCs w:val="28"/>
        </w:rPr>
        <w:t>ции либо на выполнение работы на условиях гражданско-правового договора</w:t>
      </w:r>
      <w:proofErr w:type="gramEnd"/>
      <w:r w:rsidRPr="00DC5E68">
        <w:rPr>
          <w:rFonts w:ascii="PT Astra Serif" w:hAnsi="PT Astra Serif"/>
          <w:bCs/>
          <w:sz w:val="28"/>
          <w:szCs w:val="28"/>
        </w:rPr>
        <w:t xml:space="preserve"> </w:t>
      </w:r>
      <w:r w:rsidR="00E539DD" w:rsidRPr="00DC5E68">
        <w:rPr>
          <w:rFonts w:ascii="PT Astra Serif" w:hAnsi="PT Astra Serif"/>
          <w:bCs/>
          <w:sz w:val="28"/>
          <w:szCs w:val="28"/>
        </w:rPr>
        <w:t xml:space="preserve">                 </w:t>
      </w:r>
      <w:r w:rsidRPr="00DC5E68">
        <w:rPr>
          <w:rFonts w:ascii="PT Astra Serif" w:hAnsi="PT Astra Serif"/>
          <w:bCs/>
          <w:sz w:val="28"/>
          <w:szCs w:val="28"/>
        </w:rPr>
        <w:t>в коммерческой или некоммерческой организации. По результатам рассмо</w:t>
      </w:r>
      <w:r w:rsidRPr="00DC5E68">
        <w:rPr>
          <w:rFonts w:ascii="PT Astra Serif" w:hAnsi="PT Astra Serif"/>
          <w:bCs/>
          <w:sz w:val="28"/>
          <w:szCs w:val="28"/>
        </w:rPr>
        <w:t>т</w:t>
      </w:r>
      <w:r w:rsidRPr="00DC5E68">
        <w:rPr>
          <w:rFonts w:ascii="PT Astra Serif" w:hAnsi="PT Astra Serif"/>
          <w:bCs/>
          <w:sz w:val="28"/>
          <w:szCs w:val="28"/>
        </w:rPr>
        <w:t xml:space="preserve">рения комиссией согласие на трудоустройство дано </w:t>
      </w:r>
      <w:r w:rsidR="00BF7174" w:rsidRPr="00DC5E68">
        <w:rPr>
          <w:rFonts w:ascii="PT Astra Serif" w:hAnsi="PT Astra Serif"/>
          <w:bCs/>
          <w:sz w:val="28"/>
          <w:szCs w:val="28"/>
        </w:rPr>
        <w:t xml:space="preserve">75 (2021 г. – </w:t>
      </w:r>
      <w:r w:rsidR="002F78EE" w:rsidRPr="00DC5E68">
        <w:rPr>
          <w:rFonts w:ascii="PT Astra Serif" w:hAnsi="PT Astra Serif"/>
          <w:bCs/>
          <w:sz w:val="28"/>
          <w:szCs w:val="28"/>
        </w:rPr>
        <w:t>79</w:t>
      </w:r>
      <w:r w:rsidR="00BF7174" w:rsidRPr="00DC5E68">
        <w:rPr>
          <w:rFonts w:ascii="PT Astra Serif" w:hAnsi="PT Astra Serif"/>
          <w:bCs/>
          <w:sz w:val="28"/>
          <w:szCs w:val="28"/>
        </w:rPr>
        <w:t>)</w:t>
      </w:r>
      <w:r w:rsidR="002F78EE" w:rsidRPr="00DC5E68">
        <w:rPr>
          <w:rFonts w:ascii="PT Astra Serif" w:hAnsi="PT Astra Serif"/>
          <w:bCs/>
          <w:sz w:val="28"/>
          <w:szCs w:val="28"/>
        </w:rPr>
        <w:t xml:space="preserve"> </w:t>
      </w:r>
      <w:r w:rsidRPr="00DC5E68">
        <w:rPr>
          <w:rFonts w:ascii="PT Astra Serif" w:hAnsi="PT Astra Serif"/>
          <w:bCs/>
          <w:sz w:val="28"/>
          <w:szCs w:val="28"/>
        </w:rPr>
        <w:t>гражд</w:t>
      </w:r>
      <w:r w:rsidRPr="00DC5E68">
        <w:rPr>
          <w:rFonts w:ascii="PT Astra Serif" w:hAnsi="PT Astra Serif"/>
          <w:bCs/>
          <w:sz w:val="28"/>
          <w:szCs w:val="28"/>
        </w:rPr>
        <w:t>а</w:t>
      </w:r>
      <w:r w:rsidRPr="00DC5E68">
        <w:rPr>
          <w:rFonts w:ascii="PT Astra Serif" w:hAnsi="PT Astra Serif"/>
          <w:bCs/>
          <w:sz w:val="28"/>
          <w:szCs w:val="28"/>
        </w:rPr>
        <w:t>нам.</w:t>
      </w:r>
      <w:r w:rsidR="0045755A" w:rsidRPr="00DC5E68">
        <w:rPr>
          <w:rFonts w:ascii="PT Astra Serif" w:hAnsi="PT Astra Serif"/>
          <w:bCs/>
          <w:sz w:val="28"/>
          <w:szCs w:val="28"/>
        </w:rPr>
        <w:t xml:space="preserve"> </w:t>
      </w:r>
      <w:r w:rsidR="001514CA" w:rsidRPr="00DC5E68">
        <w:rPr>
          <w:rFonts w:ascii="PT Astra Serif" w:hAnsi="PT Astra Serif"/>
          <w:bCs/>
          <w:sz w:val="28"/>
          <w:szCs w:val="28"/>
        </w:rPr>
        <w:t>Исполнительными о</w:t>
      </w:r>
      <w:r w:rsidRPr="00DC5E68">
        <w:rPr>
          <w:rFonts w:ascii="PT Astra Serif" w:hAnsi="PT Astra Serif"/>
          <w:bCs/>
          <w:sz w:val="28"/>
          <w:szCs w:val="28"/>
        </w:rPr>
        <w:t>рганами Алтайского края ведется учет лиц, уволе</w:t>
      </w:r>
      <w:r w:rsidRPr="00DC5E68">
        <w:rPr>
          <w:rFonts w:ascii="PT Astra Serif" w:hAnsi="PT Astra Serif"/>
          <w:bCs/>
          <w:sz w:val="28"/>
          <w:szCs w:val="28"/>
        </w:rPr>
        <w:t>н</w:t>
      </w:r>
      <w:r w:rsidR="00BF7174" w:rsidRPr="00DC5E68">
        <w:rPr>
          <w:rFonts w:ascii="PT Astra Serif" w:hAnsi="PT Astra Serif"/>
          <w:bCs/>
          <w:sz w:val="28"/>
          <w:szCs w:val="28"/>
        </w:rPr>
        <w:t>ных</w:t>
      </w:r>
      <w:r w:rsidR="004967EF" w:rsidRPr="00DC5E68">
        <w:rPr>
          <w:rFonts w:ascii="PT Astra Serif" w:hAnsi="PT Astra Serif"/>
          <w:bCs/>
          <w:sz w:val="28"/>
          <w:szCs w:val="28"/>
        </w:rPr>
        <w:t xml:space="preserve"> </w:t>
      </w:r>
      <w:r w:rsidRPr="00DC5E68">
        <w:rPr>
          <w:rFonts w:ascii="PT Astra Serif" w:hAnsi="PT Astra Serif"/>
          <w:bCs/>
          <w:sz w:val="28"/>
          <w:szCs w:val="28"/>
        </w:rPr>
        <w:t xml:space="preserve">с государственной гражданской службы. </w:t>
      </w:r>
      <w:proofErr w:type="gramStart"/>
      <w:r w:rsidRPr="00DC5E68">
        <w:rPr>
          <w:rFonts w:ascii="PT Astra Serif" w:hAnsi="PT Astra Serif"/>
          <w:bCs/>
          <w:sz w:val="28"/>
          <w:szCs w:val="28"/>
        </w:rPr>
        <w:t>При отсутствии информации коммерческой или некоммерче</w:t>
      </w:r>
      <w:r w:rsidR="0045755A" w:rsidRPr="00DC5E68">
        <w:rPr>
          <w:rFonts w:ascii="PT Astra Serif" w:hAnsi="PT Astra Serif"/>
          <w:bCs/>
          <w:sz w:val="28"/>
          <w:szCs w:val="28"/>
        </w:rPr>
        <w:t xml:space="preserve">ской организации о заключении </w:t>
      </w:r>
      <w:r w:rsidRPr="00DC5E68">
        <w:rPr>
          <w:rFonts w:ascii="PT Astra Serif" w:hAnsi="PT Astra Serif"/>
          <w:bCs/>
          <w:sz w:val="28"/>
          <w:szCs w:val="28"/>
        </w:rPr>
        <w:t>с граждан</w:t>
      </w:r>
      <w:r w:rsidRPr="00DC5E68">
        <w:rPr>
          <w:rFonts w:ascii="PT Astra Serif" w:hAnsi="PT Astra Serif"/>
          <w:bCs/>
          <w:sz w:val="28"/>
          <w:szCs w:val="28"/>
        </w:rPr>
        <w:t>и</w:t>
      </w:r>
      <w:r w:rsidRPr="00DC5E68">
        <w:rPr>
          <w:rFonts w:ascii="PT Astra Serif" w:hAnsi="PT Astra Serif"/>
          <w:bCs/>
          <w:sz w:val="28"/>
          <w:szCs w:val="28"/>
        </w:rPr>
        <w:t>ном, замещавшим должность гражданской службы в государственном о</w:t>
      </w:r>
      <w:r w:rsidRPr="00DC5E68">
        <w:rPr>
          <w:rFonts w:ascii="PT Astra Serif" w:hAnsi="PT Astra Serif"/>
          <w:bCs/>
          <w:sz w:val="28"/>
          <w:szCs w:val="28"/>
        </w:rPr>
        <w:t>р</w:t>
      </w:r>
      <w:r w:rsidRPr="00DC5E68">
        <w:rPr>
          <w:rFonts w:ascii="PT Astra Serif" w:hAnsi="PT Astra Serif"/>
          <w:bCs/>
          <w:sz w:val="28"/>
          <w:szCs w:val="28"/>
        </w:rPr>
        <w:t>гане, трудового или гражданско-правового договора на выполнение работ (оказание услуг), соответствующие сведения направляются в органы прок</w:t>
      </w:r>
      <w:r w:rsidRPr="00DC5E68">
        <w:rPr>
          <w:rFonts w:ascii="PT Astra Serif" w:hAnsi="PT Astra Serif"/>
          <w:bCs/>
          <w:sz w:val="28"/>
          <w:szCs w:val="28"/>
        </w:rPr>
        <w:t>у</w:t>
      </w:r>
      <w:r w:rsidRPr="00DC5E68">
        <w:rPr>
          <w:rFonts w:ascii="PT Astra Serif" w:hAnsi="PT Astra Serif"/>
          <w:bCs/>
          <w:sz w:val="28"/>
          <w:szCs w:val="28"/>
        </w:rPr>
        <w:t xml:space="preserve">ратуры края. </w:t>
      </w:r>
      <w:proofErr w:type="gramEnd"/>
    </w:p>
    <w:p w:rsidR="00DD06E4" w:rsidRPr="00DC5E68" w:rsidRDefault="00DD06E4" w:rsidP="00DD06E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DC5E68">
        <w:rPr>
          <w:rFonts w:ascii="PT Astra Serif" w:hAnsi="PT Astra Serif"/>
          <w:sz w:val="28"/>
          <w:szCs w:val="28"/>
        </w:rPr>
        <w:t xml:space="preserve">В </w:t>
      </w:r>
      <w:r w:rsidR="00471F4C" w:rsidRPr="00DC5E68">
        <w:rPr>
          <w:rFonts w:ascii="PT Astra Serif" w:hAnsi="PT Astra Serif"/>
          <w:sz w:val="28"/>
          <w:szCs w:val="28"/>
        </w:rPr>
        <w:t>2022</w:t>
      </w:r>
      <w:r w:rsidR="00680292" w:rsidRPr="00DC5E68">
        <w:rPr>
          <w:rFonts w:ascii="PT Astra Serif" w:hAnsi="PT Astra Serif"/>
          <w:sz w:val="28"/>
          <w:szCs w:val="28"/>
        </w:rPr>
        <w:t xml:space="preserve"> г. на плановой основе </w:t>
      </w:r>
      <w:r w:rsidRPr="00DC5E68">
        <w:rPr>
          <w:rFonts w:ascii="PT Astra Serif" w:hAnsi="PT Astra Serif"/>
          <w:sz w:val="28"/>
          <w:szCs w:val="28"/>
        </w:rPr>
        <w:t xml:space="preserve">сотрудниками отдела </w:t>
      </w:r>
      <w:r w:rsidR="00680292" w:rsidRPr="00DC5E68">
        <w:rPr>
          <w:rFonts w:ascii="PT Astra Serif" w:hAnsi="PT Astra Serif"/>
          <w:sz w:val="28"/>
          <w:szCs w:val="28"/>
        </w:rPr>
        <w:t xml:space="preserve">по профилактике коррупционных и иных правонарушений </w:t>
      </w:r>
      <w:r w:rsidR="003F7F39" w:rsidRPr="00DC5E68">
        <w:rPr>
          <w:rFonts w:ascii="PT Astra Serif" w:hAnsi="PT Astra Serif"/>
          <w:sz w:val="28"/>
          <w:szCs w:val="28"/>
        </w:rPr>
        <w:t xml:space="preserve">Администрации Губернатора и Правительства Алтайского края </w:t>
      </w:r>
      <w:r w:rsidRPr="00DC5E68">
        <w:rPr>
          <w:rFonts w:ascii="PT Astra Serif" w:hAnsi="PT Astra Serif"/>
          <w:sz w:val="28"/>
          <w:szCs w:val="28"/>
        </w:rPr>
        <w:t>осуществлена проверка организации ант</w:t>
      </w:r>
      <w:r w:rsidRPr="00DC5E68">
        <w:rPr>
          <w:rFonts w:ascii="PT Astra Serif" w:hAnsi="PT Astra Serif"/>
          <w:sz w:val="28"/>
          <w:szCs w:val="28"/>
        </w:rPr>
        <w:t>и</w:t>
      </w:r>
      <w:r w:rsidRPr="00DC5E68">
        <w:rPr>
          <w:rFonts w:ascii="PT Astra Serif" w:hAnsi="PT Astra Serif"/>
          <w:sz w:val="28"/>
          <w:szCs w:val="28"/>
        </w:rPr>
        <w:t xml:space="preserve">коррупционной деятельности в 24 </w:t>
      </w:r>
      <w:r w:rsidR="003F7F39" w:rsidRPr="00DC5E68">
        <w:rPr>
          <w:rFonts w:ascii="PT Astra Serif" w:hAnsi="PT Astra Serif"/>
          <w:sz w:val="28"/>
          <w:szCs w:val="28"/>
        </w:rPr>
        <w:t>государственных учреждениях и орган</w:t>
      </w:r>
      <w:r w:rsidR="003F7F39" w:rsidRPr="00DC5E68">
        <w:rPr>
          <w:rFonts w:ascii="PT Astra Serif" w:hAnsi="PT Astra Serif"/>
          <w:sz w:val="28"/>
          <w:szCs w:val="28"/>
        </w:rPr>
        <w:t>и</w:t>
      </w:r>
      <w:r w:rsidR="003F7F39" w:rsidRPr="00DC5E68">
        <w:rPr>
          <w:rFonts w:ascii="PT Astra Serif" w:hAnsi="PT Astra Serif"/>
          <w:sz w:val="28"/>
          <w:szCs w:val="28"/>
        </w:rPr>
        <w:t xml:space="preserve">зациях, созданных для выполнения задач, поставленных перед </w:t>
      </w:r>
      <w:r w:rsidR="007D5649" w:rsidRPr="00DC5E68">
        <w:rPr>
          <w:rFonts w:ascii="PT Astra Serif" w:hAnsi="PT Astra Serif"/>
          <w:sz w:val="28"/>
          <w:szCs w:val="28"/>
        </w:rPr>
        <w:t>исполнител</w:t>
      </w:r>
      <w:r w:rsidR="007D5649" w:rsidRPr="00DC5E68">
        <w:rPr>
          <w:rFonts w:ascii="PT Astra Serif" w:hAnsi="PT Astra Serif"/>
          <w:sz w:val="28"/>
          <w:szCs w:val="28"/>
        </w:rPr>
        <w:t>ь</w:t>
      </w:r>
      <w:r w:rsidR="007D5649" w:rsidRPr="00DC5E68">
        <w:rPr>
          <w:rFonts w:ascii="PT Astra Serif" w:hAnsi="PT Astra Serif"/>
          <w:sz w:val="28"/>
          <w:szCs w:val="28"/>
        </w:rPr>
        <w:t xml:space="preserve">ными </w:t>
      </w:r>
      <w:r w:rsidR="003F7F39" w:rsidRPr="00DC5E68">
        <w:rPr>
          <w:rFonts w:ascii="PT Astra Serif" w:hAnsi="PT Astra Serif"/>
          <w:sz w:val="28"/>
          <w:szCs w:val="28"/>
        </w:rPr>
        <w:t>органами Алтайского края</w:t>
      </w:r>
      <w:r w:rsidR="00B15C6A" w:rsidRPr="00DC5E68">
        <w:rPr>
          <w:rFonts w:ascii="PT Astra Serif" w:hAnsi="PT Astra Serif"/>
          <w:sz w:val="28"/>
          <w:szCs w:val="28"/>
        </w:rPr>
        <w:t xml:space="preserve"> (далее – «учреждение»)</w:t>
      </w:r>
      <w:r w:rsidRPr="00DC5E68">
        <w:rPr>
          <w:rFonts w:ascii="PT Astra Serif" w:hAnsi="PT Astra Serif"/>
          <w:sz w:val="28"/>
          <w:szCs w:val="28"/>
        </w:rPr>
        <w:t>.</w:t>
      </w:r>
    </w:p>
    <w:p w:rsidR="00DD06E4" w:rsidRPr="00DC5E68" w:rsidRDefault="00DD06E4" w:rsidP="00DD06E4">
      <w:pPr>
        <w:tabs>
          <w:tab w:val="left" w:pos="3738"/>
        </w:tabs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DC5E68">
        <w:rPr>
          <w:rFonts w:ascii="PT Astra Serif" w:hAnsi="PT Astra Serif"/>
          <w:sz w:val="28"/>
          <w:szCs w:val="28"/>
        </w:rPr>
        <w:t>В ходе проведения проверок основное внимание уделялось вопросам, касающимся разработки и реализации в учреждениях локальных нормати</w:t>
      </w:r>
      <w:r w:rsidRPr="00DC5E68">
        <w:rPr>
          <w:rFonts w:ascii="PT Astra Serif" w:hAnsi="PT Astra Serif"/>
          <w:sz w:val="28"/>
          <w:szCs w:val="28"/>
        </w:rPr>
        <w:t>в</w:t>
      </w:r>
      <w:r w:rsidRPr="00DC5E68">
        <w:rPr>
          <w:rFonts w:ascii="PT Astra Serif" w:hAnsi="PT Astra Serif"/>
          <w:sz w:val="28"/>
          <w:szCs w:val="28"/>
        </w:rPr>
        <w:t>ных правовых актов, направленных на профилактику коррупционных прав</w:t>
      </w:r>
      <w:r w:rsidRPr="00DC5E68">
        <w:rPr>
          <w:rFonts w:ascii="PT Astra Serif" w:hAnsi="PT Astra Serif"/>
          <w:sz w:val="28"/>
          <w:szCs w:val="28"/>
        </w:rPr>
        <w:t>о</w:t>
      </w:r>
      <w:r w:rsidRPr="00DC5E68">
        <w:rPr>
          <w:rFonts w:ascii="PT Astra Serif" w:hAnsi="PT Astra Serif"/>
          <w:sz w:val="28"/>
          <w:szCs w:val="28"/>
        </w:rPr>
        <w:t>нарушений, назначению должностного лица, ответственного за профилакт</w:t>
      </w:r>
      <w:r w:rsidRPr="00DC5E68">
        <w:rPr>
          <w:rFonts w:ascii="PT Astra Serif" w:hAnsi="PT Astra Serif"/>
          <w:sz w:val="28"/>
          <w:szCs w:val="28"/>
        </w:rPr>
        <w:t>и</w:t>
      </w:r>
      <w:r w:rsidRPr="00DC5E68">
        <w:rPr>
          <w:rFonts w:ascii="PT Astra Serif" w:hAnsi="PT Astra Serif"/>
          <w:sz w:val="28"/>
          <w:szCs w:val="28"/>
        </w:rPr>
        <w:t>ку коррупции, внедрению антикоррупционных процедур, проведению с р</w:t>
      </w:r>
      <w:r w:rsidRPr="00DC5E68">
        <w:rPr>
          <w:rFonts w:ascii="PT Astra Serif" w:hAnsi="PT Astra Serif"/>
          <w:sz w:val="28"/>
          <w:szCs w:val="28"/>
        </w:rPr>
        <w:t>а</w:t>
      </w:r>
      <w:r w:rsidRPr="00DC5E68">
        <w:rPr>
          <w:rFonts w:ascii="PT Astra Serif" w:hAnsi="PT Astra Serif"/>
          <w:sz w:val="28"/>
          <w:szCs w:val="28"/>
        </w:rPr>
        <w:t>ботниками информационно-просветительских мероприятий в сфере против</w:t>
      </w:r>
      <w:r w:rsidRPr="00DC5E68">
        <w:rPr>
          <w:rFonts w:ascii="PT Astra Serif" w:hAnsi="PT Astra Serif"/>
          <w:sz w:val="28"/>
          <w:szCs w:val="28"/>
        </w:rPr>
        <w:t>о</w:t>
      </w:r>
      <w:r w:rsidRPr="00DC5E68">
        <w:rPr>
          <w:rFonts w:ascii="PT Astra Serif" w:hAnsi="PT Astra Serif"/>
          <w:sz w:val="28"/>
          <w:szCs w:val="28"/>
        </w:rPr>
        <w:t>действия коррупции, размещению информации по антикоррупционной тем</w:t>
      </w:r>
      <w:r w:rsidRPr="00DC5E68">
        <w:rPr>
          <w:rFonts w:ascii="PT Astra Serif" w:hAnsi="PT Astra Serif"/>
          <w:sz w:val="28"/>
          <w:szCs w:val="28"/>
        </w:rPr>
        <w:t>а</w:t>
      </w:r>
      <w:r w:rsidRPr="00DC5E68">
        <w:rPr>
          <w:rFonts w:ascii="PT Astra Serif" w:hAnsi="PT Astra Serif"/>
          <w:sz w:val="28"/>
          <w:szCs w:val="28"/>
        </w:rPr>
        <w:t xml:space="preserve">тике на официальных сайтах и информационных стендах. </w:t>
      </w:r>
      <w:proofErr w:type="gramEnd"/>
    </w:p>
    <w:p w:rsidR="00DD06E4" w:rsidRPr="00DC5E68" w:rsidRDefault="00DD06E4" w:rsidP="00DD06E4">
      <w:pPr>
        <w:tabs>
          <w:tab w:val="left" w:pos="3738"/>
        </w:tabs>
        <w:ind w:firstLine="851"/>
        <w:jc w:val="both"/>
        <w:rPr>
          <w:rFonts w:ascii="PT Astra Serif" w:hAnsi="PT Astra Serif"/>
          <w:sz w:val="28"/>
          <w:szCs w:val="28"/>
        </w:rPr>
      </w:pPr>
      <w:r w:rsidRPr="00DC5E68">
        <w:rPr>
          <w:rFonts w:ascii="PT Astra Serif" w:hAnsi="PT Astra Serif"/>
          <w:sz w:val="28"/>
          <w:szCs w:val="28"/>
        </w:rPr>
        <w:t xml:space="preserve">По итогам проверок руководителям учреждений направлены справки </w:t>
      </w:r>
      <w:r w:rsidR="00AB1B7E" w:rsidRPr="00DC5E68">
        <w:rPr>
          <w:rFonts w:ascii="PT Astra Serif" w:hAnsi="PT Astra Serif"/>
          <w:sz w:val="28"/>
          <w:szCs w:val="28"/>
        </w:rPr>
        <w:t xml:space="preserve">                  </w:t>
      </w:r>
      <w:r w:rsidRPr="00DC5E68">
        <w:rPr>
          <w:rFonts w:ascii="PT Astra Serif" w:hAnsi="PT Astra Serif"/>
          <w:sz w:val="28"/>
          <w:szCs w:val="28"/>
        </w:rPr>
        <w:t xml:space="preserve">с рекомендациями по устранению выявленных недостатков. В отдел </w:t>
      </w:r>
      <w:r w:rsidR="00E858D9" w:rsidRPr="00DC5E68">
        <w:rPr>
          <w:rFonts w:ascii="PT Astra Serif" w:hAnsi="PT Astra Serif"/>
          <w:sz w:val="28"/>
          <w:szCs w:val="28"/>
        </w:rPr>
        <w:t>по пр</w:t>
      </w:r>
      <w:r w:rsidR="00E858D9" w:rsidRPr="00DC5E68">
        <w:rPr>
          <w:rFonts w:ascii="PT Astra Serif" w:hAnsi="PT Astra Serif"/>
          <w:sz w:val="28"/>
          <w:szCs w:val="28"/>
        </w:rPr>
        <w:t>о</w:t>
      </w:r>
      <w:r w:rsidR="00E858D9" w:rsidRPr="00DC5E68">
        <w:rPr>
          <w:rFonts w:ascii="PT Astra Serif" w:hAnsi="PT Astra Serif"/>
          <w:sz w:val="28"/>
          <w:szCs w:val="28"/>
        </w:rPr>
        <w:lastRenderedPageBreak/>
        <w:t>филактике коррупционных и иных правонарушений Администрации Губе</w:t>
      </w:r>
      <w:r w:rsidR="00E858D9" w:rsidRPr="00DC5E68">
        <w:rPr>
          <w:rFonts w:ascii="PT Astra Serif" w:hAnsi="PT Astra Serif"/>
          <w:sz w:val="28"/>
          <w:szCs w:val="28"/>
        </w:rPr>
        <w:t>р</w:t>
      </w:r>
      <w:r w:rsidR="00E858D9" w:rsidRPr="00DC5E68">
        <w:rPr>
          <w:rFonts w:ascii="PT Astra Serif" w:hAnsi="PT Astra Serif"/>
          <w:sz w:val="28"/>
          <w:szCs w:val="28"/>
        </w:rPr>
        <w:t xml:space="preserve">натора и Правительства Алтайского края </w:t>
      </w:r>
      <w:r w:rsidRPr="00DC5E68">
        <w:rPr>
          <w:rFonts w:ascii="PT Astra Serif" w:hAnsi="PT Astra Serif"/>
          <w:sz w:val="28"/>
          <w:szCs w:val="28"/>
        </w:rPr>
        <w:t>предоставлена отчетная информ</w:t>
      </w:r>
      <w:r w:rsidRPr="00DC5E68">
        <w:rPr>
          <w:rFonts w:ascii="PT Astra Serif" w:hAnsi="PT Astra Serif"/>
          <w:sz w:val="28"/>
          <w:szCs w:val="28"/>
        </w:rPr>
        <w:t>а</w:t>
      </w:r>
      <w:r w:rsidRPr="00DC5E68">
        <w:rPr>
          <w:rFonts w:ascii="PT Astra Serif" w:hAnsi="PT Astra Serif"/>
          <w:sz w:val="28"/>
          <w:szCs w:val="28"/>
        </w:rPr>
        <w:t>ция</w:t>
      </w:r>
      <w:r w:rsidR="00822C71" w:rsidRPr="00DC5E68">
        <w:rPr>
          <w:rFonts w:ascii="PT Astra Serif" w:hAnsi="PT Astra Serif"/>
          <w:sz w:val="28"/>
          <w:szCs w:val="28"/>
        </w:rPr>
        <w:t xml:space="preserve"> </w:t>
      </w:r>
      <w:r w:rsidRPr="00DC5E68">
        <w:rPr>
          <w:rFonts w:ascii="PT Astra Serif" w:hAnsi="PT Astra Serif"/>
          <w:sz w:val="28"/>
          <w:szCs w:val="28"/>
        </w:rPr>
        <w:t xml:space="preserve">о реализации в учреждениях рекомендуемых мероприятий. </w:t>
      </w:r>
    </w:p>
    <w:p w:rsidR="00435B7E" w:rsidRPr="00DC5E68" w:rsidRDefault="00DD06E4" w:rsidP="00435B7E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DC5E68">
        <w:rPr>
          <w:rFonts w:ascii="PT Astra Serif" w:hAnsi="PT Astra Serif"/>
          <w:sz w:val="28"/>
          <w:szCs w:val="28"/>
        </w:rPr>
        <w:t>В целом в проверенных учреждениях работа по противодействию коррупции организована в соответствии</w:t>
      </w:r>
      <w:proofErr w:type="gramEnd"/>
      <w:r w:rsidRPr="00DC5E68">
        <w:rPr>
          <w:rFonts w:ascii="PT Astra Serif" w:hAnsi="PT Astra Serif"/>
          <w:sz w:val="28"/>
          <w:szCs w:val="28"/>
        </w:rPr>
        <w:t xml:space="preserve"> с законодательством Российской Федерации и Алтайского края. </w:t>
      </w:r>
      <w:proofErr w:type="gramStart"/>
      <w:r w:rsidR="00435B7E" w:rsidRPr="00DC5E68">
        <w:rPr>
          <w:rFonts w:ascii="PT Astra Serif" w:hAnsi="PT Astra Serif"/>
          <w:sz w:val="28"/>
          <w:szCs w:val="28"/>
        </w:rPr>
        <w:t>В качестве положительного примера орган</w:t>
      </w:r>
      <w:r w:rsidR="00435B7E" w:rsidRPr="00DC5E68">
        <w:rPr>
          <w:rFonts w:ascii="PT Astra Serif" w:hAnsi="PT Astra Serif"/>
          <w:sz w:val="28"/>
          <w:szCs w:val="28"/>
        </w:rPr>
        <w:t>и</w:t>
      </w:r>
      <w:r w:rsidR="00435B7E" w:rsidRPr="00DC5E68">
        <w:rPr>
          <w:rFonts w:ascii="PT Astra Serif" w:hAnsi="PT Astra Serif"/>
          <w:sz w:val="28"/>
          <w:szCs w:val="28"/>
        </w:rPr>
        <w:t>зации профилактической работы можно отметить Алтайское училище оли</w:t>
      </w:r>
      <w:r w:rsidR="00435B7E" w:rsidRPr="00DC5E68">
        <w:rPr>
          <w:rFonts w:ascii="PT Astra Serif" w:hAnsi="PT Astra Serif"/>
          <w:sz w:val="28"/>
          <w:szCs w:val="28"/>
        </w:rPr>
        <w:t>м</w:t>
      </w:r>
      <w:r w:rsidR="00435B7E" w:rsidRPr="00DC5E68">
        <w:rPr>
          <w:rFonts w:ascii="PT Astra Serif" w:hAnsi="PT Astra Serif"/>
          <w:sz w:val="28"/>
          <w:szCs w:val="28"/>
        </w:rPr>
        <w:t>пийского резерва, подведомственное Министерству спорта Алтайского края и КГБПОУ «Барнаульский лицей железнодорожного транспорта», подведо</w:t>
      </w:r>
      <w:r w:rsidR="00435B7E" w:rsidRPr="00DC5E68">
        <w:rPr>
          <w:rFonts w:ascii="PT Astra Serif" w:hAnsi="PT Astra Serif"/>
          <w:sz w:val="28"/>
          <w:szCs w:val="28"/>
        </w:rPr>
        <w:t>м</w:t>
      </w:r>
      <w:r w:rsidR="00435B7E" w:rsidRPr="00DC5E68">
        <w:rPr>
          <w:rFonts w:ascii="PT Astra Serif" w:hAnsi="PT Astra Serif"/>
          <w:sz w:val="28"/>
          <w:szCs w:val="28"/>
        </w:rPr>
        <w:t>ственное Министерству образования и науки Алтайского края, в которых разработана и реализуется система мер, направленных на предупреждение коррупции.</w:t>
      </w:r>
      <w:proofErr w:type="gramEnd"/>
    </w:p>
    <w:p w:rsidR="004D7AA7" w:rsidRPr="00DC5E68" w:rsidRDefault="004D7AA7" w:rsidP="00D40511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>В 20</w:t>
      </w:r>
      <w:r w:rsidR="00461085"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>2</w:t>
      </w:r>
      <w:r w:rsidR="00172209"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>2</w:t>
      </w:r>
      <w:r w:rsidR="00F31F72"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</w:t>
      </w:r>
      <w:r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>г. в органы государственной власти и органы местного сам</w:t>
      </w:r>
      <w:r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управления Алтайского края поступило </w:t>
      </w:r>
      <w:r w:rsidR="00F31F72"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>11</w:t>
      </w:r>
      <w:r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(20</w:t>
      </w:r>
      <w:r w:rsidR="00F31F72"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>21</w:t>
      </w:r>
      <w:r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г. – </w:t>
      </w:r>
      <w:r w:rsidR="00121AD5"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>10</w:t>
      </w:r>
      <w:r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>) обращений граждан. Обращения рассмотрены, направлены отве</w:t>
      </w:r>
      <w:r w:rsidR="00B91393"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ты заявителям, приняты меры </w:t>
      </w:r>
      <w:r w:rsidR="00E539DD"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                </w:t>
      </w:r>
      <w:r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по устранению нарушений законодательства либо направлены </w:t>
      </w:r>
      <w:r w:rsidR="008416F3"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в </w:t>
      </w:r>
      <w:r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орган, </w:t>
      </w:r>
      <w:r w:rsidR="00DD2BB1"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                    </w:t>
      </w:r>
      <w:r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>в компетен</w:t>
      </w:r>
      <w:r w:rsidR="00A94A9B"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>цию которого</w:t>
      </w:r>
      <w:r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входит решение поставленных в обращении вопр</w:t>
      </w:r>
      <w:r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>сов.</w:t>
      </w:r>
      <w:r w:rsidR="00F47448"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="0013073C"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>Гражданам предоставлена</w:t>
      </w:r>
      <w:r w:rsidR="00F47448"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возможность направления обращений </w:t>
      </w:r>
      <w:r w:rsidR="00E6260E"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>в эле</w:t>
      </w:r>
      <w:r w:rsidR="00E6260E"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>к</w:t>
      </w:r>
      <w:r w:rsidR="00E6260E"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>тронном</w:t>
      </w:r>
      <w:r w:rsidR="006844DB"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</w:t>
      </w:r>
      <w:r w:rsidR="00E6260E"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>виде</w:t>
      </w:r>
      <w:r w:rsidR="006844DB"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</w:t>
      </w:r>
      <w:r w:rsidR="00E6260E"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>через Интернет-приемную</w:t>
      </w:r>
      <w:r w:rsidR="006844DB"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>, по указанным</w:t>
      </w:r>
      <w:r w:rsidR="00F47448"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на сай</w:t>
      </w:r>
      <w:r w:rsidR="006844DB"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>тах органов</w:t>
      </w:r>
      <w:r w:rsidR="00F47448"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т</w:t>
      </w:r>
      <w:r w:rsidR="00F47448"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 w:rsidR="006844DB"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>лефонам</w:t>
      </w:r>
      <w:r w:rsidR="00F47448"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, на личном приеме руководителя </w:t>
      </w:r>
      <w:r w:rsidR="006844DB"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>органа власти</w:t>
      </w:r>
      <w:r w:rsidR="00F47448"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>.</w:t>
      </w:r>
      <w:proofErr w:type="gramEnd"/>
    </w:p>
    <w:p w:rsidR="0063481C" w:rsidRPr="00DC5E68" w:rsidRDefault="000C48D6" w:rsidP="0063481C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proofErr w:type="gramStart"/>
      <w:r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В соответствии с Национальным планом противодействия коррупции, </w:t>
      </w:r>
      <w:r w:rsidR="00806012"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>Программой</w:t>
      </w:r>
      <w:r w:rsidR="007957C8"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по противодействию коррупции в Алтайском крае</w:t>
      </w:r>
      <w:r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проведено социологическое исследование уровня восприятия населением и предприн</w:t>
      </w:r>
      <w:r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>мательским сообществом распространенности коррупции в Алтайском крае.</w:t>
      </w:r>
      <w:proofErr w:type="gramEnd"/>
      <w:r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Социологическим опросом охвачен</w:t>
      </w:r>
      <w:r w:rsidR="00806012"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>ы</w:t>
      </w:r>
      <w:r w:rsidR="00D31C3B"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</w:t>
      </w:r>
      <w:r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>2 независимые выборочные совокупн</w:t>
      </w:r>
      <w:r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сти: население и представители </w:t>
      </w:r>
      <w:proofErr w:type="gramStart"/>
      <w:r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>бизнес-сообществ</w:t>
      </w:r>
      <w:proofErr w:type="gramEnd"/>
      <w:r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>. Методом персонального формализованного интервью опрошено 600 респондентов в возрасте старше</w:t>
      </w:r>
      <w:r w:rsidR="00490647"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</w:t>
      </w:r>
      <w:r w:rsidR="000E22BC"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                 </w:t>
      </w:r>
      <w:r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>18 лет, проживающих на территории</w:t>
      </w:r>
      <w:r w:rsidR="00D31C3B"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</w:t>
      </w:r>
      <w:r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>4 городских округов (включая г. Барн</w:t>
      </w:r>
      <w:r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>ул) и 14 муниципальных образований Алтайского края, а также 300 предст</w:t>
      </w:r>
      <w:r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>вителей коммерческих предприятий малого, среднего и крупного бизнеса.</w:t>
      </w:r>
      <w:r w:rsidRPr="00DC5E68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63481C"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>Исследовалось представление населения о масштабах коррупции. Чуть более одной трети участников исследования полагают, что в целом в России ур</w:t>
      </w:r>
      <w:r w:rsidR="0063481C"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 w:rsidR="0063481C"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>вень коррупции за последний год увеличился. Еще примерно около 34% сч</w:t>
      </w:r>
      <w:r w:rsidR="0063481C"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 w:rsidR="0063481C"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тают, что уровень коррупции в нашей стране остался на прежнем уровне. </w:t>
      </w:r>
      <w:r w:rsidR="00DF4451"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            </w:t>
      </w:r>
      <w:r w:rsidR="0063481C"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На снижение случаев коррупции указывает примерно 12,5% респондентов. </w:t>
      </w:r>
    </w:p>
    <w:p w:rsidR="009C36CD" w:rsidRPr="00905D38" w:rsidRDefault="0063481C" w:rsidP="00905D38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>Участники опроса динамику уровня коррупции в крае оценивают в б</w:t>
      </w:r>
      <w:r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>лее позитивном ключе. Об увеличении числа коррупционных ситуаций в р</w:t>
      </w:r>
      <w:r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гионе сообщает в 2 раза меньше респондентов (16,5%), чем в целом </w:t>
      </w:r>
      <w:r w:rsidR="008719C9"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                     </w:t>
      </w:r>
      <w:r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по стране. 42% участников исследования указывают на неизменность уровня коррупции в крае. На снижение указало 12,2% респондентов. По мнению населения, уровень коррупции высок, принять дополнительные меры </w:t>
      </w:r>
      <w:r w:rsidR="008719C9"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                    </w:t>
      </w:r>
      <w:r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>по профилактике коррупционных правонарушений и открытости деятельн</w:t>
      </w:r>
      <w:r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сти органа власти и подведомственных учреждений. </w:t>
      </w:r>
      <w:r w:rsidR="000C48D6"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>Результаты социолог</w:t>
      </w:r>
      <w:r w:rsidR="000C48D6"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 w:rsidR="000C48D6"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>ческого исследования размещены на официальном сайте Правительства А</w:t>
      </w:r>
      <w:r w:rsidR="000C48D6"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>л</w:t>
      </w:r>
      <w:r w:rsidR="000C48D6" w:rsidRPr="00DC5E68">
        <w:rPr>
          <w:rFonts w:ascii="PT Astra Serif" w:hAnsi="PT Astra Serif"/>
          <w:color w:val="000000" w:themeColor="text1"/>
          <w:sz w:val="28"/>
          <w:szCs w:val="28"/>
          <w:lang w:eastAsia="en-US"/>
        </w:rPr>
        <w:t>тайского края в разделе «Противодействие коррупции».</w:t>
      </w:r>
    </w:p>
    <w:p w:rsidR="00C85431" w:rsidRPr="00AC730A" w:rsidRDefault="00624989" w:rsidP="00AC730A">
      <w:pPr>
        <w:pStyle w:val="af0"/>
        <w:widowControl w:val="0"/>
        <w:tabs>
          <w:tab w:val="left" w:pos="1134"/>
        </w:tabs>
        <w:spacing w:line="240" w:lineRule="exact"/>
        <w:ind w:left="737"/>
        <w:jc w:val="center"/>
        <w:rPr>
          <w:rFonts w:ascii="PT Astra Serif" w:hAnsi="PT Astra Serif"/>
          <w:b/>
          <w:sz w:val="28"/>
          <w:szCs w:val="28"/>
        </w:rPr>
      </w:pPr>
      <w:r w:rsidRPr="00DC5E68">
        <w:rPr>
          <w:rFonts w:ascii="PT Astra Serif" w:hAnsi="PT Astra Serif"/>
          <w:b/>
          <w:sz w:val="28"/>
          <w:szCs w:val="28"/>
        </w:rPr>
        <w:lastRenderedPageBreak/>
        <w:t>О</w:t>
      </w:r>
      <w:r w:rsidR="004D50E3" w:rsidRPr="00DC5E68">
        <w:rPr>
          <w:rFonts w:ascii="PT Astra Serif" w:hAnsi="PT Astra Serif"/>
          <w:b/>
          <w:sz w:val="28"/>
          <w:szCs w:val="28"/>
        </w:rPr>
        <w:t xml:space="preserve"> правово</w:t>
      </w:r>
      <w:r w:rsidRPr="00DC5E68">
        <w:rPr>
          <w:rFonts w:ascii="PT Astra Serif" w:hAnsi="PT Astra Serif"/>
          <w:b/>
          <w:sz w:val="28"/>
          <w:szCs w:val="28"/>
        </w:rPr>
        <w:t>м</w:t>
      </w:r>
      <w:r w:rsidR="004D50E3" w:rsidRPr="00DC5E68">
        <w:rPr>
          <w:rFonts w:ascii="PT Astra Serif" w:hAnsi="PT Astra Serif"/>
          <w:b/>
          <w:sz w:val="28"/>
          <w:szCs w:val="28"/>
        </w:rPr>
        <w:t xml:space="preserve"> просвещени</w:t>
      </w:r>
      <w:r w:rsidRPr="00DC5E68">
        <w:rPr>
          <w:rFonts w:ascii="PT Astra Serif" w:hAnsi="PT Astra Serif"/>
          <w:b/>
          <w:sz w:val="28"/>
          <w:szCs w:val="28"/>
        </w:rPr>
        <w:t xml:space="preserve">и </w:t>
      </w:r>
      <w:r w:rsidR="004D50E3" w:rsidRPr="00DC5E68">
        <w:rPr>
          <w:rFonts w:ascii="PT Astra Serif" w:hAnsi="PT Astra Serif"/>
          <w:b/>
          <w:sz w:val="28"/>
          <w:szCs w:val="28"/>
        </w:rPr>
        <w:t>и информировани</w:t>
      </w:r>
      <w:r w:rsidRPr="00DC5E68">
        <w:rPr>
          <w:rFonts w:ascii="PT Astra Serif" w:hAnsi="PT Astra Serif"/>
          <w:b/>
          <w:sz w:val="28"/>
          <w:szCs w:val="28"/>
        </w:rPr>
        <w:t>и</w:t>
      </w:r>
      <w:r w:rsidR="004D50E3" w:rsidRPr="00DC5E68">
        <w:rPr>
          <w:rFonts w:ascii="PT Astra Serif" w:hAnsi="PT Astra Serif"/>
          <w:b/>
          <w:sz w:val="28"/>
          <w:szCs w:val="28"/>
        </w:rPr>
        <w:t xml:space="preserve"> о государственной политике в области противодействия коррупции</w:t>
      </w:r>
      <w:r w:rsidRPr="00DC5E68">
        <w:rPr>
          <w:rFonts w:ascii="PT Astra Serif" w:hAnsi="PT Astra Serif"/>
          <w:b/>
          <w:sz w:val="28"/>
          <w:szCs w:val="28"/>
        </w:rPr>
        <w:t xml:space="preserve">, взаимодействии </w:t>
      </w:r>
      <w:r w:rsidR="00682E33" w:rsidRPr="00DC5E68">
        <w:rPr>
          <w:rFonts w:ascii="PT Astra Serif" w:hAnsi="PT Astra Serif"/>
          <w:b/>
          <w:sz w:val="28"/>
          <w:szCs w:val="28"/>
        </w:rPr>
        <w:t xml:space="preserve">           </w:t>
      </w:r>
      <w:r w:rsidRPr="00DC5E68">
        <w:rPr>
          <w:rFonts w:ascii="PT Astra Serif" w:hAnsi="PT Astra Serif"/>
          <w:b/>
          <w:sz w:val="28"/>
          <w:szCs w:val="28"/>
        </w:rPr>
        <w:t>с институтами гражданского общества</w:t>
      </w:r>
    </w:p>
    <w:p w:rsidR="00B455CE" w:rsidRPr="00DC5E68" w:rsidRDefault="005124BC" w:rsidP="006055A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C5E68">
        <w:rPr>
          <w:rFonts w:ascii="PT Astra Serif" w:hAnsi="PT Astra Serif"/>
          <w:sz w:val="28"/>
          <w:szCs w:val="28"/>
        </w:rPr>
        <w:t xml:space="preserve">Антикоррупционное просвещение </w:t>
      </w:r>
      <w:r w:rsidR="005635A2" w:rsidRPr="00DC5E68">
        <w:rPr>
          <w:rFonts w:ascii="PT Astra Serif" w:hAnsi="PT Astra Serif"/>
          <w:sz w:val="28"/>
          <w:szCs w:val="28"/>
        </w:rPr>
        <w:t xml:space="preserve">является одним </w:t>
      </w:r>
      <w:r w:rsidRPr="00DC5E68">
        <w:rPr>
          <w:rFonts w:ascii="PT Astra Serif" w:hAnsi="PT Astra Serif"/>
          <w:sz w:val="28"/>
          <w:szCs w:val="28"/>
        </w:rPr>
        <w:t>из инструментов противодействия коррупции</w:t>
      </w:r>
      <w:r w:rsidR="003C3918" w:rsidRPr="00DC5E68">
        <w:rPr>
          <w:rFonts w:ascii="PT Astra Serif" w:hAnsi="PT Astra Serif"/>
          <w:sz w:val="28"/>
          <w:szCs w:val="28"/>
        </w:rPr>
        <w:t>.</w:t>
      </w:r>
      <w:r w:rsidR="00CE30AA" w:rsidRPr="00DC5E6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2862E7" w:rsidRPr="00DC5E68">
        <w:rPr>
          <w:rFonts w:ascii="PT Astra Serif" w:hAnsi="PT Astra Serif"/>
          <w:sz w:val="28"/>
          <w:szCs w:val="28"/>
        </w:rPr>
        <w:t xml:space="preserve">В </w:t>
      </w:r>
      <w:r w:rsidR="008B431A" w:rsidRPr="00DC5E68">
        <w:rPr>
          <w:rFonts w:ascii="PT Astra Serif" w:hAnsi="PT Astra Serif"/>
          <w:sz w:val="28"/>
          <w:szCs w:val="28"/>
        </w:rPr>
        <w:t xml:space="preserve">крае </w:t>
      </w:r>
      <w:r w:rsidR="002862E7" w:rsidRPr="00DC5E68">
        <w:rPr>
          <w:rFonts w:ascii="PT Astra Serif" w:hAnsi="PT Astra Serif"/>
          <w:sz w:val="28"/>
          <w:szCs w:val="28"/>
        </w:rPr>
        <w:t xml:space="preserve">реализуется комплекс просветительских и образовательных мероприятий, </w:t>
      </w:r>
      <w:r w:rsidR="006055A4" w:rsidRPr="00DC5E68">
        <w:rPr>
          <w:rFonts w:ascii="PT Astra Serif" w:hAnsi="PT Astra Serif"/>
          <w:sz w:val="28"/>
          <w:szCs w:val="28"/>
        </w:rPr>
        <w:t>основными направлениями которого явл</w:t>
      </w:r>
      <w:r w:rsidR="006055A4" w:rsidRPr="00DC5E68">
        <w:rPr>
          <w:rFonts w:ascii="PT Astra Serif" w:hAnsi="PT Astra Serif"/>
          <w:sz w:val="28"/>
          <w:szCs w:val="28"/>
        </w:rPr>
        <w:t>я</w:t>
      </w:r>
      <w:r w:rsidR="006055A4" w:rsidRPr="00DC5E68">
        <w:rPr>
          <w:rFonts w:ascii="PT Astra Serif" w:hAnsi="PT Astra Serif"/>
          <w:sz w:val="28"/>
          <w:szCs w:val="28"/>
        </w:rPr>
        <w:t xml:space="preserve">ются: </w:t>
      </w:r>
      <w:r w:rsidR="00004FBA" w:rsidRPr="00DC5E68">
        <w:rPr>
          <w:rFonts w:ascii="PT Astra Serif" w:hAnsi="PT Astra Serif"/>
          <w:sz w:val="28"/>
          <w:szCs w:val="28"/>
        </w:rPr>
        <w:t>обучение государственных гражданских и муниципаль</w:t>
      </w:r>
      <w:r w:rsidR="00FA7EAF" w:rsidRPr="00DC5E68">
        <w:rPr>
          <w:rFonts w:ascii="PT Astra Serif" w:hAnsi="PT Astra Serif"/>
          <w:sz w:val="28"/>
          <w:szCs w:val="28"/>
        </w:rPr>
        <w:t xml:space="preserve">ных служащих края, </w:t>
      </w:r>
      <w:r w:rsidR="009201C6" w:rsidRPr="00DC5E68">
        <w:rPr>
          <w:rFonts w:ascii="PT Astra Serif" w:hAnsi="PT Astra Serif"/>
          <w:sz w:val="28"/>
          <w:szCs w:val="28"/>
        </w:rPr>
        <w:t xml:space="preserve">повышение правовой осведомленности </w:t>
      </w:r>
      <w:r w:rsidR="00004FBA" w:rsidRPr="00DC5E68">
        <w:rPr>
          <w:rFonts w:ascii="PT Astra Serif" w:hAnsi="PT Astra Serif"/>
          <w:sz w:val="28"/>
          <w:szCs w:val="28"/>
        </w:rPr>
        <w:t>населения региона</w:t>
      </w:r>
      <w:r w:rsidR="00C96FB9" w:rsidRPr="00DC5E68">
        <w:rPr>
          <w:rFonts w:ascii="PT Astra Serif" w:hAnsi="PT Astra Serif"/>
          <w:sz w:val="28"/>
          <w:szCs w:val="28"/>
        </w:rPr>
        <w:t xml:space="preserve">, </w:t>
      </w:r>
      <w:r w:rsidR="00FA7EAF" w:rsidRPr="00DC5E68">
        <w:rPr>
          <w:rFonts w:ascii="PT Astra Serif" w:hAnsi="PT Astra Serif"/>
          <w:sz w:val="28"/>
          <w:szCs w:val="28"/>
        </w:rPr>
        <w:t xml:space="preserve">а также </w:t>
      </w:r>
      <w:r w:rsidR="00D96469" w:rsidRPr="00DC5E68">
        <w:rPr>
          <w:rFonts w:ascii="PT Astra Serif" w:hAnsi="PT Astra Serif"/>
          <w:sz w:val="28"/>
          <w:szCs w:val="28"/>
        </w:rPr>
        <w:t>пр</w:t>
      </w:r>
      <w:r w:rsidR="00D96469" w:rsidRPr="00DC5E68">
        <w:rPr>
          <w:rFonts w:ascii="PT Astra Serif" w:hAnsi="PT Astra Serif"/>
          <w:sz w:val="28"/>
          <w:szCs w:val="28"/>
        </w:rPr>
        <w:t>о</w:t>
      </w:r>
      <w:r w:rsidR="00D96469" w:rsidRPr="00DC5E68">
        <w:rPr>
          <w:rFonts w:ascii="PT Astra Serif" w:hAnsi="PT Astra Serif"/>
          <w:sz w:val="28"/>
          <w:szCs w:val="28"/>
        </w:rPr>
        <w:t>ведение мероприятий</w:t>
      </w:r>
      <w:r w:rsidR="009841D9" w:rsidRPr="00DC5E68">
        <w:rPr>
          <w:rFonts w:ascii="PT Astra Serif" w:hAnsi="PT Astra Serif"/>
          <w:sz w:val="28"/>
          <w:szCs w:val="28"/>
        </w:rPr>
        <w:t xml:space="preserve"> по </w:t>
      </w:r>
      <w:r w:rsidR="00B0544F" w:rsidRPr="00DC5E68">
        <w:rPr>
          <w:rFonts w:ascii="PT Astra Serif" w:hAnsi="PT Astra Serif"/>
          <w:sz w:val="28"/>
          <w:szCs w:val="28"/>
        </w:rPr>
        <w:t>формиро</w:t>
      </w:r>
      <w:r w:rsidR="009841D9" w:rsidRPr="00DC5E68">
        <w:rPr>
          <w:rFonts w:ascii="PT Astra Serif" w:hAnsi="PT Astra Serif"/>
          <w:sz w:val="28"/>
          <w:szCs w:val="28"/>
        </w:rPr>
        <w:t xml:space="preserve">ванию </w:t>
      </w:r>
      <w:r w:rsidR="00B0544F" w:rsidRPr="00DC5E68">
        <w:rPr>
          <w:rFonts w:ascii="PT Astra Serif" w:hAnsi="PT Astra Serif"/>
          <w:sz w:val="28"/>
          <w:szCs w:val="28"/>
        </w:rPr>
        <w:t xml:space="preserve">у </w:t>
      </w:r>
      <w:r w:rsidR="00D96469" w:rsidRPr="00DC5E68">
        <w:rPr>
          <w:rFonts w:ascii="PT Astra Serif" w:hAnsi="PT Astra Serif"/>
          <w:sz w:val="28"/>
          <w:szCs w:val="28"/>
        </w:rPr>
        <w:t>молодежи</w:t>
      </w:r>
      <w:r w:rsidR="00B0544F" w:rsidRPr="00DC5E68">
        <w:rPr>
          <w:rFonts w:ascii="PT Astra Serif" w:hAnsi="PT Astra Serif"/>
          <w:sz w:val="28"/>
          <w:szCs w:val="28"/>
        </w:rPr>
        <w:t xml:space="preserve"> </w:t>
      </w:r>
      <w:r w:rsidR="00182D92" w:rsidRPr="00DC5E68">
        <w:rPr>
          <w:rFonts w:ascii="PT Astra Serif" w:hAnsi="PT Astra Serif"/>
          <w:sz w:val="28"/>
          <w:szCs w:val="28"/>
        </w:rPr>
        <w:t xml:space="preserve">мотивации </w:t>
      </w:r>
      <w:r w:rsidR="00B0544F" w:rsidRPr="00DC5E68">
        <w:rPr>
          <w:rFonts w:ascii="PT Astra Serif" w:hAnsi="PT Astra Serif"/>
          <w:sz w:val="28"/>
          <w:szCs w:val="28"/>
        </w:rPr>
        <w:t>гражданской позиции в отношении коррупции.</w:t>
      </w:r>
      <w:proofErr w:type="gramEnd"/>
    </w:p>
    <w:p w:rsidR="00BB2D52" w:rsidRPr="00DC5E68" w:rsidRDefault="00936C5D" w:rsidP="0044041E">
      <w:pPr>
        <w:pStyle w:val="af0"/>
        <w:widowControl w:val="0"/>
        <w:tabs>
          <w:tab w:val="left" w:pos="1134"/>
        </w:tabs>
        <w:ind w:left="0" w:firstLine="737"/>
        <w:jc w:val="both"/>
        <w:rPr>
          <w:rFonts w:ascii="PT Astra Serif" w:hAnsi="PT Astra Serif"/>
          <w:sz w:val="28"/>
          <w:szCs w:val="28"/>
        </w:rPr>
      </w:pPr>
      <w:proofErr w:type="gramStart"/>
      <w:r w:rsidRPr="00DC5E68">
        <w:rPr>
          <w:rFonts w:ascii="PT Astra Serif" w:hAnsi="PT Astra Serif"/>
          <w:sz w:val="28"/>
          <w:szCs w:val="28"/>
        </w:rPr>
        <w:t>В целях повышения эффективности профессиональной служебной де</w:t>
      </w:r>
      <w:r w:rsidRPr="00DC5E68">
        <w:rPr>
          <w:rFonts w:ascii="PT Astra Serif" w:hAnsi="PT Astra Serif"/>
          <w:sz w:val="28"/>
          <w:szCs w:val="28"/>
        </w:rPr>
        <w:t>я</w:t>
      </w:r>
      <w:r w:rsidRPr="00DC5E68">
        <w:rPr>
          <w:rFonts w:ascii="PT Astra Serif" w:hAnsi="PT Astra Serif"/>
          <w:sz w:val="28"/>
          <w:szCs w:val="28"/>
        </w:rPr>
        <w:t xml:space="preserve">тельности обеспечивается </w:t>
      </w:r>
      <w:r w:rsidR="000F5D07" w:rsidRPr="00DC5E68">
        <w:rPr>
          <w:rFonts w:ascii="PT Astra Serif" w:hAnsi="PT Astra Serif"/>
          <w:sz w:val="28"/>
          <w:szCs w:val="28"/>
        </w:rPr>
        <w:t xml:space="preserve">получение </w:t>
      </w:r>
      <w:r w:rsidR="00392ECE" w:rsidRPr="00DC5E68">
        <w:rPr>
          <w:rFonts w:ascii="PT Astra Serif" w:hAnsi="PT Astra Serif"/>
          <w:sz w:val="28"/>
          <w:szCs w:val="28"/>
        </w:rPr>
        <w:t>государственными гражданскими и м</w:t>
      </w:r>
      <w:r w:rsidR="00392ECE" w:rsidRPr="00DC5E68">
        <w:rPr>
          <w:rFonts w:ascii="PT Astra Serif" w:hAnsi="PT Astra Serif"/>
          <w:sz w:val="28"/>
          <w:szCs w:val="28"/>
        </w:rPr>
        <w:t>у</w:t>
      </w:r>
      <w:r w:rsidR="00392ECE" w:rsidRPr="00DC5E68">
        <w:rPr>
          <w:rFonts w:ascii="PT Astra Serif" w:hAnsi="PT Astra Serif"/>
          <w:sz w:val="28"/>
          <w:szCs w:val="28"/>
        </w:rPr>
        <w:t xml:space="preserve">ниципальными служащими </w:t>
      </w:r>
      <w:r w:rsidR="007922CE" w:rsidRPr="00DC5E68">
        <w:rPr>
          <w:rFonts w:ascii="PT Astra Serif" w:hAnsi="PT Astra Serif"/>
          <w:sz w:val="28"/>
          <w:szCs w:val="28"/>
        </w:rPr>
        <w:t xml:space="preserve">знаний нормативной </w:t>
      </w:r>
      <w:r w:rsidR="00BB2D52" w:rsidRPr="00DC5E68">
        <w:rPr>
          <w:rFonts w:ascii="PT Astra Serif" w:hAnsi="PT Astra Serif"/>
          <w:sz w:val="28"/>
          <w:szCs w:val="28"/>
        </w:rPr>
        <w:t>правовой базы по против</w:t>
      </w:r>
      <w:r w:rsidR="00BB2D52" w:rsidRPr="00DC5E68">
        <w:rPr>
          <w:rFonts w:ascii="PT Astra Serif" w:hAnsi="PT Astra Serif"/>
          <w:sz w:val="28"/>
          <w:szCs w:val="28"/>
        </w:rPr>
        <w:t>о</w:t>
      </w:r>
      <w:r w:rsidR="00BB2D52" w:rsidRPr="00DC5E68">
        <w:rPr>
          <w:rFonts w:ascii="PT Astra Serif" w:hAnsi="PT Astra Serif"/>
          <w:sz w:val="28"/>
          <w:szCs w:val="28"/>
        </w:rPr>
        <w:t>действию коррупции, в том числе в части установления запретов, огранич</w:t>
      </w:r>
      <w:r w:rsidR="00BB2D52" w:rsidRPr="00DC5E68">
        <w:rPr>
          <w:rFonts w:ascii="PT Astra Serif" w:hAnsi="PT Astra Serif"/>
          <w:sz w:val="28"/>
          <w:szCs w:val="28"/>
        </w:rPr>
        <w:t>е</w:t>
      </w:r>
      <w:r w:rsidR="00BB2D52" w:rsidRPr="00DC5E68">
        <w:rPr>
          <w:rFonts w:ascii="PT Astra Serif" w:hAnsi="PT Astra Serif"/>
          <w:sz w:val="28"/>
          <w:szCs w:val="28"/>
        </w:rPr>
        <w:t>ний, обязанностей, требований к служебному поведению служащих, посл</w:t>
      </w:r>
      <w:r w:rsidR="00BB2D52" w:rsidRPr="00DC5E68">
        <w:rPr>
          <w:rFonts w:ascii="PT Astra Serif" w:hAnsi="PT Astra Serif"/>
          <w:sz w:val="28"/>
          <w:szCs w:val="28"/>
        </w:rPr>
        <w:t>е</w:t>
      </w:r>
      <w:r w:rsidR="00BB2D52" w:rsidRPr="00DC5E68">
        <w:rPr>
          <w:rFonts w:ascii="PT Astra Serif" w:hAnsi="PT Astra Serif"/>
          <w:sz w:val="28"/>
          <w:szCs w:val="28"/>
        </w:rPr>
        <w:t xml:space="preserve">довательности действий </w:t>
      </w:r>
      <w:r w:rsidR="00392ECE" w:rsidRPr="00DC5E68">
        <w:rPr>
          <w:rFonts w:ascii="PT Astra Serif" w:hAnsi="PT Astra Serif"/>
          <w:sz w:val="28"/>
          <w:szCs w:val="28"/>
        </w:rPr>
        <w:t xml:space="preserve">кадровыми подразделениями ОГВ, ОМС </w:t>
      </w:r>
      <w:r w:rsidR="00BB2D52" w:rsidRPr="00DC5E68">
        <w:rPr>
          <w:rFonts w:ascii="PT Astra Serif" w:hAnsi="PT Astra Serif"/>
          <w:sz w:val="28"/>
          <w:szCs w:val="28"/>
        </w:rPr>
        <w:t>при выя</w:t>
      </w:r>
      <w:r w:rsidR="00BB2D52" w:rsidRPr="00DC5E68">
        <w:rPr>
          <w:rFonts w:ascii="PT Astra Serif" w:hAnsi="PT Astra Serif"/>
          <w:sz w:val="28"/>
          <w:szCs w:val="28"/>
        </w:rPr>
        <w:t>в</w:t>
      </w:r>
      <w:r w:rsidR="00BB2D52" w:rsidRPr="00DC5E68">
        <w:rPr>
          <w:rFonts w:ascii="PT Astra Serif" w:hAnsi="PT Astra Serif"/>
          <w:sz w:val="28"/>
          <w:szCs w:val="28"/>
        </w:rPr>
        <w:t>лении правонар</w:t>
      </w:r>
      <w:r w:rsidR="000A0297" w:rsidRPr="00DC5E68">
        <w:rPr>
          <w:rFonts w:ascii="PT Astra Serif" w:hAnsi="PT Astra Serif"/>
          <w:sz w:val="28"/>
          <w:szCs w:val="28"/>
        </w:rPr>
        <w:t>ушений коррупционного характера,</w:t>
      </w:r>
      <w:r w:rsidR="00392ECE" w:rsidRPr="00DC5E68">
        <w:rPr>
          <w:rFonts w:ascii="PT Astra Serif" w:hAnsi="PT Astra Serif"/>
          <w:sz w:val="28"/>
          <w:szCs w:val="28"/>
        </w:rPr>
        <w:t xml:space="preserve"> а также </w:t>
      </w:r>
      <w:r w:rsidR="00BB2D52" w:rsidRPr="00DC5E68">
        <w:rPr>
          <w:rFonts w:ascii="PT Astra Serif" w:hAnsi="PT Astra Serif"/>
          <w:sz w:val="28"/>
          <w:szCs w:val="28"/>
        </w:rPr>
        <w:t>навыков прим</w:t>
      </w:r>
      <w:r w:rsidR="00BB2D52" w:rsidRPr="00DC5E68">
        <w:rPr>
          <w:rFonts w:ascii="PT Astra Serif" w:hAnsi="PT Astra Serif"/>
          <w:sz w:val="28"/>
          <w:szCs w:val="28"/>
        </w:rPr>
        <w:t>е</w:t>
      </w:r>
      <w:r w:rsidR="00BB2D52" w:rsidRPr="00DC5E68">
        <w:rPr>
          <w:rFonts w:ascii="PT Astra Serif" w:hAnsi="PT Astra Serif"/>
          <w:sz w:val="28"/>
          <w:szCs w:val="28"/>
        </w:rPr>
        <w:t>нения полученных знаний, включая способность оценить коррупционные риски, уме</w:t>
      </w:r>
      <w:r w:rsidR="00A62C3F" w:rsidRPr="00DC5E68">
        <w:rPr>
          <w:rFonts w:ascii="PT Astra Serif" w:hAnsi="PT Astra Serif"/>
          <w:sz w:val="28"/>
          <w:szCs w:val="28"/>
        </w:rPr>
        <w:t xml:space="preserve">ние применить </w:t>
      </w:r>
      <w:r w:rsidR="00BB2D52" w:rsidRPr="00DC5E68">
        <w:rPr>
          <w:rFonts w:ascii="PT Astra Serif" w:hAnsi="PT Astra Serif"/>
          <w:sz w:val="28"/>
          <w:szCs w:val="28"/>
        </w:rPr>
        <w:t>механизмы</w:t>
      </w:r>
      <w:proofErr w:type="gramEnd"/>
      <w:r w:rsidR="00BB2D52" w:rsidRPr="00DC5E68">
        <w:rPr>
          <w:rFonts w:ascii="PT Astra Serif" w:hAnsi="PT Astra Serif"/>
          <w:sz w:val="28"/>
          <w:szCs w:val="28"/>
        </w:rPr>
        <w:t xml:space="preserve"> противодействия коррупции</w:t>
      </w:r>
      <w:r w:rsidR="0044041E" w:rsidRPr="00DC5E68">
        <w:rPr>
          <w:rFonts w:ascii="PT Astra Serif" w:hAnsi="PT Astra Serif"/>
          <w:sz w:val="28"/>
          <w:szCs w:val="28"/>
        </w:rPr>
        <w:t xml:space="preserve"> при в</w:t>
      </w:r>
      <w:r w:rsidR="0044041E" w:rsidRPr="00DC5E68">
        <w:rPr>
          <w:rFonts w:ascii="PT Astra Serif" w:hAnsi="PT Astra Serif"/>
          <w:sz w:val="28"/>
          <w:szCs w:val="28"/>
        </w:rPr>
        <w:t>ы</w:t>
      </w:r>
      <w:r w:rsidR="0044041E" w:rsidRPr="00DC5E68">
        <w:rPr>
          <w:rFonts w:ascii="PT Astra Serif" w:hAnsi="PT Astra Serif"/>
          <w:sz w:val="28"/>
          <w:szCs w:val="28"/>
        </w:rPr>
        <w:t>полнении должностных обязанностей</w:t>
      </w:r>
      <w:r w:rsidR="00BB2D52" w:rsidRPr="00DC5E68">
        <w:rPr>
          <w:rFonts w:ascii="PT Astra Serif" w:hAnsi="PT Astra Serif"/>
          <w:sz w:val="28"/>
          <w:szCs w:val="28"/>
        </w:rPr>
        <w:t>.</w:t>
      </w:r>
    </w:p>
    <w:p w:rsidR="00AC5353" w:rsidRPr="00DC5E68" w:rsidRDefault="00AC5353" w:rsidP="00AC535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5E68">
        <w:rPr>
          <w:rFonts w:ascii="PT Astra Serif" w:hAnsi="PT Astra Serif"/>
          <w:sz w:val="28"/>
          <w:szCs w:val="28"/>
        </w:rPr>
        <w:t>Повышение квалификации государственных гражданских и муниц</w:t>
      </w:r>
      <w:r w:rsidRPr="00DC5E68">
        <w:rPr>
          <w:rFonts w:ascii="PT Astra Serif" w:hAnsi="PT Astra Serif"/>
          <w:sz w:val="28"/>
          <w:szCs w:val="28"/>
        </w:rPr>
        <w:t>и</w:t>
      </w:r>
      <w:r w:rsidRPr="00DC5E68">
        <w:rPr>
          <w:rFonts w:ascii="PT Astra Serif" w:hAnsi="PT Astra Serif"/>
          <w:sz w:val="28"/>
          <w:szCs w:val="28"/>
        </w:rPr>
        <w:t>пальных служащих Алтайского края, в должностные обязанности которых входит участие в противодействии коррупции, осуществляется в рамках               государственного заказа на мероприятия по их профессиональному разв</w:t>
      </w:r>
      <w:r w:rsidRPr="00DC5E68">
        <w:rPr>
          <w:rFonts w:ascii="PT Astra Serif" w:hAnsi="PT Astra Serif"/>
          <w:sz w:val="28"/>
          <w:szCs w:val="28"/>
        </w:rPr>
        <w:t>и</w:t>
      </w:r>
      <w:r w:rsidRPr="00DC5E68">
        <w:rPr>
          <w:rFonts w:ascii="PT Astra Serif" w:hAnsi="PT Astra Serif"/>
          <w:sz w:val="28"/>
          <w:szCs w:val="28"/>
        </w:rPr>
        <w:t xml:space="preserve">тию. </w:t>
      </w:r>
    </w:p>
    <w:p w:rsidR="00F02633" w:rsidRPr="00DC5E68" w:rsidRDefault="00AC5353" w:rsidP="00126B13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 w:rsidRPr="00DC5E68">
        <w:rPr>
          <w:rFonts w:ascii="PT Astra Serif" w:hAnsi="PT Astra Serif"/>
          <w:sz w:val="28"/>
          <w:szCs w:val="28"/>
        </w:rPr>
        <w:t xml:space="preserve">На базе Алтайского филиала ФГБОУ </w:t>
      </w:r>
      <w:proofErr w:type="gramStart"/>
      <w:r w:rsidRPr="00DC5E68">
        <w:rPr>
          <w:rFonts w:ascii="PT Astra Serif" w:hAnsi="PT Astra Serif"/>
          <w:sz w:val="28"/>
          <w:szCs w:val="28"/>
        </w:rPr>
        <w:t>ВО</w:t>
      </w:r>
      <w:proofErr w:type="gramEnd"/>
      <w:r w:rsidRPr="00DC5E68">
        <w:rPr>
          <w:rFonts w:ascii="PT Astra Serif" w:hAnsi="PT Astra Serif"/>
          <w:sz w:val="28"/>
          <w:szCs w:val="28"/>
        </w:rPr>
        <w:t xml:space="preserve"> «Российская академия наро</w:t>
      </w:r>
      <w:r w:rsidRPr="00DC5E68">
        <w:rPr>
          <w:rFonts w:ascii="PT Astra Serif" w:hAnsi="PT Astra Serif"/>
          <w:sz w:val="28"/>
          <w:szCs w:val="28"/>
        </w:rPr>
        <w:t>д</w:t>
      </w:r>
      <w:r w:rsidRPr="00DC5E68">
        <w:rPr>
          <w:rFonts w:ascii="PT Astra Serif" w:hAnsi="PT Astra Serif"/>
          <w:sz w:val="28"/>
          <w:szCs w:val="28"/>
        </w:rPr>
        <w:t>ного хозяйства и государственной службы при Президенте Российской Фед</w:t>
      </w:r>
      <w:r w:rsidRPr="00DC5E68">
        <w:rPr>
          <w:rFonts w:ascii="PT Astra Serif" w:hAnsi="PT Astra Serif"/>
          <w:sz w:val="28"/>
          <w:szCs w:val="28"/>
        </w:rPr>
        <w:t>е</w:t>
      </w:r>
      <w:r w:rsidRPr="00DC5E68">
        <w:rPr>
          <w:rFonts w:ascii="PT Astra Serif" w:hAnsi="PT Astra Serif"/>
          <w:sz w:val="28"/>
          <w:szCs w:val="28"/>
        </w:rPr>
        <w:t xml:space="preserve">рации» </w:t>
      </w:r>
      <w:r w:rsidR="00FE5F8D" w:rsidRPr="00DC5E68">
        <w:rPr>
          <w:rFonts w:ascii="PT Astra Serif" w:hAnsi="PT Astra Serif"/>
          <w:sz w:val="28"/>
          <w:szCs w:val="28"/>
        </w:rPr>
        <w:t xml:space="preserve">107 </w:t>
      </w:r>
      <w:r w:rsidRPr="00DC5E68">
        <w:rPr>
          <w:rFonts w:ascii="PT Astra Serif" w:hAnsi="PT Astra Serif"/>
          <w:sz w:val="28"/>
          <w:szCs w:val="28"/>
        </w:rPr>
        <w:t xml:space="preserve">гражданских </w:t>
      </w:r>
      <w:r w:rsidR="00FE5F8D" w:rsidRPr="00DC5E68">
        <w:rPr>
          <w:rFonts w:ascii="PT Astra Serif" w:hAnsi="PT Astra Serif"/>
          <w:sz w:val="28"/>
          <w:szCs w:val="28"/>
        </w:rPr>
        <w:t xml:space="preserve">и муниципальных </w:t>
      </w:r>
      <w:r w:rsidRPr="00DC5E68">
        <w:rPr>
          <w:rFonts w:ascii="PT Astra Serif" w:hAnsi="PT Astra Serif"/>
          <w:sz w:val="28"/>
          <w:szCs w:val="28"/>
        </w:rPr>
        <w:t>служащих, в должностные об</w:t>
      </w:r>
      <w:r w:rsidRPr="00DC5E68">
        <w:rPr>
          <w:rFonts w:ascii="PT Astra Serif" w:hAnsi="PT Astra Serif"/>
          <w:sz w:val="28"/>
          <w:szCs w:val="28"/>
        </w:rPr>
        <w:t>я</w:t>
      </w:r>
      <w:r w:rsidRPr="00DC5E68">
        <w:rPr>
          <w:rFonts w:ascii="PT Astra Serif" w:hAnsi="PT Astra Serif"/>
          <w:sz w:val="28"/>
          <w:szCs w:val="28"/>
        </w:rPr>
        <w:t>занности которых входит участие в противодействии коррупции</w:t>
      </w:r>
      <w:r w:rsidR="004B14D6" w:rsidRPr="00DC5E68">
        <w:rPr>
          <w:rFonts w:ascii="PT Astra Serif" w:hAnsi="PT Astra Serif"/>
          <w:sz w:val="28"/>
          <w:szCs w:val="28"/>
        </w:rPr>
        <w:t xml:space="preserve">, прошли </w:t>
      </w:r>
      <w:r w:rsidRPr="00DC5E68">
        <w:rPr>
          <w:rFonts w:ascii="PT Astra Serif" w:hAnsi="PT Astra Serif"/>
          <w:sz w:val="28"/>
          <w:szCs w:val="28"/>
        </w:rPr>
        <w:t xml:space="preserve"> курсы повышения ква</w:t>
      </w:r>
      <w:r w:rsidR="00FE5F8D" w:rsidRPr="00DC5E68">
        <w:rPr>
          <w:rFonts w:ascii="PT Astra Serif" w:hAnsi="PT Astra Serif"/>
          <w:sz w:val="28"/>
          <w:szCs w:val="28"/>
        </w:rPr>
        <w:t>лификации по темам</w:t>
      </w:r>
      <w:r w:rsidRPr="00DC5E68">
        <w:rPr>
          <w:rFonts w:ascii="PT Astra Serif" w:hAnsi="PT Astra Serif"/>
          <w:sz w:val="28"/>
          <w:szCs w:val="28"/>
        </w:rPr>
        <w:t xml:space="preserve"> </w:t>
      </w:r>
      <w:r w:rsidR="00FE5F8D" w:rsidRPr="00DC5E68">
        <w:rPr>
          <w:rFonts w:ascii="PT Astra Serif" w:hAnsi="PT Astra Serif"/>
          <w:sz w:val="28"/>
          <w:szCs w:val="28"/>
        </w:rPr>
        <w:t>по теме «Противодействие ко</w:t>
      </w:r>
      <w:r w:rsidR="00FE5F8D" w:rsidRPr="00DC5E68">
        <w:rPr>
          <w:rFonts w:ascii="PT Astra Serif" w:hAnsi="PT Astra Serif"/>
          <w:sz w:val="28"/>
          <w:szCs w:val="28"/>
        </w:rPr>
        <w:t>р</w:t>
      </w:r>
      <w:r w:rsidR="00FE5F8D" w:rsidRPr="00DC5E68">
        <w:rPr>
          <w:rFonts w:ascii="PT Astra Serif" w:hAnsi="PT Astra Serif"/>
          <w:sz w:val="28"/>
          <w:szCs w:val="28"/>
        </w:rPr>
        <w:t>рупции в органах государственной власти», «Противодействие коррупции                в органах местного самоуправления»</w:t>
      </w:r>
      <w:r w:rsidRPr="00DC5E68">
        <w:rPr>
          <w:rFonts w:ascii="PT Astra Serif" w:hAnsi="PT Astra Serif"/>
          <w:sz w:val="28"/>
          <w:szCs w:val="28"/>
        </w:rPr>
        <w:t xml:space="preserve">, также </w:t>
      </w:r>
      <w:r w:rsidR="00F02633" w:rsidRPr="00DC5E68">
        <w:rPr>
          <w:rFonts w:ascii="PT Astra Serif" w:hAnsi="PT Astra Serif"/>
          <w:sz w:val="28"/>
          <w:szCs w:val="28"/>
        </w:rPr>
        <w:t>30</w:t>
      </w:r>
      <w:r w:rsidRPr="00DC5E68">
        <w:rPr>
          <w:rFonts w:ascii="PT Astra Serif" w:hAnsi="PT Astra Serif"/>
          <w:sz w:val="28"/>
          <w:szCs w:val="28"/>
        </w:rPr>
        <w:t xml:space="preserve"> </w:t>
      </w:r>
      <w:r w:rsidR="00607F21" w:rsidRPr="00DC5E68">
        <w:rPr>
          <w:rFonts w:ascii="PT Astra Serif" w:hAnsi="PT Astra Serif"/>
          <w:sz w:val="28"/>
          <w:szCs w:val="28"/>
        </w:rPr>
        <w:t>служащих</w:t>
      </w:r>
      <w:r w:rsidRPr="00DC5E68">
        <w:rPr>
          <w:rFonts w:ascii="PT Astra Serif" w:hAnsi="PT Astra Serif"/>
          <w:sz w:val="28"/>
          <w:szCs w:val="28"/>
        </w:rPr>
        <w:t>, впервые пост</w:t>
      </w:r>
      <w:r w:rsidRPr="00DC5E68">
        <w:rPr>
          <w:rFonts w:ascii="PT Astra Serif" w:hAnsi="PT Astra Serif"/>
          <w:sz w:val="28"/>
          <w:szCs w:val="28"/>
        </w:rPr>
        <w:t>у</w:t>
      </w:r>
      <w:r w:rsidR="00FE5F8D" w:rsidRPr="00DC5E68">
        <w:rPr>
          <w:rFonts w:ascii="PT Astra Serif" w:hAnsi="PT Astra Serif"/>
          <w:sz w:val="28"/>
          <w:szCs w:val="28"/>
        </w:rPr>
        <w:t>пивших</w:t>
      </w:r>
      <w:r w:rsidR="000774A0" w:rsidRPr="00DC5E68">
        <w:rPr>
          <w:rFonts w:ascii="PT Astra Serif" w:hAnsi="PT Astra Serif"/>
          <w:sz w:val="28"/>
          <w:szCs w:val="28"/>
        </w:rPr>
        <w:t xml:space="preserve"> </w:t>
      </w:r>
      <w:r w:rsidRPr="00DC5E68">
        <w:rPr>
          <w:rFonts w:ascii="PT Astra Serif" w:hAnsi="PT Astra Serif"/>
          <w:sz w:val="28"/>
          <w:szCs w:val="28"/>
        </w:rPr>
        <w:t>на государственную гражданскую службу Алтайского края, прошли обучение в данном учебном заведении.</w:t>
      </w:r>
      <w:r w:rsidR="00126B13" w:rsidRPr="00DC5E68">
        <w:rPr>
          <w:rFonts w:ascii="PT Astra Serif" w:hAnsi="PT Astra Serif"/>
          <w:sz w:val="28"/>
          <w:szCs w:val="28"/>
        </w:rPr>
        <w:t xml:space="preserve"> </w:t>
      </w:r>
    </w:p>
    <w:p w:rsidR="00E652A0" w:rsidRPr="00DC5E68" w:rsidRDefault="00CB1BE0" w:rsidP="00126B13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DC5E68">
        <w:rPr>
          <w:rFonts w:ascii="PT Astra Serif" w:hAnsi="PT Astra Serif"/>
          <w:sz w:val="28"/>
          <w:szCs w:val="28"/>
        </w:rPr>
        <w:t xml:space="preserve">В течение 2022 г. </w:t>
      </w:r>
      <w:r w:rsidR="00C53C4C" w:rsidRPr="00DC5E68">
        <w:rPr>
          <w:rFonts w:ascii="PT Astra Serif" w:hAnsi="PT Astra Serif"/>
          <w:sz w:val="28"/>
          <w:szCs w:val="28"/>
        </w:rPr>
        <w:t>386</w:t>
      </w:r>
      <w:r w:rsidR="00E652A0" w:rsidRPr="00DC5E68">
        <w:rPr>
          <w:rFonts w:ascii="PT Astra Serif" w:hAnsi="PT Astra Serif"/>
          <w:sz w:val="28"/>
          <w:szCs w:val="28"/>
        </w:rPr>
        <w:t xml:space="preserve"> служащих приняли участие в работе круглых столов, конференций, а также семинарах, посвященных вопросам профила</w:t>
      </w:r>
      <w:r w:rsidR="00E652A0" w:rsidRPr="00DC5E68">
        <w:rPr>
          <w:rFonts w:ascii="PT Astra Serif" w:hAnsi="PT Astra Serif"/>
          <w:sz w:val="28"/>
          <w:szCs w:val="28"/>
        </w:rPr>
        <w:t>к</w:t>
      </w:r>
      <w:r w:rsidR="00E652A0" w:rsidRPr="00DC5E68">
        <w:rPr>
          <w:rFonts w:ascii="PT Astra Serif" w:hAnsi="PT Astra Serif"/>
          <w:sz w:val="28"/>
          <w:szCs w:val="28"/>
        </w:rPr>
        <w:t>тики и противодействия кор</w:t>
      </w:r>
      <w:r w:rsidR="00C53C4C" w:rsidRPr="00DC5E68">
        <w:rPr>
          <w:rFonts w:ascii="PT Astra Serif" w:hAnsi="PT Astra Serif"/>
          <w:sz w:val="28"/>
          <w:szCs w:val="28"/>
        </w:rPr>
        <w:t xml:space="preserve">рупции </w:t>
      </w:r>
      <w:r w:rsidR="009839C4" w:rsidRPr="00DC5E68">
        <w:rPr>
          <w:rFonts w:ascii="PT Astra Serif" w:hAnsi="PT Astra Serif"/>
          <w:sz w:val="28"/>
          <w:szCs w:val="28"/>
        </w:rPr>
        <w:t>по темам «Основы противодействия ко</w:t>
      </w:r>
      <w:r w:rsidR="009839C4" w:rsidRPr="00DC5E68">
        <w:rPr>
          <w:rFonts w:ascii="PT Astra Serif" w:hAnsi="PT Astra Serif"/>
          <w:sz w:val="28"/>
          <w:szCs w:val="28"/>
        </w:rPr>
        <w:t>р</w:t>
      </w:r>
      <w:r w:rsidR="009839C4" w:rsidRPr="00DC5E68">
        <w:rPr>
          <w:rFonts w:ascii="PT Astra Serif" w:hAnsi="PT Astra Serif"/>
          <w:sz w:val="28"/>
          <w:szCs w:val="28"/>
        </w:rPr>
        <w:t>рупции на муниципальной службе», «Предотвращение и урегулирование конфликта интересов на муниципальной службе</w:t>
      </w:r>
      <w:r w:rsidR="003662F3">
        <w:rPr>
          <w:rFonts w:ascii="PT Astra Serif" w:hAnsi="PT Astra Serif"/>
          <w:sz w:val="28"/>
          <w:szCs w:val="28"/>
        </w:rPr>
        <w:t xml:space="preserve">, </w:t>
      </w:r>
      <w:r w:rsidR="009839C4" w:rsidRPr="00DC5E68">
        <w:rPr>
          <w:rFonts w:ascii="PT Astra Serif" w:hAnsi="PT Astra Serif"/>
          <w:sz w:val="28"/>
          <w:szCs w:val="28"/>
        </w:rPr>
        <w:t>иные актуальные вопросы противодействия коррупции», «Антикоррупционные стандарты поведения муниципальных служащих», «Антикоррупционное просвещение госуда</w:t>
      </w:r>
      <w:r w:rsidR="009839C4" w:rsidRPr="00DC5E68">
        <w:rPr>
          <w:rFonts w:ascii="PT Astra Serif" w:hAnsi="PT Astra Serif"/>
          <w:sz w:val="28"/>
          <w:szCs w:val="28"/>
        </w:rPr>
        <w:t>р</w:t>
      </w:r>
      <w:r w:rsidR="009839C4" w:rsidRPr="00DC5E68">
        <w:rPr>
          <w:rFonts w:ascii="PT Astra Serif" w:hAnsi="PT Astra Serif"/>
          <w:sz w:val="28"/>
          <w:szCs w:val="28"/>
        </w:rPr>
        <w:t>ственных служащих», «Противодействие коррупции.</w:t>
      </w:r>
      <w:proofErr w:type="gramEnd"/>
      <w:r w:rsidR="009839C4" w:rsidRPr="00DC5E68">
        <w:rPr>
          <w:rFonts w:ascii="PT Astra Serif" w:hAnsi="PT Astra Serif"/>
          <w:sz w:val="28"/>
          <w:szCs w:val="28"/>
        </w:rPr>
        <w:t xml:space="preserve"> Правовое основы и а</w:t>
      </w:r>
      <w:r w:rsidR="009839C4" w:rsidRPr="00DC5E68">
        <w:rPr>
          <w:rFonts w:ascii="PT Astra Serif" w:hAnsi="PT Astra Serif"/>
          <w:sz w:val="28"/>
          <w:szCs w:val="28"/>
        </w:rPr>
        <w:t>н</w:t>
      </w:r>
      <w:r w:rsidR="009839C4" w:rsidRPr="00DC5E68">
        <w:rPr>
          <w:rFonts w:ascii="PT Astra Serif" w:hAnsi="PT Astra Serif"/>
          <w:sz w:val="28"/>
          <w:szCs w:val="28"/>
        </w:rPr>
        <w:t xml:space="preserve">тикоррупционные мероприятия в целях </w:t>
      </w:r>
      <w:proofErr w:type="gramStart"/>
      <w:r w:rsidR="009839C4" w:rsidRPr="00DC5E68">
        <w:rPr>
          <w:rFonts w:ascii="PT Astra Serif" w:hAnsi="PT Astra Serif"/>
          <w:sz w:val="28"/>
          <w:szCs w:val="28"/>
        </w:rPr>
        <w:t>реализации Указа Президента Ро</w:t>
      </w:r>
      <w:r w:rsidR="009839C4" w:rsidRPr="00DC5E68">
        <w:rPr>
          <w:rFonts w:ascii="PT Astra Serif" w:hAnsi="PT Astra Serif"/>
          <w:sz w:val="28"/>
          <w:szCs w:val="28"/>
        </w:rPr>
        <w:t>с</w:t>
      </w:r>
      <w:r w:rsidR="009839C4" w:rsidRPr="00DC5E68">
        <w:rPr>
          <w:rFonts w:ascii="PT Astra Serif" w:hAnsi="PT Astra Serif"/>
          <w:sz w:val="28"/>
          <w:szCs w:val="28"/>
        </w:rPr>
        <w:t>сийской Федерации</w:t>
      </w:r>
      <w:proofErr w:type="gramEnd"/>
      <w:r w:rsidR="009839C4" w:rsidRPr="00DC5E68">
        <w:rPr>
          <w:rFonts w:ascii="PT Astra Serif" w:hAnsi="PT Astra Serif"/>
          <w:sz w:val="28"/>
          <w:szCs w:val="28"/>
        </w:rPr>
        <w:t xml:space="preserve"> от 16.08.2021 № 478».</w:t>
      </w:r>
    </w:p>
    <w:p w:rsidR="00795F36" w:rsidRPr="00DC5E68" w:rsidRDefault="00F00D8F" w:rsidP="00D40511">
      <w:pPr>
        <w:pStyle w:val="af0"/>
        <w:widowControl w:val="0"/>
        <w:tabs>
          <w:tab w:val="left" w:pos="1134"/>
        </w:tabs>
        <w:ind w:left="0" w:firstLine="737"/>
        <w:jc w:val="both"/>
        <w:rPr>
          <w:rFonts w:ascii="PT Astra Serif" w:hAnsi="PT Astra Serif"/>
          <w:sz w:val="28"/>
          <w:szCs w:val="28"/>
        </w:rPr>
      </w:pPr>
      <w:r w:rsidRPr="00DC5E68">
        <w:rPr>
          <w:rFonts w:ascii="PT Astra Serif" w:hAnsi="PT Astra Serif"/>
          <w:sz w:val="28"/>
          <w:szCs w:val="28"/>
        </w:rPr>
        <w:t>Ознакомление государственных</w:t>
      </w:r>
      <w:r w:rsidR="009F7BF6" w:rsidRPr="00DC5E68">
        <w:rPr>
          <w:rFonts w:ascii="PT Astra Serif" w:hAnsi="PT Astra Serif"/>
          <w:sz w:val="28"/>
          <w:szCs w:val="28"/>
        </w:rPr>
        <w:t xml:space="preserve"> гр</w:t>
      </w:r>
      <w:r w:rsidRPr="00DC5E68">
        <w:rPr>
          <w:rFonts w:ascii="PT Astra Serif" w:hAnsi="PT Astra Serif"/>
          <w:sz w:val="28"/>
          <w:szCs w:val="28"/>
        </w:rPr>
        <w:t>ажданских и муниципальных</w:t>
      </w:r>
      <w:r w:rsidR="009F7BF6" w:rsidRPr="00DC5E68">
        <w:rPr>
          <w:rFonts w:ascii="PT Astra Serif" w:hAnsi="PT Astra Serif"/>
          <w:sz w:val="28"/>
          <w:szCs w:val="28"/>
        </w:rPr>
        <w:t xml:space="preserve"> сл</w:t>
      </w:r>
      <w:r w:rsidR="009F7BF6" w:rsidRPr="00DC5E68">
        <w:rPr>
          <w:rFonts w:ascii="PT Astra Serif" w:hAnsi="PT Astra Serif"/>
          <w:sz w:val="28"/>
          <w:szCs w:val="28"/>
        </w:rPr>
        <w:t>у</w:t>
      </w:r>
      <w:r w:rsidR="009F7BF6" w:rsidRPr="00DC5E68">
        <w:rPr>
          <w:rFonts w:ascii="PT Astra Serif" w:hAnsi="PT Astra Serif"/>
          <w:sz w:val="28"/>
          <w:szCs w:val="28"/>
        </w:rPr>
        <w:t>жащи</w:t>
      </w:r>
      <w:r w:rsidRPr="00DC5E68">
        <w:rPr>
          <w:rFonts w:ascii="PT Astra Serif" w:hAnsi="PT Astra Serif"/>
          <w:sz w:val="28"/>
          <w:szCs w:val="28"/>
        </w:rPr>
        <w:t>х</w:t>
      </w:r>
      <w:r w:rsidR="009F7BF6" w:rsidRPr="00DC5E68">
        <w:rPr>
          <w:rFonts w:ascii="PT Astra Serif" w:hAnsi="PT Astra Serif"/>
          <w:sz w:val="28"/>
          <w:szCs w:val="28"/>
        </w:rPr>
        <w:t xml:space="preserve"> с нормативными правовыми актами в сфере противодействия корру</w:t>
      </w:r>
      <w:r w:rsidR="009F7BF6" w:rsidRPr="00DC5E68">
        <w:rPr>
          <w:rFonts w:ascii="PT Astra Serif" w:hAnsi="PT Astra Serif"/>
          <w:sz w:val="28"/>
          <w:szCs w:val="28"/>
        </w:rPr>
        <w:t>п</w:t>
      </w:r>
      <w:r w:rsidR="009F7BF6" w:rsidRPr="00DC5E68">
        <w:rPr>
          <w:rFonts w:ascii="PT Astra Serif" w:hAnsi="PT Astra Serif"/>
          <w:sz w:val="28"/>
          <w:szCs w:val="28"/>
        </w:rPr>
        <w:lastRenderedPageBreak/>
        <w:t xml:space="preserve">ции </w:t>
      </w:r>
      <w:r w:rsidRPr="00DC5E68">
        <w:rPr>
          <w:rFonts w:ascii="PT Astra Serif" w:hAnsi="PT Astra Serif"/>
          <w:sz w:val="28"/>
          <w:szCs w:val="28"/>
        </w:rPr>
        <w:t xml:space="preserve">осуществляется </w:t>
      </w:r>
      <w:r w:rsidR="009F7BF6" w:rsidRPr="00DC5E68">
        <w:rPr>
          <w:rFonts w:ascii="PT Astra Serif" w:hAnsi="PT Astra Serif"/>
          <w:sz w:val="28"/>
          <w:szCs w:val="28"/>
        </w:rPr>
        <w:t>при поступлении на службу, проведении семинаров, лекций, индивидуального консультирования и распространения памяток, иных материалов с соответствующей тематикой, а также обучении на курсах повышения квалификации. Знания требований антикоррупционного закон</w:t>
      </w:r>
      <w:r w:rsidR="009F7BF6" w:rsidRPr="00DC5E68">
        <w:rPr>
          <w:rFonts w:ascii="PT Astra Serif" w:hAnsi="PT Astra Serif"/>
          <w:sz w:val="28"/>
          <w:szCs w:val="28"/>
        </w:rPr>
        <w:t>о</w:t>
      </w:r>
      <w:r w:rsidR="009F7BF6" w:rsidRPr="00DC5E68">
        <w:rPr>
          <w:rFonts w:ascii="PT Astra Serif" w:hAnsi="PT Astra Serif"/>
          <w:sz w:val="28"/>
          <w:szCs w:val="28"/>
        </w:rPr>
        <w:t>дательства проверяются в ходе аттестаций служащих.</w:t>
      </w:r>
    </w:p>
    <w:p w:rsidR="00DB3071" w:rsidRPr="00DC5E68" w:rsidRDefault="00A217BE" w:rsidP="0082647C">
      <w:pPr>
        <w:pStyle w:val="af0"/>
        <w:widowControl w:val="0"/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C5E68">
        <w:rPr>
          <w:rFonts w:ascii="PT Astra Serif" w:hAnsi="PT Astra Serif"/>
          <w:sz w:val="28"/>
          <w:szCs w:val="28"/>
        </w:rPr>
        <w:t>В отчетном периоде</w:t>
      </w:r>
      <w:r w:rsidR="008A1BEB" w:rsidRPr="00DC5E68">
        <w:rPr>
          <w:rFonts w:ascii="PT Astra Serif" w:hAnsi="PT Astra Serif"/>
          <w:sz w:val="28"/>
          <w:szCs w:val="28"/>
        </w:rPr>
        <w:t xml:space="preserve"> </w:t>
      </w:r>
      <w:r w:rsidR="00ED0953" w:rsidRPr="00DC5E68">
        <w:rPr>
          <w:rFonts w:ascii="PT Astra Serif" w:hAnsi="PT Astra Serif"/>
          <w:sz w:val="28"/>
          <w:szCs w:val="28"/>
        </w:rPr>
        <w:t xml:space="preserve">исполнительными </w:t>
      </w:r>
      <w:r w:rsidR="00CB5BDE" w:rsidRPr="00DC5E68">
        <w:rPr>
          <w:rFonts w:ascii="PT Astra Serif" w:hAnsi="PT Astra Serif"/>
          <w:sz w:val="28"/>
          <w:szCs w:val="28"/>
        </w:rPr>
        <w:t>органами и органами местного самоуправления проведено</w:t>
      </w:r>
      <w:r w:rsidR="00304DD5" w:rsidRPr="00DC5E68">
        <w:rPr>
          <w:rFonts w:ascii="PT Astra Serif" w:hAnsi="PT Astra Serif"/>
          <w:sz w:val="28"/>
          <w:szCs w:val="28"/>
        </w:rPr>
        <w:t xml:space="preserve"> 688 (2021 г. –</w:t>
      </w:r>
      <w:r w:rsidR="00CB5BDE" w:rsidRPr="00DC5E68">
        <w:rPr>
          <w:rFonts w:ascii="PT Astra Serif" w:hAnsi="PT Astra Serif"/>
          <w:sz w:val="28"/>
          <w:szCs w:val="28"/>
        </w:rPr>
        <w:t xml:space="preserve"> 358</w:t>
      </w:r>
      <w:r w:rsidR="00304DD5" w:rsidRPr="00DC5E68">
        <w:rPr>
          <w:rFonts w:ascii="PT Astra Serif" w:hAnsi="PT Astra Serif"/>
          <w:sz w:val="28"/>
          <w:szCs w:val="28"/>
        </w:rPr>
        <w:t>)</w:t>
      </w:r>
      <w:r w:rsidR="00CB5BDE" w:rsidRPr="00DC5E68">
        <w:rPr>
          <w:rFonts w:ascii="PT Astra Serif" w:hAnsi="PT Astra Serif"/>
          <w:sz w:val="28"/>
          <w:szCs w:val="28"/>
        </w:rPr>
        <w:t xml:space="preserve"> мероприятий правовой и ант</w:t>
      </w:r>
      <w:r w:rsidR="00CB5BDE" w:rsidRPr="00DC5E68">
        <w:rPr>
          <w:rFonts w:ascii="PT Astra Serif" w:hAnsi="PT Astra Serif"/>
          <w:sz w:val="28"/>
          <w:szCs w:val="28"/>
        </w:rPr>
        <w:t>и</w:t>
      </w:r>
      <w:r w:rsidR="00CB5BDE" w:rsidRPr="00DC5E68">
        <w:rPr>
          <w:rFonts w:ascii="PT Astra Serif" w:hAnsi="PT Astra Serif"/>
          <w:sz w:val="28"/>
          <w:szCs w:val="28"/>
        </w:rPr>
        <w:t>коррупционной направленности.</w:t>
      </w:r>
      <w:r w:rsidR="003F70FB" w:rsidRPr="00DC5E6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20111A">
        <w:rPr>
          <w:rFonts w:ascii="PT Astra Serif" w:hAnsi="PT Astra Serif"/>
          <w:sz w:val="28"/>
          <w:szCs w:val="28"/>
        </w:rPr>
        <w:t>Сотрудник</w:t>
      </w:r>
      <w:r w:rsidR="0082647C" w:rsidRPr="00DC5E68">
        <w:rPr>
          <w:rFonts w:ascii="PT Astra Serif" w:hAnsi="PT Astra Serif"/>
          <w:sz w:val="28"/>
          <w:szCs w:val="28"/>
        </w:rPr>
        <w:t>и отдела</w:t>
      </w:r>
      <w:r w:rsidR="00EB0647" w:rsidRPr="00DC5E68">
        <w:rPr>
          <w:rFonts w:ascii="PT Astra Serif" w:hAnsi="PT Astra Serif"/>
          <w:sz w:val="28"/>
          <w:szCs w:val="28"/>
        </w:rPr>
        <w:t xml:space="preserve"> по профилактике ко</w:t>
      </w:r>
      <w:r w:rsidR="00EB0647" w:rsidRPr="00DC5E68">
        <w:rPr>
          <w:rFonts w:ascii="PT Astra Serif" w:hAnsi="PT Astra Serif"/>
          <w:sz w:val="28"/>
          <w:szCs w:val="28"/>
        </w:rPr>
        <w:t>р</w:t>
      </w:r>
      <w:r w:rsidR="00EB0647" w:rsidRPr="00DC5E68">
        <w:rPr>
          <w:rFonts w:ascii="PT Astra Serif" w:hAnsi="PT Astra Serif"/>
          <w:sz w:val="28"/>
          <w:szCs w:val="28"/>
        </w:rPr>
        <w:t>рупционных и иных правонарушений Администрации Губернатора и Прав</w:t>
      </w:r>
      <w:r w:rsidR="00EB0647" w:rsidRPr="00DC5E68">
        <w:rPr>
          <w:rFonts w:ascii="PT Astra Serif" w:hAnsi="PT Astra Serif"/>
          <w:sz w:val="28"/>
          <w:szCs w:val="28"/>
        </w:rPr>
        <w:t>и</w:t>
      </w:r>
      <w:r w:rsidR="00EB0647" w:rsidRPr="00DC5E68">
        <w:rPr>
          <w:rFonts w:ascii="PT Astra Serif" w:hAnsi="PT Astra Serif"/>
          <w:sz w:val="28"/>
          <w:szCs w:val="28"/>
        </w:rPr>
        <w:t xml:space="preserve">тельства Алтайского края </w:t>
      </w:r>
      <w:r w:rsidR="0082647C" w:rsidRPr="00DC5E68">
        <w:rPr>
          <w:rFonts w:ascii="PT Astra Serif" w:hAnsi="PT Astra Serif"/>
          <w:sz w:val="28"/>
          <w:szCs w:val="28"/>
        </w:rPr>
        <w:t>в рамках повышения квалификации по теме «Пр</w:t>
      </w:r>
      <w:r w:rsidR="0082647C" w:rsidRPr="00DC5E68">
        <w:rPr>
          <w:rFonts w:ascii="PT Astra Serif" w:hAnsi="PT Astra Serif"/>
          <w:sz w:val="28"/>
          <w:szCs w:val="28"/>
        </w:rPr>
        <w:t>о</w:t>
      </w:r>
      <w:r w:rsidR="0082647C" w:rsidRPr="00DC5E68">
        <w:rPr>
          <w:rFonts w:ascii="PT Astra Serif" w:hAnsi="PT Astra Serif"/>
          <w:sz w:val="28"/>
          <w:szCs w:val="28"/>
        </w:rPr>
        <w:t>тиводействие коррупции в органах государственной власти» провели лекц</w:t>
      </w:r>
      <w:r w:rsidR="0082647C" w:rsidRPr="00DC5E68">
        <w:rPr>
          <w:rFonts w:ascii="PT Astra Serif" w:hAnsi="PT Astra Serif"/>
          <w:sz w:val="28"/>
          <w:szCs w:val="28"/>
        </w:rPr>
        <w:t>и</w:t>
      </w:r>
      <w:r w:rsidR="0082647C" w:rsidRPr="00DC5E68">
        <w:rPr>
          <w:rFonts w:ascii="PT Astra Serif" w:hAnsi="PT Astra Serif"/>
          <w:sz w:val="28"/>
          <w:szCs w:val="28"/>
        </w:rPr>
        <w:t>онные занятия с гражданскими служащими Алтайского края по вопросам предупреждения, выявления и урегулирования конфликта интересов; анализа и проверки сведений о доходах, расходах, об имуществе и обязательствах имущественного характера</w:t>
      </w:r>
      <w:r w:rsidR="007E130D" w:rsidRPr="00DC5E68">
        <w:rPr>
          <w:rFonts w:ascii="PT Astra Serif" w:hAnsi="PT Astra Serif"/>
          <w:sz w:val="28"/>
          <w:szCs w:val="28"/>
        </w:rPr>
        <w:t>.</w:t>
      </w:r>
      <w:proofErr w:type="gramEnd"/>
      <w:r w:rsidR="007E130D" w:rsidRPr="00DC5E6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7E130D" w:rsidRPr="00DC5E68">
        <w:rPr>
          <w:rFonts w:ascii="PT Astra Serif" w:hAnsi="PT Astra Serif"/>
          <w:sz w:val="28"/>
          <w:szCs w:val="28"/>
        </w:rPr>
        <w:t>Т</w:t>
      </w:r>
      <w:r w:rsidR="00355165" w:rsidRPr="00DC5E68">
        <w:rPr>
          <w:rFonts w:ascii="PT Astra Serif" w:hAnsi="PT Astra Serif"/>
          <w:sz w:val="28"/>
          <w:szCs w:val="28"/>
        </w:rPr>
        <w:t>акже проведены семинары по вопросам пре</w:t>
      </w:r>
      <w:r w:rsidR="00355165" w:rsidRPr="00DC5E68">
        <w:rPr>
          <w:rFonts w:ascii="PT Astra Serif" w:hAnsi="PT Astra Serif"/>
          <w:sz w:val="28"/>
          <w:szCs w:val="28"/>
        </w:rPr>
        <w:t>д</w:t>
      </w:r>
      <w:r w:rsidR="00355165" w:rsidRPr="00DC5E68">
        <w:rPr>
          <w:rFonts w:ascii="PT Astra Serif" w:hAnsi="PT Astra Serif"/>
          <w:sz w:val="28"/>
          <w:szCs w:val="28"/>
        </w:rPr>
        <w:t>ставления сведений о доходах, расходах, об имуществе и обязательствах имущественного характера для гражданских служащих Министерства здр</w:t>
      </w:r>
      <w:r w:rsidR="00355165" w:rsidRPr="00DC5E68">
        <w:rPr>
          <w:rFonts w:ascii="PT Astra Serif" w:hAnsi="PT Astra Serif"/>
          <w:sz w:val="28"/>
          <w:szCs w:val="28"/>
        </w:rPr>
        <w:t>а</w:t>
      </w:r>
      <w:r w:rsidR="00355165" w:rsidRPr="00DC5E68">
        <w:rPr>
          <w:rFonts w:ascii="PT Astra Serif" w:hAnsi="PT Astra Serif"/>
          <w:sz w:val="28"/>
          <w:szCs w:val="28"/>
        </w:rPr>
        <w:t>воохранения Алтайского края, Министерства сельского хозяйства Алтайск</w:t>
      </w:r>
      <w:r w:rsidR="00355165" w:rsidRPr="00DC5E68">
        <w:rPr>
          <w:rFonts w:ascii="PT Astra Serif" w:hAnsi="PT Astra Serif"/>
          <w:sz w:val="28"/>
          <w:szCs w:val="28"/>
        </w:rPr>
        <w:t>о</w:t>
      </w:r>
      <w:r w:rsidR="00355165" w:rsidRPr="00DC5E68">
        <w:rPr>
          <w:rFonts w:ascii="PT Astra Serif" w:hAnsi="PT Astra Serif"/>
          <w:sz w:val="28"/>
          <w:szCs w:val="28"/>
        </w:rPr>
        <w:t xml:space="preserve">го края, управления имущественных отношений Алтайского края; </w:t>
      </w:r>
      <w:r w:rsidR="00F134D3" w:rsidRPr="00DC5E68">
        <w:rPr>
          <w:rFonts w:ascii="PT Astra Serif" w:hAnsi="PT Astra Serif"/>
          <w:sz w:val="28"/>
          <w:szCs w:val="28"/>
        </w:rPr>
        <w:t>на сессиях представительных органов местного самоуправления состоя</w:t>
      </w:r>
      <w:r w:rsidR="00A82F72" w:rsidRPr="00DC5E68">
        <w:rPr>
          <w:rFonts w:ascii="PT Astra Serif" w:hAnsi="PT Astra Serif"/>
          <w:sz w:val="28"/>
          <w:szCs w:val="28"/>
        </w:rPr>
        <w:t xml:space="preserve">лось </w:t>
      </w:r>
      <w:r w:rsidR="00F403FA" w:rsidRPr="00DC5E68">
        <w:rPr>
          <w:rFonts w:ascii="PT Astra Serif" w:hAnsi="PT Astra Serif"/>
          <w:sz w:val="28"/>
          <w:szCs w:val="28"/>
        </w:rPr>
        <w:t>2</w:t>
      </w:r>
      <w:r w:rsidR="00F134D3" w:rsidRPr="00DC5E68">
        <w:rPr>
          <w:rFonts w:ascii="PT Astra Serif" w:hAnsi="PT Astra Serif"/>
          <w:sz w:val="28"/>
          <w:szCs w:val="28"/>
        </w:rPr>
        <w:t xml:space="preserve"> выступл</w:t>
      </w:r>
      <w:r w:rsidR="00F134D3" w:rsidRPr="00DC5E68">
        <w:rPr>
          <w:rFonts w:ascii="PT Astra Serif" w:hAnsi="PT Astra Serif"/>
          <w:sz w:val="28"/>
          <w:szCs w:val="28"/>
        </w:rPr>
        <w:t>е</w:t>
      </w:r>
      <w:r w:rsidR="0032298E" w:rsidRPr="00DC5E68">
        <w:rPr>
          <w:rFonts w:ascii="PT Astra Serif" w:hAnsi="PT Astra Serif"/>
          <w:sz w:val="28"/>
          <w:szCs w:val="28"/>
        </w:rPr>
        <w:t>ния</w:t>
      </w:r>
      <w:r w:rsidR="00EB0647" w:rsidRPr="00DC5E68">
        <w:rPr>
          <w:rFonts w:ascii="PT Astra Serif" w:hAnsi="PT Astra Serif"/>
          <w:sz w:val="28"/>
          <w:szCs w:val="28"/>
        </w:rPr>
        <w:t xml:space="preserve"> </w:t>
      </w:r>
      <w:r w:rsidR="00F134D3" w:rsidRPr="00DC5E68">
        <w:rPr>
          <w:rFonts w:ascii="PT Astra Serif" w:hAnsi="PT Astra Serif"/>
          <w:sz w:val="28"/>
          <w:szCs w:val="28"/>
        </w:rPr>
        <w:t>по проблемам представления сведений о доходах</w:t>
      </w:r>
      <w:r w:rsidR="006F3B59" w:rsidRPr="00DC5E68">
        <w:rPr>
          <w:rFonts w:ascii="PT Astra Serif" w:hAnsi="PT Astra Serif"/>
          <w:sz w:val="28"/>
          <w:szCs w:val="28"/>
        </w:rPr>
        <w:t>.</w:t>
      </w:r>
      <w:proofErr w:type="gramEnd"/>
      <w:r w:rsidR="006F3B59" w:rsidRPr="00DC5E6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7E130D" w:rsidRPr="00DC5E68">
        <w:rPr>
          <w:rFonts w:ascii="PT Astra Serif" w:hAnsi="PT Astra Serif"/>
          <w:sz w:val="28"/>
          <w:szCs w:val="28"/>
        </w:rPr>
        <w:t>В рамках семинара - совещания «Эффективность управления деятельностью организации» с</w:t>
      </w:r>
      <w:r w:rsidR="007E130D" w:rsidRPr="00DC5E68">
        <w:rPr>
          <w:rFonts w:ascii="PT Astra Serif" w:hAnsi="PT Astra Serif"/>
          <w:sz w:val="28"/>
          <w:szCs w:val="28"/>
        </w:rPr>
        <w:t>о</w:t>
      </w:r>
      <w:r w:rsidR="007E130D" w:rsidRPr="00DC5E68">
        <w:rPr>
          <w:rFonts w:ascii="PT Astra Serif" w:hAnsi="PT Astra Serif"/>
          <w:sz w:val="28"/>
          <w:szCs w:val="28"/>
        </w:rPr>
        <w:t>трудником Отдела директорам подведомственных Министерству образов</w:t>
      </w:r>
      <w:r w:rsidR="007E130D" w:rsidRPr="00DC5E68">
        <w:rPr>
          <w:rFonts w:ascii="PT Astra Serif" w:hAnsi="PT Astra Serif"/>
          <w:sz w:val="28"/>
          <w:szCs w:val="28"/>
        </w:rPr>
        <w:t>а</w:t>
      </w:r>
      <w:r w:rsidR="007E130D" w:rsidRPr="00DC5E68">
        <w:rPr>
          <w:rFonts w:ascii="PT Astra Serif" w:hAnsi="PT Astra Serif"/>
          <w:sz w:val="28"/>
          <w:szCs w:val="28"/>
        </w:rPr>
        <w:t xml:space="preserve">ния и науки Алтайского края организаций представлена информация </w:t>
      </w:r>
      <w:r w:rsidR="00C85431">
        <w:rPr>
          <w:rFonts w:ascii="PT Astra Serif" w:hAnsi="PT Astra Serif"/>
          <w:sz w:val="28"/>
          <w:szCs w:val="28"/>
        </w:rPr>
        <w:t xml:space="preserve">                    </w:t>
      </w:r>
      <w:r w:rsidR="007E130D" w:rsidRPr="00DC5E68">
        <w:rPr>
          <w:rFonts w:ascii="PT Astra Serif" w:hAnsi="PT Astra Serif"/>
          <w:sz w:val="28"/>
          <w:szCs w:val="28"/>
        </w:rPr>
        <w:t>о направлениях, на которые необходимо обратить внимание при организации работы по предупреждению и профилактике коррупционных правонаруш</w:t>
      </w:r>
      <w:r w:rsidR="007E130D" w:rsidRPr="00DC5E68">
        <w:rPr>
          <w:rFonts w:ascii="PT Astra Serif" w:hAnsi="PT Astra Serif"/>
          <w:sz w:val="28"/>
          <w:szCs w:val="28"/>
        </w:rPr>
        <w:t>е</w:t>
      </w:r>
      <w:r w:rsidR="007E130D" w:rsidRPr="00DC5E68">
        <w:rPr>
          <w:rFonts w:ascii="PT Astra Serif" w:hAnsi="PT Astra Serif"/>
          <w:sz w:val="28"/>
          <w:szCs w:val="28"/>
        </w:rPr>
        <w:t>ний, доведена информация об основных ошибках, которые допустили рук</w:t>
      </w:r>
      <w:r w:rsidR="007E130D" w:rsidRPr="00DC5E68">
        <w:rPr>
          <w:rFonts w:ascii="PT Astra Serif" w:hAnsi="PT Astra Serif"/>
          <w:sz w:val="28"/>
          <w:szCs w:val="28"/>
        </w:rPr>
        <w:t>о</w:t>
      </w:r>
      <w:r w:rsidR="007E130D" w:rsidRPr="00DC5E68">
        <w:rPr>
          <w:rFonts w:ascii="PT Astra Serif" w:hAnsi="PT Astra Serif"/>
          <w:sz w:val="28"/>
          <w:szCs w:val="28"/>
        </w:rPr>
        <w:t>водители учреждений в справках о доходах за отчетный 2021 год.</w:t>
      </w:r>
      <w:proofErr w:type="gramEnd"/>
    </w:p>
    <w:p w:rsidR="0095673B" w:rsidRPr="00DC5E68" w:rsidRDefault="004A459E" w:rsidP="0082647C">
      <w:pPr>
        <w:pStyle w:val="af0"/>
        <w:widowControl w:val="0"/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C5E68">
        <w:rPr>
          <w:rFonts w:ascii="PT Astra Serif" w:hAnsi="PT Astra Serif"/>
          <w:sz w:val="28"/>
          <w:szCs w:val="28"/>
        </w:rPr>
        <w:t>Отделом по профилактике коррупционных и иных правонарушений Администрации Губернатора и Правительства Алтайского края организовано проведение краевой конференции на тему «Актуальные аспекты противоде</w:t>
      </w:r>
      <w:r w:rsidRPr="00DC5E68">
        <w:rPr>
          <w:rFonts w:ascii="PT Astra Serif" w:hAnsi="PT Astra Serif"/>
          <w:sz w:val="28"/>
          <w:szCs w:val="28"/>
        </w:rPr>
        <w:t>й</w:t>
      </w:r>
      <w:r w:rsidRPr="00DC5E68">
        <w:rPr>
          <w:rFonts w:ascii="PT Astra Serif" w:hAnsi="PT Astra Serif"/>
          <w:sz w:val="28"/>
          <w:szCs w:val="28"/>
        </w:rPr>
        <w:t>ствия коррупции в Алтайском крае» с участием представителей территор</w:t>
      </w:r>
      <w:r w:rsidRPr="00DC5E68">
        <w:rPr>
          <w:rFonts w:ascii="PT Astra Serif" w:hAnsi="PT Astra Serif"/>
          <w:sz w:val="28"/>
          <w:szCs w:val="28"/>
        </w:rPr>
        <w:t>и</w:t>
      </w:r>
      <w:r w:rsidRPr="00DC5E68">
        <w:rPr>
          <w:rFonts w:ascii="PT Astra Serif" w:hAnsi="PT Astra Serif"/>
          <w:sz w:val="28"/>
          <w:szCs w:val="28"/>
        </w:rPr>
        <w:t>альных органов федеральных органов исполнительной власти, органов гос</w:t>
      </w:r>
      <w:r w:rsidRPr="00DC5E68">
        <w:rPr>
          <w:rFonts w:ascii="PT Astra Serif" w:hAnsi="PT Astra Serif"/>
          <w:sz w:val="28"/>
          <w:szCs w:val="28"/>
        </w:rPr>
        <w:t>у</w:t>
      </w:r>
      <w:r w:rsidRPr="00DC5E68">
        <w:rPr>
          <w:rFonts w:ascii="PT Astra Serif" w:hAnsi="PT Astra Serif"/>
          <w:sz w:val="28"/>
          <w:szCs w:val="28"/>
        </w:rPr>
        <w:t>дарственной власти Алтайского края, образовательных организаций и инст</w:t>
      </w:r>
      <w:r w:rsidRPr="00DC5E68">
        <w:rPr>
          <w:rFonts w:ascii="PT Astra Serif" w:hAnsi="PT Astra Serif"/>
          <w:sz w:val="28"/>
          <w:szCs w:val="28"/>
        </w:rPr>
        <w:t>и</w:t>
      </w:r>
      <w:r w:rsidRPr="00DC5E68">
        <w:rPr>
          <w:rFonts w:ascii="PT Astra Serif" w:hAnsi="PT Astra Serif"/>
          <w:sz w:val="28"/>
          <w:szCs w:val="28"/>
        </w:rPr>
        <w:t>тутов гражданского общества, а также лиц, ответственные за профилактику коррупционных правонарушений в исполнительных органах Алтайского края.</w:t>
      </w:r>
      <w:proofErr w:type="gramEnd"/>
      <w:r w:rsidRPr="00DC5E68">
        <w:rPr>
          <w:rFonts w:ascii="PT Astra Serif" w:hAnsi="PT Astra Serif"/>
          <w:sz w:val="28"/>
          <w:szCs w:val="28"/>
        </w:rPr>
        <w:t xml:space="preserve"> Общее число участников конференции составило 75 человек. </w:t>
      </w:r>
      <w:proofErr w:type="gramStart"/>
      <w:r w:rsidRPr="00DC5E68">
        <w:rPr>
          <w:rFonts w:ascii="PT Astra Serif" w:hAnsi="PT Astra Serif"/>
          <w:sz w:val="28"/>
          <w:szCs w:val="28"/>
        </w:rPr>
        <w:t>В рамках конференции проведен круглый стол на тему «Повышение эффективности взаимодействия субъектов антикоррупционной деятельности и привлечение институтов гражданского общества в целях противодействия коррупции».</w:t>
      </w:r>
      <w:proofErr w:type="gramEnd"/>
      <w:r w:rsidRPr="00DC5E6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C5E68">
        <w:rPr>
          <w:rFonts w:ascii="PT Astra Serif" w:hAnsi="PT Astra Serif"/>
          <w:sz w:val="28"/>
          <w:szCs w:val="28"/>
        </w:rPr>
        <w:t>Представители общественной палаты Алтайского края и общественных об</w:t>
      </w:r>
      <w:r w:rsidRPr="00DC5E68">
        <w:rPr>
          <w:rFonts w:ascii="PT Astra Serif" w:hAnsi="PT Astra Serif"/>
          <w:sz w:val="28"/>
          <w:szCs w:val="28"/>
        </w:rPr>
        <w:t>ъ</w:t>
      </w:r>
      <w:r w:rsidRPr="00DC5E68">
        <w:rPr>
          <w:rFonts w:ascii="PT Astra Serif" w:hAnsi="PT Astra Serif"/>
          <w:sz w:val="28"/>
          <w:szCs w:val="28"/>
        </w:rPr>
        <w:t>единений обратили внимание на необходимость развития общественного контроля, увеличение количества независимых экспертов, получивших а</w:t>
      </w:r>
      <w:r w:rsidRPr="00DC5E68">
        <w:rPr>
          <w:rFonts w:ascii="PT Astra Serif" w:hAnsi="PT Astra Serif"/>
          <w:sz w:val="28"/>
          <w:szCs w:val="28"/>
        </w:rPr>
        <w:t>к</w:t>
      </w:r>
      <w:r w:rsidRPr="00DC5E68">
        <w:rPr>
          <w:rFonts w:ascii="PT Astra Serif" w:hAnsi="PT Astra Serif"/>
          <w:sz w:val="28"/>
          <w:szCs w:val="28"/>
        </w:rPr>
        <w:t>кредитацию на проведение антикоррупционных экспертиз нормативных пр</w:t>
      </w:r>
      <w:r w:rsidRPr="00DC5E68">
        <w:rPr>
          <w:rFonts w:ascii="PT Astra Serif" w:hAnsi="PT Astra Serif"/>
          <w:sz w:val="28"/>
          <w:szCs w:val="28"/>
        </w:rPr>
        <w:t>а</w:t>
      </w:r>
      <w:r w:rsidRPr="00DC5E68">
        <w:rPr>
          <w:rFonts w:ascii="PT Astra Serif" w:hAnsi="PT Astra Serif"/>
          <w:sz w:val="28"/>
          <w:szCs w:val="28"/>
        </w:rPr>
        <w:t>вовых актов и проектов нормативных правовых актов.</w:t>
      </w:r>
      <w:proofErr w:type="gramEnd"/>
      <w:r w:rsidRPr="00DC5E68">
        <w:rPr>
          <w:rFonts w:ascii="PT Astra Serif" w:hAnsi="PT Astra Serif"/>
          <w:sz w:val="28"/>
          <w:szCs w:val="28"/>
        </w:rPr>
        <w:t xml:space="preserve"> Предложенное ими </w:t>
      </w:r>
      <w:r w:rsidRPr="00DC5E68">
        <w:rPr>
          <w:rFonts w:ascii="PT Astra Serif" w:hAnsi="PT Astra Serif"/>
          <w:sz w:val="28"/>
          <w:szCs w:val="28"/>
        </w:rPr>
        <w:lastRenderedPageBreak/>
        <w:t>решение данного вопроса заключается в оказании финансовой поддержки              в виде грантов на проведение соответствующих мероприятий, что будет с</w:t>
      </w:r>
      <w:r w:rsidRPr="00DC5E68">
        <w:rPr>
          <w:rFonts w:ascii="PT Astra Serif" w:hAnsi="PT Astra Serif"/>
          <w:sz w:val="28"/>
          <w:szCs w:val="28"/>
        </w:rPr>
        <w:t>о</w:t>
      </w:r>
      <w:r w:rsidRPr="00DC5E68">
        <w:rPr>
          <w:rFonts w:ascii="PT Astra Serif" w:hAnsi="PT Astra Serif"/>
          <w:sz w:val="28"/>
          <w:szCs w:val="28"/>
        </w:rPr>
        <w:t xml:space="preserve">действовать профилактике коррупции. </w:t>
      </w:r>
      <w:proofErr w:type="gramStart"/>
      <w:r w:rsidRPr="00DC5E68">
        <w:rPr>
          <w:rFonts w:ascii="PT Astra Serif" w:hAnsi="PT Astra Serif"/>
          <w:sz w:val="28"/>
          <w:szCs w:val="28"/>
        </w:rPr>
        <w:t>В ходе практической части конфере</w:t>
      </w:r>
      <w:r w:rsidRPr="00DC5E68">
        <w:rPr>
          <w:rFonts w:ascii="PT Astra Serif" w:hAnsi="PT Astra Serif"/>
          <w:sz w:val="28"/>
          <w:szCs w:val="28"/>
        </w:rPr>
        <w:t>н</w:t>
      </w:r>
      <w:r w:rsidRPr="00DC5E68">
        <w:rPr>
          <w:rFonts w:ascii="PT Astra Serif" w:hAnsi="PT Astra Serif"/>
          <w:sz w:val="28"/>
          <w:szCs w:val="28"/>
        </w:rPr>
        <w:t>ции с лицами, ответственными за профилактику коррупционных правонар</w:t>
      </w:r>
      <w:r w:rsidRPr="00DC5E68">
        <w:rPr>
          <w:rFonts w:ascii="PT Astra Serif" w:hAnsi="PT Astra Serif"/>
          <w:sz w:val="28"/>
          <w:szCs w:val="28"/>
        </w:rPr>
        <w:t>у</w:t>
      </w:r>
      <w:r w:rsidRPr="00DC5E68">
        <w:rPr>
          <w:rFonts w:ascii="PT Astra Serif" w:hAnsi="PT Astra Serif"/>
          <w:sz w:val="28"/>
          <w:szCs w:val="28"/>
        </w:rPr>
        <w:t>шений в органах государственной власти Алтайского края, в целях повыш</w:t>
      </w:r>
      <w:r w:rsidRPr="00DC5E68">
        <w:rPr>
          <w:rFonts w:ascii="PT Astra Serif" w:hAnsi="PT Astra Serif"/>
          <w:sz w:val="28"/>
          <w:szCs w:val="28"/>
        </w:rPr>
        <w:t>е</w:t>
      </w:r>
      <w:r w:rsidRPr="00DC5E68">
        <w:rPr>
          <w:rFonts w:ascii="PT Astra Serif" w:hAnsi="PT Astra Serif"/>
          <w:sz w:val="28"/>
          <w:szCs w:val="28"/>
        </w:rPr>
        <w:t>ния эффективности работы по противодействию коррупции сотрудники О</w:t>
      </w:r>
      <w:r w:rsidRPr="00DC5E68">
        <w:rPr>
          <w:rFonts w:ascii="PT Astra Serif" w:hAnsi="PT Astra Serif"/>
          <w:sz w:val="28"/>
          <w:szCs w:val="28"/>
        </w:rPr>
        <w:t>т</w:t>
      </w:r>
      <w:r w:rsidRPr="00DC5E68">
        <w:rPr>
          <w:rFonts w:ascii="PT Astra Serif" w:hAnsi="PT Astra Serif"/>
          <w:sz w:val="28"/>
          <w:szCs w:val="28"/>
        </w:rPr>
        <w:t>дела выступили с докладами по вопросам проведения антикоррупционных проверок, деятельности комиссии по соблюдению требований к служебному поведению и урегулированию конфликта интересов, рассказали об особенн</w:t>
      </w:r>
      <w:r w:rsidRPr="00DC5E68">
        <w:rPr>
          <w:rFonts w:ascii="PT Astra Serif" w:hAnsi="PT Astra Serif"/>
          <w:sz w:val="28"/>
          <w:szCs w:val="28"/>
        </w:rPr>
        <w:t>о</w:t>
      </w:r>
      <w:r w:rsidRPr="00DC5E68">
        <w:rPr>
          <w:rFonts w:ascii="PT Astra Serif" w:hAnsi="PT Astra Serif"/>
          <w:sz w:val="28"/>
          <w:szCs w:val="28"/>
        </w:rPr>
        <w:t>стях организации работы в сфере противодействия коррупции в исполн</w:t>
      </w:r>
      <w:r w:rsidRPr="00DC5E68">
        <w:rPr>
          <w:rFonts w:ascii="PT Astra Serif" w:hAnsi="PT Astra Serif"/>
          <w:sz w:val="28"/>
          <w:szCs w:val="28"/>
        </w:rPr>
        <w:t>и</w:t>
      </w:r>
      <w:r w:rsidRPr="00DC5E68">
        <w:rPr>
          <w:rFonts w:ascii="PT Astra Serif" w:hAnsi="PT Astra Serif"/>
          <w:sz w:val="28"/>
          <w:szCs w:val="28"/>
        </w:rPr>
        <w:t>тельных органах</w:t>
      </w:r>
      <w:proofErr w:type="gramEnd"/>
      <w:r w:rsidRPr="00DC5E68">
        <w:rPr>
          <w:rFonts w:ascii="PT Astra Serif" w:hAnsi="PT Astra Serif"/>
          <w:sz w:val="28"/>
          <w:szCs w:val="28"/>
        </w:rPr>
        <w:t xml:space="preserve"> Алтайского края и подведомственных им </w:t>
      </w:r>
      <w:proofErr w:type="gramStart"/>
      <w:r w:rsidRPr="00DC5E68">
        <w:rPr>
          <w:rFonts w:ascii="PT Astra Serif" w:hAnsi="PT Astra Serif"/>
          <w:sz w:val="28"/>
          <w:szCs w:val="28"/>
        </w:rPr>
        <w:t>учреждениях</w:t>
      </w:r>
      <w:proofErr w:type="gramEnd"/>
      <w:r w:rsidRPr="00DC5E68">
        <w:rPr>
          <w:rFonts w:ascii="PT Astra Serif" w:hAnsi="PT Astra Serif"/>
          <w:sz w:val="28"/>
          <w:szCs w:val="28"/>
        </w:rPr>
        <w:t>.</w:t>
      </w:r>
    </w:p>
    <w:p w:rsidR="00E254D3" w:rsidRPr="00DC5E68" w:rsidRDefault="004F1C69" w:rsidP="004971A4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DC5E68">
        <w:rPr>
          <w:rFonts w:ascii="PT Astra Serif" w:hAnsi="PT Astra Serif"/>
          <w:sz w:val="28"/>
          <w:szCs w:val="28"/>
        </w:rPr>
        <w:t>Прокурорами использовались различные формы правового просвещ</w:t>
      </w:r>
      <w:r w:rsidRPr="00DC5E68">
        <w:rPr>
          <w:rFonts w:ascii="PT Astra Serif" w:hAnsi="PT Astra Serif"/>
          <w:sz w:val="28"/>
          <w:szCs w:val="28"/>
        </w:rPr>
        <w:t>е</w:t>
      </w:r>
      <w:r w:rsidR="00235BAB">
        <w:rPr>
          <w:rFonts w:ascii="PT Astra Serif" w:hAnsi="PT Astra Serif"/>
          <w:sz w:val="28"/>
          <w:szCs w:val="28"/>
        </w:rPr>
        <w:t>ния: проведение семинаров, круглых столов</w:t>
      </w:r>
      <w:r w:rsidRPr="00DC5E68">
        <w:rPr>
          <w:rFonts w:ascii="PT Astra Serif" w:hAnsi="PT Astra Serif"/>
          <w:sz w:val="28"/>
          <w:szCs w:val="28"/>
        </w:rPr>
        <w:t>, выступления в трудовых ко</w:t>
      </w:r>
      <w:r w:rsidRPr="00DC5E68">
        <w:rPr>
          <w:rFonts w:ascii="PT Astra Serif" w:hAnsi="PT Astra Serif"/>
          <w:sz w:val="28"/>
          <w:szCs w:val="28"/>
        </w:rPr>
        <w:t>л</w:t>
      </w:r>
      <w:r w:rsidRPr="00DC5E68">
        <w:rPr>
          <w:rFonts w:ascii="PT Astra Serif" w:hAnsi="PT Astra Serif"/>
          <w:sz w:val="28"/>
          <w:szCs w:val="28"/>
        </w:rPr>
        <w:t>лективах, образовательных учреждениях, перед населением (лекции, беседы), выступ</w:t>
      </w:r>
      <w:r w:rsidR="00235BAB">
        <w:rPr>
          <w:rFonts w:ascii="PT Astra Serif" w:hAnsi="PT Astra Serif"/>
          <w:sz w:val="28"/>
          <w:szCs w:val="28"/>
        </w:rPr>
        <w:t>ления в СМИ и Интернет-ресурсах.</w:t>
      </w:r>
      <w:r w:rsidRPr="00DC5E68">
        <w:rPr>
          <w:rFonts w:ascii="PT Astra Serif" w:hAnsi="PT Astra Serif"/>
          <w:sz w:val="28"/>
          <w:szCs w:val="28"/>
        </w:rPr>
        <w:t xml:space="preserve"> </w:t>
      </w:r>
      <w:r w:rsidR="00197D31" w:rsidRPr="00DC5E68">
        <w:rPr>
          <w:rFonts w:ascii="PT Astra Serif" w:hAnsi="PT Astra Serif"/>
          <w:sz w:val="28"/>
          <w:szCs w:val="28"/>
        </w:rPr>
        <w:t>Используются все формы работы с внедрением информационных технологий, ведением ведомственных акк</w:t>
      </w:r>
      <w:r w:rsidR="00197D31" w:rsidRPr="00DC5E68">
        <w:rPr>
          <w:rFonts w:ascii="PT Astra Serif" w:hAnsi="PT Astra Serif"/>
          <w:sz w:val="28"/>
          <w:szCs w:val="28"/>
        </w:rPr>
        <w:t>а</w:t>
      </w:r>
      <w:r w:rsidR="00197D31" w:rsidRPr="00DC5E68">
        <w:rPr>
          <w:rFonts w:ascii="PT Astra Serif" w:hAnsi="PT Astra Serif"/>
          <w:sz w:val="28"/>
          <w:szCs w:val="28"/>
        </w:rPr>
        <w:t>унтов в социальных сетях, подготавливаются информационно-разъяснительные материалы. Проведено 590</w:t>
      </w:r>
      <w:r w:rsidRPr="00DC5E68">
        <w:rPr>
          <w:rFonts w:ascii="PT Astra Serif" w:hAnsi="PT Astra Serif"/>
          <w:sz w:val="28"/>
          <w:szCs w:val="28"/>
        </w:rPr>
        <w:t xml:space="preserve"> мероприятий по антикоррупц</w:t>
      </w:r>
      <w:r w:rsidRPr="00DC5E68">
        <w:rPr>
          <w:rFonts w:ascii="PT Astra Serif" w:hAnsi="PT Astra Serif"/>
          <w:sz w:val="28"/>
          <w:szCs w:val="28"/>
        </w:rPr>
        <w:t>и</w:t>
      </w:r>
      <w:r w:rsidRPr="00DC5E68">
        <w:rPr>
          <w:rFonts w:ascii="PT Astra Serif" w:hAnsi="PT Astra Serif"/>
          <w:sz w:val="28"/>
          <w:szCs w:val="28"/>
        </w:rPr>
        <w:t>онному просвеще</w:t>
      </w:r>
      <w:r w:rsidR="00197D31" w:rsidRPr="00DC5E68">
        <w:rPr>
          <w:rFonts w:ascii="PT Astra Serif" w:hAnsi="PT Astra Serif"/>
          <w:sz w:val="28"/>
          <w:szCs w:val="28"/>
        </w:rPr>
        <w:t>нию, из них</w:t>
      </w:r>
      <w:r w:rsidR="00905D38">
        <w:rPr>
          <w:rFonts w:ascii="PT Astra Serif" w:hAnsi="PT Astra Serif"/>
          <w:sz w:val="28"/>
          <w:szCs w:val="28"/>
        </w:rPr>
        <w:t xml:space="preserve"> 108 семинаров, круглых столов</w:t>
      </w:r>
      <w:r w:rsidR="00197D31" w:rsidRPr="00DC5E68">
        <w:rPr>
          <w:rFonts w:ascii="PT Astra Serif" w:hAnsi="PT Astra Serif"/>
          <w:sz w:val="28"/>
          <w:szCs w:val="28"/>
        </w:rPr>
        <w:t xml:space="preserve"> с участием о</w:t>
      </w:r>
      <w:r w:rsidR="00197D31" w:rsidRPr="00DC5E68">
        <w:rPr>
          <w:rFonts w:ascii="PT Astra Serif" w:hAnsi="PT Astra Serif"/>
          <w:sz w:val="28"/>
          <w:szCs w:val="28"/>
        </w:rPr>
        <w:t>р</w:t>
      </w:r>
      <w:r w:rsidR="00197D31" w:rsidRPr="00DC5E68">
        <w:rPr>
          <w:rFonts w:ascii="PT Astra Serif" w:hAnsi="PT Astra Serif"/>
          <w:sz w:val="28"/>
          <w:szCs w:val="28"/>
        </w:rPr>
        <w:t>ганов местного самоуправления, общеобразовательных учреждений, пре</w:t>
      </w:r>
      <w:r w:rsidR="00197D31" w:rsidRPr="00DC5E68">
        <w:rPr>
          <w:rFonts w:ascii="PT Astra Serif" w:hAnsi="PT Astra Serif"/>
          <w:sz w:val="28"/>
          <w:szCs w:val="28"/>
        </w:rPr>
        <w:t>д</w:t>
      </w:r>
      <w:r w:rsidR="00197D31" w:rsidRPr="00DC5E68">
        <w:rPr>
          <w:rFonts w:ascii="PT Astra Serif" w:hAnsi="PT Astra Serif"/>
          <w:sz w:val="28"/>
          <w:szCs w:val="28"/>
        </w:rPr>
        <w:t xml:space="preserve">ставителями </w:t>
      </w:r>
      <w:proofErr w:type="gramStart"/>
      <w:r w:rsidR="00197D31" w:rsidRPr="00DC5E68">
        <w:rPr>
          <w:rFonts w:ascii="PT Astra Serif" w:hAnsi="PT Astra Serif"/>
          <w:sz w:val="28"/>
          <w:szCs w:val="28"/>
        </w:rPr>
        <w:t>бизнес</w:t>
      </w:r>
      <w:r w:rsidR="007276C3">
        <w:rPr>
          <w:rFonts w:ascii="PT Astra Serif" w:hAnsi="PT Astra Serif"/>
          <w:sz w:val="28"/>
          <w:szCs w:val="28"/>
        </w:rPr>
        <w:t>-</w:t>
      </w:r>
      <w:r w:rsidR="00197D31" w:rsidRPr="00DC5E68">
        <w:rPr>
          <w:rFonts w:ascii="PT Astra Serif" w:hAnsi="PT Astra Serif"/>
          <w:sz w:val="28"/>
          <w:szCs w:val="28"/>
        </w:rPr>
        <w:t>сообществ</w:t>
      </w:r>
      <w:proofErr w:type="gramEnd"/>
      <w:r w:rsidR="00197D31" w:rsidRPr="00DC5E68">
        <w:rPr>
          <w:rFonts w:ascii="PT Astra Serif" w:hAnsi="PT Astra Serif"/>
          <w:sz w:val="28"/>
          <w:szCs w:val="28"/>
        </w:rPr>
        <w:t xml:space="preserve">, предприятий. </w:t>
      </w:r>
      <w:r w:rsidR="00E02328" w:rsidRPr="00DC5E68">
        <w:rPr>
          <w:rFonts w:ascii="PT Astra Serif" w:hAnsi="PT Astra Serif"/>
          <w:sz w:val="28"/>
          <w:szCs w:val="28"/>
        </w:rPr>
        <w:t xml:space="preserve">Органами прокуратуры края   </w:t>
      </w:r>
      <w:r w:rsidR="007276C3">
        <w:rPr>
          <w:rFonts w:ascii="PT Astra Serif" w:hAnsi="PT Astra Serif"/>
          <w:sz w:val="28"/>
          <w:szCs w:val="28"/>
        </w:rPr>
        <w:t xml:space="preserve">          в средствах массовой </w:t>
      </w:r>
      <w:r w:rsidR="00E02328" w:rsidRPr="00DC5E68">
        <w:rPr>
          <w:rFonts w:ascii="PT Astra Serif" w:hAnsi="PT Astra Serif"/>
          <w:sz w:val="28"/>
          <w:szCs w:val="28"/>
        </w:rPr>
        <w:t xml:space="preserve">информации в 2022 г. размещено 1014 информации. </w:t>
      </w:r>
    </w:p>
    <w:p w:rsidR="00D520B5" w:rsidRPr="00DC5E68" w:rsidRDefault="00D520B5" w:rsidP="004971A4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DC5E68">
        <w:rPr>
          <w:rFonts w:ascii="PT Astra Serif" w:hAnsi="PT Astra Serif"/>
          <w:sz w:val="28"/>
          <w:szCs w:val="28"/>
        </w:rPr>
        <w:t>Активное участие в просветительских мероприятиях антикоррупцио</w:t>
      </w:r>
      <w:r w:rsidRPr="00DC5E68">
        <w:rPr>
          <w:rFonts w:ascii="PT Astra Serif" w:hAnsi="PT Astra Serif"/>
          <w:sz w:val="28"/>
          <w:szCs w:val="28"/>
        </w:rPr>
        <w:t>н</w:t>
      </w:r>
      <w:r w:rsidRPr="00DC5E68">
        <w:rPr>
          <w:rFonts w:ascii="PT Astra Serif" w:hAnsi="PT Astra Serif"/>
          <w:sz w:val="28"/>
          <w:szCs w:val="28"/>
        </w:rPr>
        <w:t>ной направленности принимает Минюст.</w:t>
      </w:r>
      <w:r w:rsidR="00DA32E7" w:rsidRPr="00DC5E68">
        <w:rPr>
          <w:rFonts w:ascii="PT Astra Serif" w:hAnsi="PT Astra Serif"/>
          <w:sz w:val="28"/>
          <w:szCs w:val="28"/>
        </w:rPr>
        <w:t xml:space="preserve"> </w:t>
      </w:r>
      <w:r w:rsidR="007276C3">
        <w:rPr>
          <w:rFonts w:ascii="PT Astra Serif" w:hAnsi="PT Astra Serif"/>
          <w:sz w:val="28"/>
          <w:szCs w:val="28"/>
        </w:rPr>
        <w:t xml:space="preserve">В </w:t>
      </w:r>
      <w:r w:rsidR="004A6A06" w:rsidRPr="00DC5E68">
        <w:rPr>
          <w:rFonts w:ascii="PT Astra Serif" w:hAnsi="PT Astra Serif"/>
          <w:sz w:val="28"/>
          <w:szCs w:val="28"/>
        </w:rPr>
        <w:t>ноябре 2022 г. проведен опрос учащихся 9 - 11-х классов гимназий города Барнаула, посвященный проблеме коррупции. Опрос проводился, в том числе, в целях установления степени информированности и отношения учащихся старших классов к коррупцио</w:t>
      </w:r>
      <w:r w:rsidR="004A6A06" w:rsidRPr="00DC5E68">
        <w:rPr>
          <w:rFonts w:ascii="PT Astra Serif" w:hAnsi="PT Astra Serif"/>
          <w:sz w:val="28"/>
          <w:szCs w:val="28"/>
        </w:rPr>
        <w:t>н</w:t>
      </w:r>
      <w:r w:rsidR="004A6A06" w:rsidRPr="00DC5E68">
        <w:rPr>
          <w:rFonts w:ascii="PT Astra Serif" w:hAnsi="PT Astra Serif"/>
          <w:sz w:val="28"/>
          <w:szCs w:val="28"/>
        </w:rPr>
        <w:t>ным проявлениям. Всего в опросе приняли участие 100 учеников (респонде</w:t>
      </w:r>
      <w:r w:rsidR="004A6A06" w:rsidRPr="00DC5E68">
        <w:rPr>
          <w:rFonts w:ascii="PT Astra Serif" w:hAnsi="PT Astra Serif"/>
          <w:sz w:val="28"/>
          <w:szCs w:val="28"/>
        </w:rPr>
        <w:t>н</w:t>
      </w:r>
      <w:r w:rsidR="004A6A06" w:rsidRPr="00DC5E68">
        <w:rPr>
          <w:rFonts w:ascii="PT Astra Serif" w:hAnsi="PT Astra Serif"/>
          <w:sz w:val="28"/>
          <w:szCs w:val="28"/>
        </w:rPr>
        <w:t>тов). Результаты анкетирования размещены на интерне-сайте Управления. Всем принимавшим участие в анкетировании школьникам вручена разраб</w:t>
      </w:r>
      <w:r w:rsidR="004A6A06" w:rsidRPr="00DC5E68">
        <w:rPr>
          <w:rFonts w:ascii="PT Astra Serif" w:hAnsi="PT Astra Serif"/>
          <w:sz w:val="28"/>
          <w:szCs w:val="28"/>
        </w:rPr>
        <w:t>о</w:t>
      </w:r>
      <w:r w:rsidR="00914EF9">
        <w:rPr>
          <w:rFonts w:ascii="PT Astra Serif" w:hAnsi="PT Astra Serif"/>
          <w:sz w:val="28"/>
          <w:szCs w:val="28"/>
        </w:rPr>
        <w:t xml:space="preserve">танная </w:t>
      </w:r>
      <w:r w:rsidR="00914EF9" w:rsidRPr="00914EF9">
        <w:rPr>
          <w:rFonts w:ascii="PT Astra Serif" w:hAnsi="PT Astra Serif"/>
          <w:sz w:val="28"/>
          <w:szCs w:val="28"/>
        </w:rPr>
        <w:t>Минюст</w:t>
      </w:r>
      <w:r w:rsidR="00914EF9">
        <w:rPr>
          <w:rFonts w:ascii="PT Astra Serif" w:hAnsi="PT Astra Serif"/>
          <w:sz w:val="28"/>
          <w:szCs w:val="28"/>
        </w:rPr>
        <w:t>ом</w:t>
      </w:r>
      <w:r w:rsidR="004A6A06" w:rsidRPr="00DC5E68">
        <w:rPr>
          <w:rFonts w:ascii="PT Astra Serif" w:hAnsi="PT Astra Serif"/>
          <w:sz w:val="28"/>
          <w:szCs w:val="28"/>
        </w:rPr>
        <w:t xml:space="preserve"> памятка-брошюра «Что такое коррупция?», в которой </w:t>
      </w:r>
      <w:r w:rsidR="00914EF9">
        <w:rPr>
          <w:rFonts w:ascii="PT Astra Serif" w:hAnsi="PT Astra Serif"/>
          <w:sz w:val="28"/>
          <w:szCs w:val="28"/>
        </w:rPr>
        <w:t xml:space="preserve">               </w:t>
      </w:r>
      <w:r w:rsidR="004A6A06" w:rsidRPr="00DC5E68">
        <w:rPr>
          <w:rFonts w:ascii="PT Astra Serif" w:hAnsi="PT Astra Serif"/>
          <w:sz w:val="28"/>
          <w:szCs w:val="28"/>
        </w:rPr>
        <w:t xml:space="preserve">в доступной форме даны определения </w:t>
      </w:r>
      <w:r w:rsidR="00914EF9">
        <w:rPr>
          <w:rFonts w:ascii="PT Astra Serif" w:hAnsi="PT Astra Serif"/>
          <w:sz w:val="28"/>
          <w:szCs w:val="28"/>
        </w:rPr>
        <w:t>понятия коррупции, форм, причин</w:t>
      </w:r>
      <w:r w:rsidR="004A6A06" w:rsidRPr="00DC5E68">
        <w:rPr>
          <w:rFonts w:ascii="PT Astra Serif" w:hAnsi="PT Astra Serif"/>
          <w:sz w:val="28"/>
          <w:szCs w:val="28"/>
        </w:rPr>
        <w:t xml:space="preserve"> проявлений коррупции, другая информация. Также </w:t>
      </w:r>
      <w:r w:rsidR="00914EF9" w:rsidRPr="00914EF9">
        <w:rPr>
          <w:rFonts w:ascii="PT Astra Serif" w:hAnsi="PT Astra Serif"/>
          <w:sz w:val="28"/>
          <w:szCs w:val="28"/>
        </w:rPr>
        <w:t>Минюст</w:t>
      </w:r>
      <w:r w:rsidR="00914EF9">
        <w:rPr>
          <w:rFonts w:ascii="PT Astra Serif" w:hAnsi="PT Astra Serif"/>
          <w:sz w:val="28"/>
          <w:szCs w:val="28"/>
        </w:rPr>
        <w:t xml:space="preserve"> принял</w:t>
      </w:r>
      <w:r w:rsidR="004A6A06" w:rsidRPr="00DC5E68">
        <w:rPr>
          <w:rFonts w:ascii="PT Astra Serif" w:hAnsi="PT Astra Serif"/>
          <w:sz w:val="28"/>
          <w:szCs w:val="28"/>
        </w:rPr>
        <w:t xml:space="preserve"> участие </w:t>
      </w:r>
      <w:r w:rsidR="00914EF9">
        <w:rPr>
          <w:rFonts w:ascii="PT Astra Serif" w:hAnsi="PT Astra Serif"/>
          <w:sz w:val="28"/>
          <w:szCs w:val="28"/>
        </w:rPr>
        <w:t xml:space="preserve">    </w:t>
      </w:r>
      <w:r w:rsidR="004A6A06" w:rsidRPr="00DC5E68">
        <w:rPr>
          <w:rFonts w:ascii="PT Astra Serif" w:hAnsi="PT Astra Serif"/>
          <w:sz w:val="28"/>
          <w:szCs w:val="28"/>
        </w:rPr>
        <w:t xml:space="preserve">в мероприятиях антикоррупционной тематики, организованных органами государственной власти края и иными организациями. </w:t>
      </w:r>
    </w:p>
    <w:p w:rsidR="00482FD7" w:rsidRPr="00DC5E68" w:rsidRDefault="0054705D" w:rsidP="00482FD7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C5E68">
        <w:rPr>
          <w:rFonts w:ascii="PT Astra Serif" w:hAnsi="PT Astra Serif"/>
          <w:sz w:val="28"/>
          <w:szCs w:val="28"/>
        </w:rPr>
        <w:t>Отделом по профилактике коррупционных и иных правонарушений Администрации Губернатора и Правительства Алтайского края на постоя</w:t>
      </w:r>
      <w:r w:rsidRPr="00DC5E68">
        <w:rPr>
          <w:rFonts w:ascii="PT Astra Serif" w:hAnsi="PT Astra Serif"/>
          <w:sz w:val="28"/>
          <w:szCs w:val="28"/>
        </w:rPr>
        <w:t>н</w:t>
      </w:r>
      <w:r w:rsidRPr="00DC5E68">
        <w:rPr>
          <w:rFonts w:ascii="PT Astra Serif" w:hAnsi="PT Astra Serif"/>
          <w:sz w:val="28"/>
          <w:szCs w:val="28"/>
        </w:rPr>
        <w:t>ной основе осуществляется информирование и консультирование лиц, зам</w:t>
      </w:r>
      <w:r w:rsidRPr="00DC5E68">
        <w:rPr>
          <w:rFonts w:ascii="PT Astra Serif" w:hAnsi="PT Astra Serif"/>
          <w:sz w:val="28"/>
          <w:szCs w:val="28"/>
        </w:rPr>
        <w:t>е</w:t>
      </w:r>
      <w:r w:rsidRPr="00DC5E68">
        <w:rPr>
          <w:rFonts w:ascii="PT Astra Serif" w:hAnsi="PT Astra Serif"/>
          <w:sz w:val="28"/>
          <w:szCs w:val="28"/>
        </w:rPr>
        <w:t>щающих государственные должности Алтайского края, государственных гражданских служащих по вопросам соблюдения требований законодател</w:t>
      </w:r>
      <w:r w:rsidRPr="00DC5E68">
        <w:rPr>
          <w:rFonts w:ascii="PT Astra Serif" w:hAnsi="PT Astra Serif"/>
          <w:sz w:val="28"/>
          <w:szCs w:val="28"/>
        </w:rPr>
        <w:t>ь</w:t>
      </w:r>
      <w:r w:rsidRPr="00DC5E68">
        <w:rPr>
          <w:rFonts w:ascii="PT Astra Serif" w:hAnsi="PT Astra Serif"/>
          <w:sz w:val="28"/>
          <w:szCs w:val="28"/>
        </w:rPr>
        <w:t>ства в сфере противодействия коррупции.</w:t>
      </w:r>
      <w:proofErr w:type="gramEnd"/>
      <w:r w:rsidRPr="00DC5E68">
        <w:rPr>
          <w:rFonts w:ascii="PT Astra Serif" w:hAnsi="PT Astra Serif"/>
          <w:sz w:val="28"/>
          <w:szCs w:val="28"/>
        </w:rPr>
        <w:t xml:space="preserve"> В отчетном периоде оказано </w:t>
      </w:r>
      <w:r w:rsidR="00D30C64" w:rsidRPr="00DC5E68">
        <w:rPr>
          <w:rFonts w:ascii="PT Astra Serif" w:hAnsi="PT Astra Serif"/>
          <w:sz w:val="28"/>
          <w:szCs w:val="28"/>
        </w:rPr>
        <w:t xml:space="preserve">                 </w:t>
      </w:r>
      <w:r w:rsidR="00872F09" w:rsidRPr="00DC5E68">
        <w:rPr>
          <w:rFonts w:ascii="PT Astra Serif" w:hAnsi="PT Astra Serif"/>
          <w:sz w:val="28"/>
          <w:szCs w:val="28"/>
        </w:rPr>
        <w:t>180</w:t>
      </w:r>
      <w:r w:rsidRPr="00DC5E68">
        <w:rPr>
          <w:rFonts w:ascii="PT Astra Serif" w:hAnsi="PT Astra Serif"/>
          <w:sz w:val="28"/>
          <w:szCs w:val="28"/>
        </w:rPr>
        <w:t xml:space="preserve"> консультаций н</w:t>
      </w:r>
      <w:r w:rsidR="00EE110D" w:rsidRPr="00DC5E68">
        <w:rPr>
          <w:rFonts w:ascii="PT Astra Serif" w:hAnsi="PT Astra Serif"/>
          <w:sz w:val="28"/>
          <w:szCs w:val="28"/>
        </w:rPr>
        <w:t xml:space="preserve">а личном приеме и по телефону. </w:t>
      </w:r>
    </w:p>
    <w:p w:rsidR="007018DB" w:rsidRPr="00DC5E68" w:rsidRDefault="00482FD7" w:rsidP="00C2681D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DC5E68">
        <w:rPr>
          <w:rFonts w:ascii="PT Astra Serif" w:hAnsi="PT Astra Serif"/>
          <w:sz w:val="28"/>
          <w:szCs w:val="28"/>
        </w:rPr>
        <w:t>В целях информационно-пропагандистской работы изготовлен</w:t>
      </w:r>
      <w:r w:rsidR="002A0DDF">
        <w:rPr>
          <w:rFonts w:ascii="PT Astra Serif" w:hAnsi="PT Astra Serif"/>
          <w:sz w:val="28"/>
          <w:szCs w:val="28"/>
        </w:rPr>
        <w:t>ы</w:t>
      </w:r>
      <w:r w:rsidRPr="00DC5E68">
        <w:rPr>
          <w:rFonts w:ascii="PT Astra Serif" w:hAnsi="PT Astra Serif"/>
          <w:sz w:val="28"/>
          <w:szCs w:val="28"/>
        </w:rPr>
        <w:t xml:space="preserve"> буклет «История одного чиновника», разработанный Генеральной прокуратурой Российской Федераци</w:t>
      </w:r>
      <w:r w:rsidR="002A0DDF">
        <w:rPr>
          <w:rFonts w:ascii="PT Astra Serif" w:hAnsi="PT Astra Serif"/>
          <w:sz w:val="28"/>
          <w:szCs w:val="28"/>
        </w:rPr>
        <w:t>и, в количестве 500 экземпляров,</w:t>
      </w:r>
      <w:r w:rsidRPr="00DC5E68">
        <w:rPr>
          <w:rFonts w:ascii="PT Astra Serif" w:hAnsi="PT Astra Serif"/>
          <w:sz w:val="28"/>
          <w:szCs w:val="28"/>
        </w:rPr>
        <w:t xml:space="preserve"> 200 настольных пер</w:t>
      </w:r>
      <w:r w:rsidRPr="00DC5E68">
        <w:rPr>
          <w:rFonts w:ascii="PT Astra Serif" w:hAnsi="PT Astra Serif"/>
          <w:sz w:val="28"/>
          <w:szCs w:val="28"/>
        </w:rPr>
        <w:t>е</w:t>
      </w:r>
      <w:r w:rsidRPr="00DC5E68">
        <w:rPr>
          <w:rFonts w:ascii="PT Astra Serif" w:hAnsi="PT Astra Serif"/>
          <w:sz w:val="28"/>
          <w:szCs w:val="28"/>
        </w:rPr>
        <w:lastRenderedPageBreak/>
        <w:t>кидных календарей, 500 плакатов, 500 магнитов, 2000 карманных календарей антикоррупционного содержания. Для лиц, ответственных за профилактику коррупционных правонарушений, изготовлено 550 канцелярских принадле</w:t>
      </w:r>
      <w:r w:rsidRPr="00DC5E68">
        <w:rPr>
          <w:rFonts w:ascii="PT Astra Serif" w:hAnsi="PT Astra Serif"/>
          <w:sz w:val="28"/>
          <w:szCs w:val="28"/>
        </w:rPr>
        <w:t>ж</w:t>
      </w:r>
      <w:r w:rsidRPr="00DC5E68">
        <w:rPr>
          <w:rFonts w:ascii="PT Astra Serif" w:hAnsi="PT Astra Serif"/>
          <w:sz w:val="28"/>
          <w:szCs w:val="28"/>
        </w:rPr>
        <w:t xml:space="preserve">ностей, имеющих соответствующую тематику. Кроме того, изготовлено </w:t>
      </w:r>
      <w:r w:rsidR="00FA22C8">
        <w:rPr>
          <w:rFonts w:ascii="PT Astra Serif" w:hAnsi="PT Astra Serif"/>
          <w:sz w:val="28"/>
          <w:szCs w:val="28"/>
        </w:rPr>
        <w:t xml:space="preserve">                </w:t>
      </w:r>
      <w:r w:rsidRPr="00DC5E68">
        <w:rPr>
          <w:rFonts w:ascii="PT Astra Serif" w:hAnsi="PT Astra Serif"/>
          <w:sz w:val="28"/>
          <w:szCs w:val="28"/>
        </w:rPr>
        <w:t xml:space="preserve">50 памяток по проведению антикоррупционной проверки в отношении лиц, замещающих должности государственной гражданской и муниципальной службы Алтайского края. Указанная продукция распределена в </w:t>
      </w:r>
      <w:r w:rsidR="00EC2C65">
        <w:rPr>
          <w:rFonts w:ascii="PT Astra Serif" w:hAnsi="PT Astra Serif"/>
          <w:sz w:val="28"/>
          <w:szCs w:val="28"/>
        </w:rPr>
        <w:t>исполнител</w:t>
      </w:r>
      <w:r w:rsidR="00EC2C65">
        <w:rPr>
          <w:rFonts w:ascii="PT Astra Serif" w:hAnsi="PT Astra Serif"/>
          <w:sz w:val="28"/>
          <w:szCs w:val="28"/>
        </w:rPr>
        <w:t>ь</w:t>
      </w:r>
      <w:r w:rsidR="00EC2C65">
        <w:rPr>
          <w:rFonts w:ascii="PT Astra Serif" w:hAnsi="PT Astra Serif"/>
          <w:sz w:val="28"/>
          <w:szCs w:val="28"/>
        </w:rPr>
        <w:t xml:space="preserve">ные </w:t>
      </w:r>
      <w:r w:rsidRPr="00DC5E68">
        <w:rPr>
          <w:rFonts w:ascii="PT Astra Serif" w:hAnsi="PT Astra Serif"/>
          <w:sz w:val="28"/>
          <w:szCs w:val="28"/>
        </w:rPr>
        <w:t xml:space="preserve">органы и органы местного самоуправления Алтайского края. </w:t>
      </w:r>
      <w:proofErr w:type="gramStart"/>
      <w:r w:rsidR="000A0B32" w:rsidRPr="00DC5E68">
        <w:rPr>
          <w:rFonts w:ascii="PT Astra Serif" w:hAnsi="PT Astra Serif"/>
          <w:sz w:val="28"/>
          <w:szCs w:val="28"/>
        </w:rPr>
        <w:t xml:space="preserve">В рамках реализации Программы по противодействию коррупции в Алтайском крае </w:t>
      </w:r>
      <w:r w:rsidR="00C215E8" w:rsidRPr="00DC5E68">
        <w:rPr>
          <w:rFonts w:ascii="PT Astra Serif" w:hAnsi="PT Astra Serif"/>
          <w:sz w:val="28"/>
          <w:szCs w:val="28"/>
        </w:rPr>
        <w:t>н</w:t>
      </w:r>
      <w:r w:rsidR="007018DB" w:rsidRPr="00DC5E68">
        <w:rPr>
          <w:rFonts w:ascii="PT Astra Serif" w:hAnsi="PT Astra Serif"/>
          <w:sz w:val="28"/>
          <w:szCs w:val="28"/>
        </w:rPr>
        <w:t>а краевом общедоступном телеканале</w:t>
      </w:r>
      <w:proofErr w:type="gramEnd"/>
      <w:r w:rsidR="007018DB" w:rsidRPr="00DC5E68">
        <w:rPr>
          <w:rFonts w:ascii="PT Astra Serif" w:hAnsi="PT Astra Serif"/>
          <w:sz w:val="28"/>
          <w:szCs w:val="28"/>
        </w:rPr>
        <w:t xml:space="preserve"> «Толк»</w:t>
      </w:r>
      <w:r w:rsidR="00C215E8" w:rsidRPr="00DC5E68">
        <w:rPr>
          <w:rFonts w:ascii="PT Astra Serif" w:hAnsi="PT Astra Serif"/>
          <w:sz w:val="28"/>
          <w:szCs w:val="28"/>
        </w:rPr>
        <w:t xml:space="preserve"> транслировался социальный в</w:t>
      </w:r>
      <w:r w:rsidR="00C215E8" w:rsidRPr="00DC5E68">
        <w:rPr>
          <w:rFonts w:ascii="PT Astra Serif" w:hAnsi="PT Astra Serif"/>
          <w:sz w:val="28"/>
          <w:szCs w:val="28"/>
        </w:rPr>
        <w:t>и</w:t>
      </w:r>
      <w:r w:rsidR="00C215E8" w:rsidRPr="00DC5E68">
        <w:rPr>
          <w:rFonts w:ascii="PT Astra Serif" w:hAnsi="PT Astra Serif"/>
          <w:sz w:val="28"/>
          <w:szCs w:val="28"/>
        </w:rPr>
        <w:t xml:space="preserve">деоролик антикоррупционной направленности «Останови коррупцию», </w:t>
      </w:r>
      <w:r w:rsidR="007018DB" w:rsidRPr="00DC5E68">
        <w:rPr>
          <w:rFonts w:ascii="PT Astra Serif" w:hAnsi="PT Astra Serif"/>
          <w:sz w:val="28"/>
          <w:szCs w:val="28"/>
        </w:rPr>
        <w:t>ос</w:t>
      </w:r>
      <w:r w:rsidR="007018DB" w:rsidRPr="00DC5E68">
        <w:rPr>
          <w:rFonts w:ascii="PT Astra Serif" w:hAnsi="PT Astra Serif"/>
          <w:sz w:val="28"/>
          <w:szCs w:val="28"/>
        </w:rPr>
        <w:t>у</w:t>
      </w:r>
      <w:r w:rsidR="007018DB" w:rsidRPr="00DC5E68">
        <w:rPr>
          <w:rFonts w:ascii="PT Astra Serif" w:hAnsi="PT Astra Serif"/>
          <w:sz w:val="28"/>
          <w:szCs w:val="28"/>
        </w:rPr>
        <w:t>ществлен прокат 4 антикоррупционных видеороликов на 4 светодиодных LED-экранах г. Барнаула</w:t>
      </w:r>
      <w:r w:rsidRPr="00DC5E68">
        <w:rPr>
          <w:rFonts w:ascii="PT Astra Serif" w:hAnsi="PT Astra Serif"/>
          <w:sz w:val="28"/>
          <w:szCs w:val="28"/>
        </w:rPr>
        <w:t>.</w:t>
      </w:r>
    </w:p>
    <w:p w:rsidR="00D2741F" w:rsidRDefault="005B3705" w:rsidP="00D2741F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DC5E68">
        <w:rPr>
          <w:rFonts w:ascii="PT Astra Serif" w:hAnsi="PT Astra Serif"/>
          <w:sz w:val="28"/>
          <w:szCs w:val="28"/>
        </w:rPr>
        <w:t>Информационные материалы антикоррупционной направленности ра</w:t>
      </w:r>
      <w:r w:rsidRPr="00DC5E68">
        <w:rPr>
          <w:rFonts w:ascii="PT Astra Serif" w:hAnsi="PT Astra Serif"/>
          <w:sz w:val="28"/>
          <w:szCs w:val="28"/>
        </w:rPr>
        <w:t>з</w:t>
      </w:r>
      <w:r w:rsidRPr="00DC5E68">
        <w:rPr>
          <w:rFonts w:ascii="PT Astra Serif" w:hAnsi="PT Astra Serif"/>
          <w:sz w:val="28"/>
          <w:szCs w:val="28"/>
        </w:rPr>
        <w:t xml:space="preserve">мещаются </w:t>
      </w:r>
      <w:r w:rsidR="000D4E91">
        <w:rPr>
          <w:rFonts w:ascii="PT Astra Serif" w:hAnsi="PT Astra Serif"/>
          <w:sz w:val="28"/>
          <w:szCs w:val="28"/>
        </w:rPr>
        <w:t>н</w:t>
      </w:r>
      <w:r w:rsidR="005B48D7" w:rsidRPr="00DC5E68">
        <w:rPr>
          <w:rFonts w:ascii="PT Astra Serif" w:hAnsi="PT Astra Serif"/>
          <w:sz w:val="28"/>
          <w:szCs w:val="28"/>
        </w:rPr>
        <w:t>а сайте Правительства Алтайского края в разделе «Противоде</w:t>
      </w:r>
      <w:r w:rsidR="005B48D7" w:rsidRPr="00DC5E68">
        <w:rPr>
          <w:rFonts w:ascii="PT Astra Serif" w:hAnsi="PT Astra Serif"/>
          <w:sz w:val="28"/>
          <w:szCs w:val="28"/>
        </w:rPr>
        <w:t>й</w:t>
      </w:r>
      <w:r w:rsidR="005B48D7" w:rsidRPr="00DC5E68">
        <w:rPr>
          <w:rFonts w:ascii="PT Astra Serif" w:hAnsi="PT Astra Serif"/>
          <w:sz w:val="28"/>
          <w:szCs w:val="28"/>
        </w:rPr>
        <w:t xml:space="preserve">ствие коррупции», на сайтах </w:t>
      </w:r>
      <w:r w:rsidR="00ED0953" w:rsidRPr="00DC5E68">
        <w:rPr>
          <w:rFonts w:ascii="PT Astra Serif" w:hAnsi="PT Astra Serif"/>
          <w:sz w:val="28"/>
          <w:szCs w:val="28"/>
        </w:rPr>
        <w:t xml:space="preserve">исполнительных </w:t>
      </w:r>
      <w:r w:rsidR="005B48D7" w:rsidRPr="00DC5E68">
        <w:rPr>
          <w:rFonts w:ascii="PT Astra Serif" w:hAnsi="PT Astra Serif"/>
          <w:sz w:val="28"/>
          <w:szCs w:val="28"/>
        </w:rPr>
        <w:t>органов и органов местного самоуправления края,</w:t>
      </w:r>
      <w:r w:rsidR="00D2741F">
        <w:rPr>
          <w:rFonts w:ascii="PT Astra Serif" w:hAnsi="PT Astra Serif"/>
          <w:sz w:val="28"/>
          <w:szCs w:val="28"/>
        </w:rPr>
        <w:t xml:space="preserve"> подведомственных им учреждений, </w:t>
      </w:r>
      <w:r w:rsidR="00D2741F" w:rsidRPr="00D2741F">
        <w:rPr>
          <w:rFonts w:ascii="PT Astra Serif" w:hAnsi="PT Astra Serif"/>
          <w:sz w:val="28"/>
          <w:szCs w:val="28"/>
        </w:rPr>
        <w:t>на страницах рег</w:t>
      </w:r>
      <w:r w:rsidR="00D2741F" w:rsidRPr="00D2741F">
        <w:rPr>
          <w:rFonts w:ascii="PT Astra Serif" w:hAnsi="PT Astra Serif"/>
          <w:sz w:val="28"/>
          <w:szCs w:val="28"/>
        </w:rPr>
        <w:t>и</w:t>
      </w:r>
      <w:r w:rsidR="00D2741F" w:rsidRPr="00D2741F">
        <w:rPr>
          <w:rFonts w:ascii="PT Astra Serif" w:hAnsi="PT Astra Serif"/>
          <w:sz w:val="28"/>
          <w:szCs w:val="28"/>
        </w:rPr>
        <w:t>ональных печат</w:t>
      </w:r>
      <w:r w:rsidR="00D2741F">
        <w:rPr>
          <w:rFonts w:ascii="PT Astra Serif" w:hAnsi="PT Astra Serif"/>
          <w:sz w:val="28"/>
          <w:szCs w:val="28"/>
        </w:rPr>
        <w:t>ных средств массовой информации.</w:t>
      </w:r>
      <w:proofErr w:type="gramEnd"/>
    </w:p>
    <w:p w:rsidR="000B72F3" w:rsidRPr="00DC5E68" w:rsidRDefault="00082DB0" w:rsidP="00082DB0">
      <w:pPr>
        <w:pStyle w:val="af0"/>
        <w:widowControl w:val="0"/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C5E68">
        <w:rPr>
          <w:rFonts w:ascii="PT Astra Serif" w:hAnsi="PT Astra Serif"/>
          <w:sz w:val="28"/>
          <w:szCs w:val="28"/>
        </w:rPr>
        <w:t xml:space="preserve">Антикоррупционное просвещение в Алтайском крае направлено также на повышение правовой грамотности населения региона. </w:t>
      </w:r>
      <w:r w:rsidR="00A25098" w:rsidRPr="00DC5E68">
        <w:rPr>
          <w:rFonts w:ascii="PT Astra Serif" w:hAnsi="PT Astra Serif"/>
          <w:sz w:val="28"/>
          <w:szCs w:val="28"/>
        </w:rPr>
        <w:t>Эффективность а</w:t>
      </w:r>
      <w:r w:rsidR="00A25098" w:rsidRPr="00DC5E68">
        <w:rPr>
          <w:rFonts w:ascii="PT Astra Serif" w:hAnsi="PT Astra Serif"/>
          <w:sz w:val="28"/>
          <w:szCs w:val="28"/>
        </w:rPr>
        <w:t>н</w:t>
      </w:r>
      <w:r w:rsidR="00A25098" w:rsidRPr="00DC5E68">
        <w:rPr>
          <w:rFonts w:ascii="PT Astra Serif" w:hAnsi="PT Astra Serif"/>
          <w:sz w:val="28"/>
          <w:szCs w:val="28"/>
        </w:rPr>
        <w:t>тикоррупционной</w:t>
      </w:r>
      <w:r w:rsidRPr="00DC5E68">
        <w:rPr>
          <w:rFonts w:ascii="PT Astra Serif" w:hAnsi="PT Astra Serif"/>
          <w:sz w:val="28"/>
          <w:szCs w:val="28"/>
        </w:rPr>
        <w:t xml:space="preserve"> деятельности зависит </w:t>
      </w:r>
      <w:r w:rsidR="00A25098" w:rsidRPr="00DC5E68">
        <w:rPr>
          <w:rFonts w:ascii="PT Astra Serif" w:hAnsi="PT Astra Serif"/>
          <w:sz w:val="28"/>
          <w:szCs w:val="28"/>
        </w:rPr>
        <w:t xml:space="preserve">от активного участия в ней не только государственных, но и общественных структур. </w:t>
      </w:r>
    </w:p>
    <w:p w:rsidR="00AE0D0A" w:rsidRPr="00DC5E68" w:rsidRDefault="00AE0D0A" w:rsidP="005B48D7">
      <w:pPr>
        <w:widowControl w:val="0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C5E68">
        <w:rPr>
          <w:rFonts w:ascii="PT Astra Serif" w:hAnsi="PT Astra Serif"/>
          <w:sz w:val="28"/>
          <w:szCs w:val="28"/>
        </w:rPr>
        <w:t xml:space="preserve">Всего </w:t>
      </w:r>
      <w:r w:rsidR="00ED0953" w:rsidRPr="00DC5E68">
        <w:rPr>
          <w:rFonts w:ascii="PT Astra Serif" w:hAnsi="PT Astra Serif"/>
          <w:sz w:val="28"/>
          <w:szCs w:val="28"/>
        </w:rPr>
        <w:t xml:space="preserve">исполнительными </w:t>
      </w:r>
      <w:r w:rsidRPr="00DC5E68">
        <w:rPr>
          <w:rFonts w:ascii="PT Astra Serif" w:hAnsi="PT Astra Serif"/>
          <w:sz w:val="28"/>
          <w:szCs w:val="28"/>
        </w:rPr>
        <w:t>органами и органами местного самоуправл</w:t>
      </w:r>
      <w:r w:rsidRPr="00DC5E68">
        <w:rPr>
          <w:rFonts w:ascii="PT Astra Serif" w:hAnsi="PT Astra Serif"/>
          <w:sz w:val="28"/>
          <w:szCs w:val="28"/>
        </w:rPr>
        <w:t>е</w:t>
      </w:r>
      <w:r w:rsidRPr="00DC5E68">
        <w:rPr>
          <w:rFonts w:ascii="PT Astra Serif" w:hAnsi="PT Astra Serif"/>
          <w:sz w:val="28"/>
          <w:szCs w:val="28"/>
        </w:rPr>
        <w:t xml:space="preserve">ния с участием общественных объединений и организаций проведено </w:t>
      </w:r>
      <w:r w:rsidR="00C85431">
        <w:rPr>
          <w:rFonts w:ascii="PT Astra Serif" w:hAnsi="PT Astra Serif"/>
          <w:sz w:val="28"/>
          <w:szCs w:val="28"/>
        </w:rPr>
        <w:t xml:space="preserve">                 </w:t>
      </w:r>
      <w:r w:rsidR="00886F84" w:rsidRPr="00DC5E68">
        <w:rPr>
          <w:rFonts w:ascii="PT Astra Serif" w:hAnsi="PT Astra Serif"/>
          <w:sz w:val="28"/>
          <w:szCs w:val="28"/>
        </w:rPr>
        <w:t>688</w:t>
      </w:r>
      <w:r w:rsidR="001D57B5">
        <w:rPr>
          <w:rFonts w:ascii="PT Astra Serif" w:hAnsi="PT Astra Serif"/>
          <w:sz w:val="28"/>
          <w:szCs w:val="28"/>
        </w:rPr>
        <w:t xml:space="preserve"> мероприятий</w:t>
      </w:r>
      <w:r w:rsidRPr="00DC5E68">
        <w:rPr>
          <w:rFonts w:ascii="PT Astra Serif" w:hAnsi="PT Astra Serif"/>
          <w:sz w:val="28"/>
          <w:szCs w:val="28"/>
        </w:rPr>
        <w:t xml:space="preserve"> антикоррупционной направленности, из них </w:t>
      </w:r>
      <w:r w:rsidR="00886F84" w:rsidRPr="00DC5E68">
        <w:rPr>
          <w:rFonts w:ascii="PT Astra Serif" w:hAnsi="PT Astra Serif"/>
          <w:sz w:val="28"/>
          <w:szCs w:val="28"/>
        </w:rPr>
        <w:t>87</w:t>
      </w:r>
      <w:r w:rsidRPr="00DC5E68">
        <w:rPr>
          <w:rFonts w:ascii="PT Astra Serif" w:hAnsi="PT Astra Serif"/>
          <w:sz w:val="28"/>
          <w:szCs w:val="28"/>
        </w:rPr>
        <w:t xml:space="preserve"> – с участ</w:t>
      </w:r>
      <w:r w:rsidRPr="00DC5E68">
        <w:rPr>
          <w:rFonts w:ascii="PT Astra Serif" w:hAnsi="PT Astra Serif"/>
          <w:sz w:val="28"/>
          <w:szCs w:val="28"/>
        </w:rPr>
        <w:t>и</w:t>
      </w:r>
      <w:r w:rsidRPr="00DC5E68">
        <w:rPr>
          <w:rFonts w:ascii="PT Astra Serif" w:hAnsi="PT Astra Serif"/>
          <w:sz w:val="28"/>
          <w:szCs w:val="28"/>
        </w:rPr>
        <w:t>ем общественности.</w:t>
      </w:r>
    </w:p>
    <w:p w:rsidR="0066239A" w:rsidRPr="00DC5E68" w:rsidRDefault="000B72F3" w:rsidP="00571275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 w:rsidRPr="00DC5E68">
        <w:rPr>
          <w:rFonts w:ascii="PT Astra Serif" w:hAnsi="PT Astra Serif"/>
          <w:sz w:val="28"/>
          <w:szCs w:val="28"/>
        </w:rPr>
        <w:t>В</w:t>
      </w:r>
      <w:r w:rsidR="00A82EC8" w:rsidRPr="00DC5E68">
        <w:rPr>
          <w:rFonts w:ascii="PT Astra Serif" w:hAnsi="PT Astra Serif"/>
          <w:sz w:val="28"/>
          <w:szCs w:val="28"/>
        </w:rPr>
        <w:t xml:space="preserve"> </w:t>
      </w:r>
      <w:r w:rsidRPr="00DC5E68">
        <w:rPr>
          <w:rFonts w:ascii="PT Astra Serif" w:hAnsi="PT Astra Serif"/>
          <w:sz w:val="28"/>
          <w:szCs w:val="28"/>
        </w:rPr>
        <w:t>антикоррупционной</w:t>
      </w:r>
      <w:r w:rsidR="00274C7C" w:rsidRPr="00DC5E68">
        <w:rPr>
          <w:rFonts w:ascii="PT Astra Serif" w:hAnsi="PT Astra Serif"/>
          <w:sz w:val="28"/>
          <w:szCs w:val="28"/>
        </w:rPr>
        <w:t xml:space="preserve"> д</w:t>
      </w:r>
      <w:r w:rsidRPr="00DC5E68">
        <w:rPr>
          <w:rFonts w:ascii="PT Astra Serif" w:hAnsi="PT Astra Serif"/>
          <w:sz w:val="28"/>
          <w:szCs w:val="28"/>
        </w:rPr>
        <w:t>еятельности</w:t>
      </w:r>
      <w:r w:rsidR="00A82EC8" w:rsidRPr="00DC5E68">
        <w:rPr>
          <w:rFonts w:ascii="PT Astra Serif" w:hAnsi="PT Astra Serif"/>
          <w:sz w:val="28"/>
          <w:szCs w:val="28"/>
        </w:rPr>
        <w:t xml:space="preserve"> </w:t>
      </w:r>
      <w:r w:rsidRPr="00DC5E68">
        <w:rPr>
          <w:rFonts w:ascii="PT Astra Serif" w:hAnsi="PT Astra Serif"/>
          <w:sz w:val="28"/>
          <w:szCs w:val="28"/>
        </w:rPr>
        <w:t xml:space="preserve">принимают участие </w:t>
      </w:r>
      <w:r w:rsidR="00571275" w:rsidRPr="00DC5E68">
        <w:rPr>
          <w:rFonts w:ascii="PT Astra Serif" w:hAnsi="PT Astra Serif"/>
          <w:sz w:val="28"/>
          <w:szCs w:val="28"/>
        </w:rPr>
        <w:t>Общественная палата Алтайского края, Автономная некоммерческая организация «Межр</w:t>
      </w:r>
      <w:r w:rsidR="00571275" w:rsidRPr="00DC5E68">
        <w:rPr>
          <w:rFonts w:ascii="PT Astra Serif" w:hAnsi="PT Astra Serif"/>
          <w:sz w:val="28"/>
          <w:szCs w:val="28"/>
        </w:rPr>
        <w:t>е</w:t>
      </w:r>
      <w:r w:rsidR="00571275" w:rsidRPr="00DC5E68">
        <w:rPr>
          <w:rFonts w:ascii="PT Astra Serif" w:hAnsi="PT Astra Serif"/>
          <w:sz w:val="28"/>
          <w:szCs w:val="28"/>
        </w:rPr>
        <w:t>гиональный Центр общественных процедур «Бизнес против коррупции», Общероссийский народный фронт в Алтайском крае, Алтайская краевая о</w:t>
      </w:r>
      <w:r w:rsidR="00571275" w:rsidRPr="00DC5E68">
        <w:rPr>
          <w:rFonts w:ascii="PT Astra Serif" w:hAnsi="PT Astra Serif"/>
          <w:sz w:val="28"/>
          <w:szCs w:val="28"/>
        </w:rPr>
        <w:t>б</w:t>
      </w:r>
      <w:r w:rsidR="00571275" w:rsidRPr="00DC5E68">
        <w:rPr>
          <w:rFonts w:ascii="PT Astra Serif" w:hAnsi="PT Astra Serif"/>
          <w:sz w:val="28"/>
          <w:szCs w:val="28"/>
        </w:rPr>
        <w:t>щественная организация «Развитие гражданских институтов», Алтайский р</w:t>
      </w:r>
      <w:r w:rsidR="00571275" w:rsidRPr="00DC5E68">
        <w:rPr>
          <w:rFonts w:ascii="PT Astra Serif" w:hAnsi="PT Astra Serif"/>
          <w:sz w:val="28"/>
          <w:szCs w:val="28"/>
        </w:rPr>
        <w:t>е</w:t>
      </w:r>
      <w:r w:rsidR="00571275" w:rsidRPr="00DC5E68">
        <w:rPr>
          <w:rFonts w:ascii="PT Astra Serif" w:hAnsi="PT Astra Serif"/>
          <w:sz w:val="28"/>
          <w:szCs w:val="28"/>
        </w:rPr>
        <w:t>гиональный общественный фонд благотворительных и социальных программ «Звездный свет»</w:t>
      </w:r>
      <w:r w:rsidRPr="00DC5E68">
        <w:rPr>
          <w:rFonts w:ascii="PT Astra Serif" w:hAnsi="PT Astra Serif"/>
          <w:sz w:val="28"/>
          <w:szCs w:val="28"/>
        </w:rPr>
        <w:t>.</w:t>
      </w:r>
      <w:r w:rsidR="00A82EC8" w:rsidRPr="00DC5E68">
        <w:rPr>
          <w:rFonts w:ascii="PT Astra Serif" w:hAnsi="PT Astra Serif"/>
          <w:sz w:val="28"/>
          <w:szCs w:val="28"/>
        </w:rPr>
        <w:t xml:space="preserve"> </w:t>
      </w:r>
      <w:r w:rsidR="00571275" w:rsidRPr="00DC5E68">
        <w:rPr>
          <w:rFonts w:ascii="PT Astra Serif" w:hAnsi="PT Astra Serif"/>
          <w:sz w:val="28"/>
          <w:szCs w:val="28"/>
        </w:rPr>
        <w:t>В 2022 г. на заседаниях общественных советов, осущест</w:t>
      </w:r>
      <w:r w:rsidR="00571275" w:rsidRPr="00DC5E68">
        <w:rPr>
          <w:rFonts w:ascii="PT Astra Serif" w:hAnsi="PT Astra Serif"/>
          <w:sz w:val="28"/>
          <w:szCs w:val="28"/>
        </w:rPr>
        <w:t>в</w:t>
      </w:r>
      <w:r w:rsidR="00571275" w:rsidRPr="00DC5E68">
        <w:rPr>
          <w:rFonts w:ascii="PT Astra Serif" w:hAnsi="PT Astra Serif"/>
          <w:sz w:val="28"/>
          <w:szCs w:val="28"/>
        </w:rPr>
        <w:t>ляющих свою деятельность при 29 исполнительных органах Ал-тайского края, проведены общественные экспертизы проектов нормативных правовых актов, рассмотрен 31 вопрос по реализации мероприятий П</w:t>
      </w:r>
      <w:r w:rsidRPr="00DC5E68">
        <w:rPr>
          <w:rFonts w:ascii="PT Astra Serif" w:hAnsi="PT Astra Serif"/>
          <w:sz w:val="28"/>
          <w:szCs w:val="28"/>
        </w:rPr>
        <w:t>рограммы</w:t>
      </w:r>
      <w:r w:rsidR="00F76D4C" w:rsidRPr="00DC5E68">
        <w:rPr>
          <w:rFonts w:ascii="PT Astra Serif" w:hAnsi="PT Astra Serif"/>
          <w:sz w:val="28"/>
          <w:szCs w:val="28"/>
        </w:rPr>
        <w:t xml:space="preserve"> </w:t>
      </w:r>
      <w:r w:rsidRPr="00DC5E68">
        <w:rPr>
          <w:rFonts w:ascii="PT Astra Serif" w:hAnsi="PT Astra Serif"/>
          <w:sz w:val="28"/>
          <w:szCs w:val="28"/>
        </w:rPr>
        <w:t>прот</w:t>
      </w:r>
      <w:r w:rsidRPr="00DC5E68">
        <w:rPr>
          <w:rFonts w:ascii="PT Astra Serif" w:hAnsi="PT Astra Serif"/>
          <w:sz w:val="28"/>
          <w:szCs w:val="28"/>
        </w:rPr>
        <w:t>и</w:t>
      </w:r>
      <w:r w:rsidRPr="00DC5E68">
        <w:rPr>
          <w:rFonts w:ascii="PT Astra Serif" w:hAnsi="PT Astra Serif"/>
          <w:sz w:val="28"/>
          <w:szCs w:val="28"/>
        </w:rPr>
        <w:t>водействия коррупции в Алтайском</w:t>
      </w:r>
      <w:r w:rsidR="00F76D4C" w:rsidRPr="00DC5E68">
        <w:rPr>
          <w:rFonts w:ascii="PT Astra Serif" w:hAnsi="PT Astra Serif"/>
          <w:sz w:val="28"/>
          <w:szCs w:val="28"/>
        </w:rPr>
        <w:t xml:space="preserve"> </w:t>
      </w:r>
      <w:r w:rsidR="003C0983" w:rsidRPr="00DC5E68">
        <w:rPr>
          <w:rFonts w:ascii="PT Astra Serif" w:hAnsi="PT Astra Serif"/>
          <w:sz w:val="28"/>
          <w:szCs w:val="28"/>
        </w:rPr>
        <w:t xml:space="preserve">крае </w:t>
      </w:r>
      <w:r w:rsidRPr="00DC5E68">
        <w:rPr>
          <w:rFonts w:ascii="PT Astra Serif" w:hAnsi="PT Astra Serif"/>
          <w:sz w:val="28"/>
          <w:szCs w:val="28"/>
        </w:rPr>
        <w:t xml:space="preserve">и </w:t>
      </w:r>
      <w:proofErr w:type="gramStart"/>
      <w:r w:rsidRPr="00DC5E68">
        <w:rPr>
          <w:rFonts w:ascii="PT Astra Serif" w:hAnsi="PT Astra Serif"/>
          <w:sz w:val="28"/>
          <w:szCs w:val="28"/>
        </w:rPr>
        <w:t>ведомственных</w:t>
      </w:r>
      <w:r w:rsidR="00F76D4C" w:rsidRPr="00DC5E68">
        <w:rPr>
          <w:rFonts w:ascii="PT Astra Serif" w:hAnsi="PT Astra Serif"/>
          <w:sz w:val="28"/>
          <w:szCs w:val="28"/>
        </w:rPr>
        <w:t xml:space="preserve"> </w:t>
      </w:r>
      <w:r w:rsidRPr="00DC5E68">
        <w:rPr>
          <w:rFonts w:ascii="PT Astra Serif" w:hAnsi="PT Astra Serif"/>
          <w:sz w:val="28"/>
          <w:szCs w:val="28"/>
        </w:rPr>
        <w:t>антикоррупцио</w:t>
      </w:r>
      <w:r w:rsidRPr="00DC5E68">
        <w:rPr>
          <w:rFonts w:ascii="PT Astra Serif" w:hAnsi="PT Astra Serif"/>
          <w:sz w:val="28"/>
          <w:szCs w:val="28"/>
        </w:rPr>
        <w:t>н</w:t>
      </w:r>
      <w:r w:rsidRPr="00DC5E68">
        <w:rPr>
          <w:rFonts w:ascii="PT Astra Serif" w:hAnsi="PT Astra Serif"/>
          <w:sz w:val="28"/>
          <w:szCs w:val="28"/>
        </w:rPr>
        <w:t>ных</w:t>
      </w:r>
      <w:proofErr w:type="gramEnd"/>
      <w:r w:rsidRPr="00DC5E68">
        <w:rPr>
          <w:rFonts w:ascii="PT Astra Serif" w:hAnsi="PT Astra Serif"/>
          <w:sz w:val="28"/>
          <w:szCs w:val="28"/>
        </w:rPr>
        <w:t xml:space="preserve"> планов.</w:t>
      </w:r>
    </w:p>
    <w:p w:rsidR="00B11575" w:rsidRPr="00DD0624" w:rsidRDefault="00082DB0" w:rsidP="00DD0624">
      <w:pPr>
        <w:pStyle w:val="af0"/>
        <w:widowControl w:val="0"/>
        <w:tabs>
          <w:tab w:val="left" w:pos="1134"/>
        </w:tabs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E20735">
        <w:rPr>
          <w:rFonts w:ascii="PT Astra Serif" w:hAnsi="PT Astra Serif"/>
          <w:bCs/>
          <w:sz w:val="28"/>
          <w:szCs w:val="28"/>
        </w:rPr>
        <w:t xml:space="preserve">В </w:t>
      </w:r>
      <w:r w:rsidR="0066239A" w:rsidRPr="00E20735">
        <w:rPr>
          <w:rFonts w:ascii="PT Astra Serif" w:hAnsi="PT Astra Serif"/>
          <w:bCs/>
          <w:sz w:val="28"/>
          <w:szCs w:val="28"/>
        </w:rPr>
        <w:t xml:space="preserve">Алтайском </w:t>
      </w:r>
      <w:r w:rsidRPr="00E20735">
        <w:rPr>
          <w:rFonts w:ascii="PT Astra Serif" w:hAnsi="PT Astra Serif"/>
          <w:bCs/>
          <w:sz w:val="28"/>
          <w:szCs w:val="28"/>
        </w:rPr>
        <w:t>крае о</w:t>
      </w:r>
      <w:r w:rsidR="00023A61" w:rsidRPr="00E20735">
        <w:rPr>
          <w:rFonts w:ascii="PT Astra Serif" w:hAnsi="PT Astra Serif"/>
          <w:bCs/>
          <w:sz w:val="28"/>
          <w:szCs w:val="28"/>
        </w:rPr>
        <w:t>бществен</w:t>
      </w:r>
      <w:r w:rsidR="00F35D42" w:rsidRPr="00E20735">
        <w:rPr>
          <w:rFonts w:ascii="PT Astra Serif" w:hAnsi="PT Astra Serif"/>
          <w:bCs/>
          <w:sz w:val="28"/>
          <w:szCs w:val="28"/>
        </w:rPr>
        <w:t>ны</w:t>
      </w:r>
      <w:r w:rsidRPr="00E20735">
        <w:rPr>
          <w:rFonts w:ascii="PT Astra Serif" w:hAnsi="PT Astra Serif"/>
          <w:bCs/>
          <w:sz w:val="28"/>
          <w:szCs w:val="28"/>
        </w:rPr>
        <w:t>е</w:t>
      </w:r>
      <w:r w:rsidR="00023A61" w:rsidRPr="00E20735">
        <w:rPr>
          <w:rFonts w:ascii="PT Astra Serif" w:hAnsi="PT Astra Serif"/>
          <w:bCs/>
          <w:sz w:val="28"/>
          <w:szCs w:val="28"/>
        </w:rPr>
        <w:t xml:space="preserve"> орга</w:t>
      </w:r>
      <w:r w:rsidR="00F35D42" w:rsidRPr="00E20735">
        <w:rPr>
          <w:rFonts w:ascii="PT Astra Serif" w:hAnsi="PT Astra Serif"/>
          <w:bCs/>
          <w:sz w:val="28"/>
          <w:szCs w:val="28"/>
        </w:rPr>
        <w:t>низа</w:t>
      </w:r>
      <w:r w:rsidR="0072045B" w:rsidRPr="00E20735">
        <w:rPr>
          <w:rFonts w:ascii="PT Astra Serif" w:hAnsi="PT Astra Serif"/>
          <w:bCs/>
          <w:sz w:val="28"/>
          <w:szCs w:val="28"/>
        </w:rPr>
        <w:t>ци</w:t>
      </w:r>
      <w:r w:rsidRPr="00E20735">
        <w:rPr>
          <w:rFonts w:ascii="PT Astra Serif" w:hAnsi="PT Astra Serif"/>
          <w:bCs/>
          <w:sz w:val="28"/>
          <w:szCs w:val="28"/>
        </w:rPr>
        <w:t>и</w:t>
      </w:r>
      <w:r w:rsidR="0072045B" w:rsidRPr="00E20735">
        <w:rPr>
          <w:rFonts w:ascii="PT Astra Serif" w:hAnsi="PT Astra Serif"/>
          <w:bCs/>
          <w:sz w:val="28"/>
          <w:szCs w:val="28"/>
        </w:rPr>
        <w:t xml:space="preserve"> </w:t>
      </w:r>
      <w:r w:rsidR="00023A61" w:rsidRPr="00E20735">
        <w:rPr>
          <w:rFonts w:ascii="PT Astra Serif" w:hAnsi="PT Astra Serif"/>
          <w:bCs/>
          <w:sz w:val="28"/>
          <w:szCs w:val="28"/>
        </w:rPr>
        <w:t>вносят значитель</w:t>
      </w:r>
      <w:r w:rsidR="00F35D42" w:rsidRPr="00E20735">
        <w:rPr>
          <w:rFonts w:ascii="PT Astra Serif" w:hAnsi="PT Astra Serif"/>
          <w:bCs/>
          <w:sz w:val="28"/>
          <w:szCs w:val="28"/>
        </w:rPr>
        <w:t>ный вклад в</w:t>
      </w:r>
      <w:r w:rsidR="00023A61" w:rsidRPr="00E20735">
        <w:rPr>
          <w:rFonts w:ascii="PT Astra Serif" w:hAnsi="PT Astra Serif"/>
          <w:bCs/>
          <w:sz w:val="28"/>
          <w:szCs w:val="28"/>
        </w:rPr>
        <w:t xml:space="preserve"> </w:t>
      </w:r>
      <w:r w:rsidR="00AB3CDB" w:rsidRPr="00E20735">
        <w:rPr>
          <w:rFonts w:ascii="PT Astra Serif" w:hAnsi="PT Astra Serif"/>
          <w:bCs/>
          <w:sz w:val="28"/>
          <w:szCs w:val="28"/>
        </w:rPr>
        <w:t>процесс формирования правосознания граждан, популяризации ант</w:t>
      </w:r>
      <w:r w:rsidR="00AB3CDB" w:rsidRPr="00E20735">
        <w:rPr>
          <w:rFonts w:ascii="PT Astra Serif" w:hAnsi="PT Astra Serif"/>
          <w:bCs/>
          <w:sz w:val="28"/>
          <w:szCs w:val="28"/>
        </w:rPr>
        <w:t>и</w:t>
      </w:r>
      <w:r w:rsidR="00AB3CDB" w:rsidRPr="00E20735">
        <w:rPr>
          <w:rFonts w:ascii="PT Astra Serif" w:hAnsi="PT Astra Serif"/>
          <w:bCs/>
          <w:sz w:val="28"/>
          <w:szCs w:val="28"/>
        </w:rPr>
        <w:t>коррупционных стандартов поведения</w:t>
      </w:r>
      <w:r w:rsidR="004D7D76" w:rsidRPr="00E20735">
        <w:rPr>
          <w:rFonts w:ascii="PT Astra Serif" w:hAnsi="PT Astra Serif"/>
          <w:bCs/>
          <w:sz w:val="28"/>
          <w:szCs w:val="28"/>
        </w:rPr>
        <w:t>.</w:t>
      </w:r>
      <w:r w:rsidR="00AB3CDB" w:rsidRPr="00E20735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="00972F67">
        <w:rPr>
          <w:rFonts w:ascii="PT Astra Serif" w:hAnsi="PT Astra Serif"/>
          <w:bCs/>
          <w:sz w:val="28"/>
          <w:szCs w:val="28"/>
        </w:rPr>
        <w:t>В</w:t>
      </w:r>
      <w:r w:rsidR="00E22AAE" w:rsidRPr="00E20735">
        <w:rPr>
          <w:rFonts w:ascii="PT Astra Serif" w:hAnsi="PT Astra Serif"/>
          <w:bCs/>
          <w:sz w:val="28"/>
          <w:szCs w:val="28"/>
        </w:rPr>
        <w:t xml:space="preserve"> рамках </w:t>
      </w:r>
      <w:r w:rsidR="008A648E" w:rsidRPr="00E20735">
        <w:rPr>
          <w:rFonts w:ascii="PT Astra Serif" w:hAnsi="PT Astra Serif"/>
          <w:bCs/>
          <w:sz w:val="28"/>
          <w:szCs w:val="28"/>
        </w:rPr>
        <w:t>Программы по противоде</w:t>
      </w:r>
      <w:r w:rsidR="008A648E" w:rsidRPr="00E20735">
        <w:rPr>
          <w:rFonts w:ascii="PT Astra Serif" w:hAnsi="PT Astra Serif"/>
          <w:bCs/>
          <w:sz w:val="28"/>
          <w:szCs w:val="28"/>
        </w:rPr>
        <w:t>й</w:t>
      </w:r>
      <w:r w:rsidR="008A648E" w:rsidRPr="00E20735">
        <w:rPr>
          <w:rFonts w:ascii="PT Astra Serif" w:hAnsi="PT Astra Serif"/>
          <w:bCs/>
          <w:sz w:val="28"/>
          <w:szCs w:val="28"/>
        </w:rPr>
        <w:t>ствию коррупции в Алтайском крае</w:t>
      </w:r>
      <w:r w:rsidR="00DD0624" w:rsidRPr="00E20735">
        <w:rPr>
          <w:rFonts w:ascii="PT Astra Serif" w:hAnsi="PT Astra Serif"/>
          <w:bCs/>
          <w:sz w:val="28"/>
          <w:szCs w:val="28"/>
        </w:rPr>
        <w:t xml:space="preserve"> </w:t>
      </w:r>
      <w:r w:rsidR="00972F67">
        <w:rPr>
          <w:rFonts w:ascii="PT Astra Serif" w:hAnsi="PT Astra Serif"/>
          <w:bCs/>
          <w:sz w:val="28"/>
          <w:szCs w:val="28"/>
        </w:rPr>
        <w:t>н</w:t>
      </w:r>
      <w:r w:rsidR="00972F67" w:rsidRPr="00972F67">
        <w:rPr>
          <w:rFonts w:ascii="PT Astra Serif" w:hAnsi="PT Astra Serif"/>
          <w:bCs/>
          <w:sz w:val="28"/>
          <w:szCs w:val="28"/>
        </w:rPr>
        <w:t xml:space="preserve">екоммерческим организациям                    </w:t>
      </w:r>
      <w:r w:rsidR="001915DF" w:rsidRPr="00E20735">
        <w:rPr>
          <w:rFonts w:ascii="PT Astra Serif" w:hAnsi="PT Astra Serif"/>
          <w:bCs/>
          <w:sz w:val="28"/>
          <w:szCs w:val="28"/>
        </w:rPr>
        <w:t>на</w:t>
      </w:r>
      <w:r w:rsidR="00023A61" w:rsidRPr="00E20735">
        <w:rPr>
          <w:rFonts w:ascii="PT Astra Serif" w:hAnsi="PT Astra Serif"/>
          <w:bCs/>
          <w:sz w:val="28"/>
          <w:szCs w:val="28"/>
        </w:rPr>
        <w:t xml:space="preserve"> кон</w:t>
      </w:r>
      <w:r w:rsidR="001915DF" w:rsidRPr="00E20735">
        <w:rPr>
          <w:rFonts w:ascii="PT Astra Serif" w:hAnsi="PT Astra Serif"/>
          <w:bCs/>
          <w:sz w:val="28"/>
          <w:szCs w:val="28"/>
        </w:rPr>
        <w:t>курсной основе</w:t>
      </w:r>
      <w:proofErr w:type="gramEnd"/>
      <w:r w:rsidR="00023A61" w:rsidRPr="00E20735">
        <w:rPr>
          <w:rFonts w:ascii="PT Astra Serif" w:hAnsi="PT Astra Serif"/>
          <w:bCs/>
          <w:sz w:val="28"/>
          <w:szCs w:val="28"/>
        </w:rPr>
        <w:t xml:space="preserve"> из краевого бюджета выделяются субсидии на </w:t>
      </w:r>
      <w:r w:rsidR="004D7D76" w:rsidRPr="00E20735">
        <w:rPr>
          <w:rFonts w:ascii="PT Astra Serif" w:hAnsi="PT Astra Serif"/>
          <w:bCs/>
          <w:sz w:val="28"/>
          <w:szCs w:val="28"/>
        </w:rPr>
        <w:t>пров</w:t>
      </w:r>
      <w:r w:rsidR="004D7D76" w:rsidRPr="00E20735">
        <w:rPr>
          <w:rFonts w:ascii="PT Astra Serif" w:hAnsi="PT Astra Serif"/>
          <w:bCs/>
          <w:sz w:val="28"/>
          <w:szCs w:val="28"/>
        </w:rPr>
        <w:t>е</w:t>
      </w:r>
      <w:r w:rsidR="004D7D76" w:rsidRPr="00E20735">
        <w:rPr>
          <w:rFonts w:ascii="PT Astra Serif" w:hAnsi="PT Astra Serif"/>
          <w:bCs/>
          <w:sz w:val="28"/>
          <w:szCs w:val="28"/>
        </w:rPr>
        <w:t>дение антикоррупционного и правового просвещения населения</w:t>
      </w:r>
      <w:r w:rsidR="00023A61" w:rsidRPr="00E20735">
        <w:rPr>
          <w:rFonts w:ascii="PT Astra Serif" w:hAnsi="PT Astra Serif"/>
          <w:bCs/>
          <w:sz w:val="28"/>
          <w:szCs w:val="28"/>
        </w:rPr>
        <w:t>.</w:t>
      </w:r>
      <w:r w:rsidR="00023A61" w:rsidRPr="00E20735">
        <w:rPr>
          <w:rFonts w:ascii="PT Astra Serif" w:hAnsi="PT Astra Serif"/>
          <w:sz w:val="28"/>
          <w:szCs w:val="28"/>
        </w:rPr>
        <w:t xml:space="preserve"> </w:t>
      </w:r>
      <w:r w:rsidR="00B92486" w:rsidRPr="00E20735">
        <w:rPr>
          <w:rFonts w:ascii="PT Astra Serif" w:hAnsi="PT Astra Serif"/>
          <w:sz w:val="28"/>
          <w:szCs w:val="28"/>
        </w:rPr>
        <w:t>Общий об</w:t>
      </w:r>
      <w:r w:rsidR="00B92486" w:rsidRPr="00E20735">
        <w:rPr>
          <w:rFonts w:ascii="PT Astra Serif" w:hAnsi="PT Astra Serif"/>
          <w:sz w:val="28"/>
          <w:szCs w:val="28"/>
        </w:rPr>
        <w:t>ъ</w:t>
      </w:r>
      <w:r w:rsidR="00B92486" w:rsidRPr="00E20735">
        <w:rPr>
          <w:rFonts w:ascii="PT Astra Serif" w:hAnsi="PT Astra Serif"/>
          <w:sz w:val="28"/>
          <w:szCs w:val="28"/>
        </w:rPr>
        <w:t>ем выде</w:t>
      </w:r>
      <w:r w:rsidR="008E4B7D" w:rsidRPr="00E20735">
        <w:rPr>
          <w:rFonts w:ascii="PT Astra Serif" w:hAnsi="PT Astra Serif"/>
          <w:sz w:val="28"/>
          <w:szCs w:val="28"/>
        </w:rPr>
        <w:t>ленных</w:t>
      </w:r>
      <w:r w:rsidR="00B92486" w:rsidRPr="00E20735">
        <w:rPr>
          <w:rFonts w:ascii="PT Astra Serif" w:hAnsi="PT Astra Serif"/>
          <w:sz w:val="28"/>
          <w:szCs w:val="28"/>
        </w:rPr>
        <w:t xml:space="preserve"> средств из краевого бюджет</w:t>
      </w:r>
      <w:r w:rsidR="0084404F" w:rsidRPr="00E20735">
        <w:rPr>
          <w:rFonts w:ascii="PT Astra Serif" w:hAnsi="PT Astra Serif"/>
          <w:sz w:val="28"/>
          <w:szCs w:val="28"/>
        </w:rPr>
        <w:t xml:space="preserve">а </w:t>
      </w:r>
      <w:r w:rsidR="00F32E11" w:rsidRPr="00E20735">
        <w:rPr>
          <w:rFonts w:ascii="PT Astra Serif" w:hAnsi="PT Astra Serif"/>
          <w:sz w:val="28"/>
          <w:szCs w:val="28"/>
        </w:rPr>
        <w:t>в 2022</w:t>
      </w:r>
      <w:r w:rsidR="008E4B7D" w:rsidRPr="00E20735">
        <w:rPr>
          <w:rFonts w:ascii="PT Astra Serif" w:hAnsi="PT Astra Serif"/>
          <w:sz w:val="28"/>
          <w:szCs w:val="28"/>
        </w:rPr>
        <w:t xml:space="preserve"> г. составил</w:t>
      </w:r>
      <w:r w:rsidR="00B92486" w:rsidRPr="00E20735">
        <w:rPr>
          <w:rFonts w:ascii="PT Astra Serif" w:hAnsi="PT Astra Serif"/>
          <w:sz w:val="28"/>
          <w:szCs w:val="28"/>
        </w:rPr>
        <w:t xml:space="preserve"> 200 тыс. ру</w:t>
      </w:r>
      <w:r w:rsidR="00B92486" w:rsidRPr="00E20735">
        <w:rPr>
          <w:rFonts w:ascii="PT Astra Serif" w:hAnsi="PT Astra Serif"/>
          <w:sz w:val="28"/>
          <w:szCs w:val="28"/>
        </w:rPr>
        <w:t>б</w:t>
      </w:r>
      <w:r w:rsidR="00E20735" w:rsidRPr="00E20735">
        <w:rPr>
          <w:rFonts w:ascii="PT Astra Serif" w:hAnsi="PT Astra Serif"/>
          <w:sz w:val="28"/>
          <w:szCs w:val="28"/>
        </w:rPr>
        <w:lastRenderedPageBreak/>
        <w:t xml:space="preserve">лей, </w:t>
      </w:r>
      <w:r w:rsidR="00EA374D" w:rsidRPr="00E20735">
        <w:rPr>
          <w:rFonts w:ascii="PT Astra Serif" w:hAnsi="PT Astra Serif"/>
          <w:sz w:val="28"/>
          <w:szCs w:val="28"/>
        </w:rPr>
        <w:t xml:space="preserve">субсидии </w:t>
      </w:r>
      <w:r w:rsidR="00E20735" w:rsidRPr="00E20735">
        <w:rPr>
          <w:rFonts w:ascii="PT Astra Serif" w:hAnsi="PT Astra Serif"/>
          <w:sz w:val="28"/>
          <w:szCs w:val="28"/>
        </w:rPr>
        <w:t xml:space="preserve">предоставлены </w:t>
      </w:r>
      <w:r w:rsidR="00EA374D" w:rsidRPr="00E20735">
        <w:rPr>
          <w:rFonts w:ascii="PT Astra Serif" w:hAnsi="PT Astra Serif"/>
          <w:sz w:val="28"/>
          <w:szCs w:val="28"/>
        </w:rPr>
        <w:t>Алтайскому региональному общественному фонду благотворительных и социальных программ «Звездный свет»</w:t>
      </w:r>
      <w:r w:rsidR="000554BD" w:rsidRPr="00E20735">
        <w:rPr>
          <w:rFonts w:ascii="PT Astra Serif" w:hAnsi="PT Astra Serif"/>
          <w:sz w:val="28"/>
          <w:szCs w:val="28"/>
        </w:rPr>
        <w:t xml:space="preserve"> </w:t>
      </w:r>
      <w:r w:rsidR="00FA22C8">
        <w:rPr>
          <w:rFonts w:ascii="PT Astra Serif" w:hAnsi="PT Astra Serif"/>
          <w:sz w:val="28"/>
          <w:szCs w:val="28"/>
        </w:rPr>
        <w:t xml:space="preserve">                  </w:t>
      </w:r>
      <w:r w:rsidR="000554BD" w:rsidRPr="00E20735">
        <w:rPr>
          <w:rFonts w:ascii="PT Astra Serif" w:hAnsi="PT Astra Serif"/>
          <w:sz w:val="28"/>
          <w:szCs w:val="28"/>
        </w:rPr>
        <w:t>(</w:t>
      </w:r>
      <w:r w:rsidR="004B152F">
        <w:rPr>
          <w:rFonts w:ascii="PT Astra Serif" w:hAnsi="PT Astra Serif"/>
          <w:sz w:val="28"/>
          <w:szCs w:val="28"/>
        </w:rPr>
        <w:t>113024 руб.</w:t>
      </w:r>
      <w:r w:rsidR="00D4464D" w:rsidRPr="00E20735">
        <w:rPr>
          <w:rFonts w:ascii="PT Astra Serif" w:hAnsi="PT Astra Serif"/>
          <w:sz w:val="28"/>
          <w:szCs w:val="28"/>
        </w:rPr>
        <w:t xml:space="preserve"> 72 коп.</w:t>
      </w:r>
      <w:r w:rsidR="000554BD" w:rsidRPr="00E20735">
        <w:rPr>
          <w:rFonts w:ascii="PT Astra Serif" w:hAnsi="PT Astra Serif"/>
          <w:sz w:val="28"/>
          <w:szCs w:val="28"/>
        </w:rPr>
        <w:t>)</w:t>
      </w:r>
      <w:r w:rsidR="00EA374D" w:rsidRPr="00E20735">
        <w:rPr>
          <w:rFonts w:ascii="PT Astra Serif" w:hAnsi="PT Astra Serif"/>
          <w:sz w:val="28"/>
          <w:szCs w:val="28"/>
        </w:rPr>
        <w:t>, Алтайской краевой общественной организации «Разв</w:t>
      </w:r>
      <w:r w:rsidR="00EA374D" w:rsidRPr="00E20735">
        <w:rPr>
          <w:rFonts w:ascii="PT Astra Serif" w:hAnsi="PT Astra Serif"/>
          <w:sz w:val="28"/>
          <w:szCs w:val="28"/>
        </w:rPr>
        <w:t>и</w:t>
      </w:r>
      <w:r w:rsidR="00EA374D" w:rsidRPr="00E20735">
        <w:rPr>
          <w:rFonts w:ascii="PT Astra Serif" w:hAnsi="PT Astra Serif"/>
          <w:sz w:val="28"/>
          <w:szCs w:val="28"/>
        </w:rPr>
        <w:t>тие гражданских институтов»</w:t>
      </w:r>
      <w:r w:rsidR="000554BD" w:rsidRPr="00E20735">
        <w:rPr>
          <w:rFonts w:ascii="PT Astra Serif" w:hAnsi="PT Astra Serif"/>
          <w:sz w:val="28"/>
          <w:szCs w:val="28"/>
        </w:rPr>
        <w:t xml:space="preserve"> (</w:t>
      </w:r>
      <w:r w:rsidR="004B152F">
        <w:rPr>
          <w:rFonts w:ascii="PT Astra Serif" w:hAnsi="PT Astra Serif"/>
          <w:sz w:val="28"/>
          <w:szCs w:val="28"/>
        </w:rPr>
        <w:t>86975 руб.</w:t>
      </w:r>
      <w:r w:rsidR="00D4464D" w:rsidRPr="00E20735">
        <w:rPr>
          <w:rFonts w:ascii="PT Astra Serif" w:hAnsi="PT Astra Serif"/>
          <w:sz w:val="28"/>
          <w:szCs w:val="28"/>
        </w:rPr>
        <w:t xml:space="preserve"> 28 коп.</w:t>
      </w:r>
      <w:r w:rsidR="000554BD" w:rsidRPr="00E20735">
        <w:rPr>
          <w:rFonts w:ascii="PT Astra Serif" w:hAnsi="PT Astra Serif"/>
          <w:sz w:val="28"/>
          <w:szCs w:val="28"/>
        </w:rPr>
        <w:t>)</w:t>
      </w:r>
      <w:r w:rsidR="00EA374D" w:rsidRPr="00E20735">
        <w:rPr>
          <w:rFonts w:ascii="PT Astra Serif" w:hAnsi="PT Astra Serif"/>
          <w:sz w:val="28"/>
          <w:szCs w:val="28"/>
        </w:rPr>
        <w:t>.</w:t>
      </w:r>
      <w:r w:rsidR="00EA374D" w:rsidRPr="00DC5E68">
        <w:rPr>
          <w:rFonts w:ascii="PT Astra Serif" w:hAnsi="PT Astra Serif"/>
          <w:sz w:val="28"/>
          <w:szCs w:val="28"/>
        </w:rPr>
        <w:t xml:space="preserve"> </w:t>
      </w:r>
    </w:p>
    <w:p w:rsidR="00D4464D" w:rsidRPr="00DC5E68" w:rsidRDefault="00D4464D" w:rsidP="00D4464D">
      <w:pPr>
        <w:widowControl w:val="0"/>
        <w:tabs>
          <w:tab w:val="left" w:pos="217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C5E68">
        <w:rPr>
          <w:rFonts w:ascii="PT Astra Serif" w:hAnsi="PT Astra Serif"/>
          <w:sz w:val="28"/>
          <w:szCs w:val="28"/>
        </w:rPr>
        <w:t>С целью формирования нетерпимого отношения к коррупционным проявлениям среди молодежи Алтайским региональным общественным фо</w:t>
      </w:r>
      <w:r w:rsidRPr="00DC5E68">
        <w:rPr>
          <w:rFonts w:ascii="PT Astra Serif" w:hAnsi="PT Astra Serif"/>
          <w:sz w:val="28"/>
          <w:szCs w:val="28"/>
        </w:rPr>
        <w:t>н</w:t>
      </w:r>
      <w:r w:rsidRPr="00DC5E68">
        <w:rPr>
          <w:rFonts w:ascii="PT Astra Serif" w:hAnsi="PT Astra Serif"/>
          <w:sz w:val="28"/>
          <w:szCs w:val="28"/>
        </w:rPr>
        <w:t xml:space="preserve">дом благотворительных и социальных программ «Звездный свет» в период </w:t>
      </w:r>
      <w:r w:rsidR="00D85EE5">
        <w:rPr>
          <w:rFonts w:ascii="PT Astra Serif" w:hAnsi="PT Astra Serif"/>
          <w:sz w:val="28"/>
          <w:szCs w:val="28"/>
        </w:rPr>
        <w:t xml:space="preserve">             </w:t>
      </w:r>
      <w:r w:rsidRPr="00DC5E68">
        <w:rPr>
          <w:rFonts w:ascii="PT Astra Serif" w:hAnsi="PT Astra Serif"/>
          <w:sz w:val="28"/>
          <w:szCs w:val="28"/>
        </w:rPr>
        <w:t>с сентября по декабрь реализован проект «Мы выбираем путь». В меропри</w:t>
      </w:r>
      <w:r w:rsidRPr="00DC5E68">
        <w:rPr>
          <w:rFonts w:ascii="PT Astra Serif" w:hAnsi="PT Astra Serif"/>
          <w:sz w:val="28"/>
          <w:szCs w:val="28"/>
        </w:rPr>
        <w:t>я</w:t>
      </w:r>
      <w:r w:rsidRPr="00DC5E68">
        <w:rPr>
          <w:rFonts w:ascii="PT Astra Serif" w:hAnsi="PT Astra Serif"/>
          <w:sz w:val="28"/>
          <w:szCs w:val="28"/>
        </w:rPr>
        <w:t>тиях приняли участие 251 человек из 22 муниципальных образований, заде</w:t>
      </w:r>
      <w:r w:rsidRPr="00DC5E68">
        <w:rPr>
          <w:rFonts w:ascii="PT Astra Serif" w:hAnsi="PT Astra Serif"/>
          <w:sz w:val="28"/>
          <w:szCs w:val="28"/>
        </w:rPr>
        <w:t>й</w:t>
      </w:r>
      <w:r w:rsidRPr="00DC5E68">
        <w:rPr>
          <w:rFonts w:ascii="PT Astra Serif" w:hAnsi="PT Astra Serif"/>
          <w:sz w:val="28"/>
          <w:szCs w:val="28"/>
        </w:rPr>
        <w:t xml:space="preserve">ствовано 20 добровольцев. Алтайские школьники 9-11 классов и студенты средне-специальных и высших учебных заведений в рамках проекта </w:t>
      </w:r>
      <w:r w:rsidR="00C85431">
        <w:rPr>
          <w:rFonts w:ascii="PT Astra Serif" w:hAnsi="PT Astra Serif"/>
          <w:sz w:val="28"/>
          <w:szCs w:val="28"/>
        </w:rPr>
        <w:t xml:space="preserve">                </w:t>
      </w:r>
      <w:r w:rsidRPr="00DC5E68">
        <w:rPr>
          <w:rFonts w:ascii="PT Astra Serif" w:hAnsi="PT Astra Serif"/>
          <w:sz w:val="28"/>
          <w:szCs w:val="28"/>
        </w:rPr>
        <w:t>«Мы выбираем путь» участвовали в тематическом региональном молоде</w:t>
      </w:r>
      <w:r w:rsidRPr="00DC5E68">
        <w:rPr>
          <w:rFonts w:ascii="PT Astra Serif" w:hAnsi="PT Astra Serif"/>
          <w:sz w:val="28"/>
          <w:szCs w:val="28"/>
        </w:rPr>
        <w:t>ж</w:t>
      </w:r>
      <w:r w:rsidRPr="00DC5E68">
        <w:rPr>
          <w:rFonts w:ascii="PT Astra Serif" w:hAnsi="PT Astra Serif"/>
          <w:sz w:val="28"/>
          <w:szCs w:val="28"/>
        </w:rPr>
        <w:t>ном конкурсе социальной рекламы и интеллектуальной игре. Проведение т</w:t>
      </w:r>
      <w:r w:rsidRPr="00DC5E68">
        <w:rPr>
          <w:rFonts w:ascii="PT Astra Serif" w:hAnsi="PT Astra Serif"/>
          <w:sz w:val="28"/>
          <w:szCs w:val="28"/>
        </w:rPr>
        <w:t>а</w:t>
      </w:r>
      <w:r w:rsidRPr="00DC5E68">
        <w:rPr>
          <w:rFonts w:ascii="PT Astra Serif" w:hAnsi="PT Astra Serif"/>
          <w:sz w:val="28"/>
          <w:szCs w:val="28"/>
        </w:rPr>
        <w:t>ких мероприятий позволяет сформировать у школьников и студентов нег</w:t>
      </w:r>
      <w:r w:rsidRPr="00DC5E68">
        <w:rPr>
          <w:rFonts w:ascii="PT Astra Serif" w:hAnsi="PT Astra Serif"/>
          <w:sz w:val="28"/>
          <w:szCs w:val="28"/>
        </w:rPr>
        <w:t>а</w:t>
      </w:r>
      <w:r w:rsidRPr="00DC5E68">
        <w:rPr>
          <w:rFonts w:ascii="PT Astra Serif" w:hAnsi="PT Astra Serif"/>
          <w:sz w:val="28"/>
          <w:szCs w:val="28"/>
        </w:rPr>
        <w:t>тивное отношение к коррупции, выразить гражданскую позицию, узнать о</w:t>
      </w:r>
      <w:r w:rsidRPr="00DC5E68">
        <w:rPr>
          <w:rFonts w:ascii="PT Astra Serif" w:hAnsi="PT Astra Serif"/>
          <w:sz w:val="28"/>
          <w:szCs w:val="28"/>
        </w:rPr>
        <w:t>с</w:t>
      </w:r>
      <w:r w:rsidRPr="00DC5E68">
        <w:rPr>
          <w:rFonts w:ascii="PT Astra Serif" w:hAnsi="PT Astra Serif"/>
          <w:sz w:val="28"/>
          <w:szCs w:val="28"/>
        </w:rPr>
        <w:t xml:space="preserve">новы антикоррупционного законодательства. </w:t>
      </w:r>
    </w:p>
    <w:p w:rsidR="00CA2C71" w:rsidRPr="00DC5E68" w:rsidRDefault="00D4464D" w:rsidP="00D4464D">
      <w:pPr>
        <w:widowControl w:val="0"/>
        <w:tabs>
          <w:tab w:val="left" w:pos="217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C5E68">
        <w:rPr>
          <w:rFonts w:ascii="PT Astra Serif" w:hAnsi="PT Astra Serif"/>
          <w:sz w:val="28"/>
          <w:szCs w:val="28"/>
        </w:rPr>
        <w:t xml:space="preserve">Алтайской краевой общественной организацией «Развитие </w:t>
      </w:r>
      <w:proofErr w:type="gramStart"/>
      <w:r w:rsidRPr="00DC5E68">
        <w:rPr>
          <w:rFonts w:ascii="PT Astra Serif" w:hAnsi="PT Astra Serif"/>
          <w:sz w:val="28"/>
          <w:szCs w:val="28"/>
        </w:rPr>
        <w:t>граждан-</w:t>
      </w:r>
      <w:proofErr w:type="spellStart"/>
      <w:r w:rsidRPr="00DC5E68">
        <w:rPr>
          <w:rFonts w:ascii="PT Astra Serif" w:hAnsi="PT Astra Serif"/>
          <w:sz w:val="28"/>
          <w:szCs w:val="28"/>
        </w:rPr>
        <w:t>ских</w:t>
      </w:r>
      <w:proofErr w:type="spellEnd"/>
      <w:proofErr w:type="gramEnd"/>
      <w:r w:rsidRPr="00DC5E68">
        <w:rPr>
          <w:rFonts w:ascii="PT Astra Serif" w:hAnsi="PT Astra Serif"/>
          <w:sz w:val="28"/>
          <w:szCs w:val="28"/>
        </w:rPr>
        <w:t xml:space="preserve"> институтов» реализованы мероприятия в рамках единого информацио</w:t>
      </w:r>
      <w:r w:rsidRPr="00DC5E68">
        <w:rPr>
          <w:rFonts w:ascii="PT Astra Serif" w:hAnsi="PT Astra Serif"/>
          <w:sz w:val="28"/>
          <w:szCs w:val="28"/>
        </w:rPr>
        <w:t>н</w:t>
      </w:r>
      <w:r w:rsidRPr="00DC5E68">
        <w:rPr>
          <w:rFonts w:ascii="PT Astra Serif" w:hAnsi="PT Astra Serif"/>
          <w:sz w:val="28"/>
          <w:szCs w:val="28"/>
        </w:rPr>
        <w:t>ного послания: «Алтай – регион, свободный от коррупции». В Междунаро</w:t>
      </w:r>
      <w:r w:rsidRPr="00DC5E68">
        <w:rPr>
          <w:rFonts w:ascii="PT Astra Serif" w:hAnsi="PT Astra Serif"/>
          <w:sz w:val="28"/>
          <w:szCs w:val="28"/>
        </w:rPr>
        <w:t>д</w:t>
      </w:r>
      <w:r w:rsidRPr="00DC5E68">
        <w:rPr>
          <w:rFonts w:ascii="PT Astra Serif" w:hAnsi="PT Astra Serif"/>
          <w:sz w:val="28"/>
          <w:szCs w:val="28"/>
        </w:rPr>
        <w:t>ный день борьбы с коррупцией организаторы совместно с 50 добровольцами провели в 5 муниципальных образованиях края (в городах Барнауле и Але</w:t>
      </w:r>
      <w:r w:rsidRPr="00DC5E68">
        <w:rPr>
          <w:rFonts w:ascii="PT Astra Serif" w:hAnsi="PT Astra Serif"/>
          <w:sz w:val="28"/>
          <w:szCs w:val="28"/>
        </w:rPr>
        <w:t>й</w:t>
      </w:r>
      <w:r w:rsidRPr="00DC5E68">
        <w:rPr>
          <w:rFonts w:ascii="PT Astra Serif" w:hAnsi="PT Astra Serif"/>
          <w:sz w:val="28"/>
          <w:szCs w:val="28"/>
        </w:rPr>
        <w:t xml:space="preserve">ске, Павловском, </w:t>
      </w:r>
      <w:proofErr w:type="spellStart"/>
      <w:r w:rsidRPr="00DC5E68">
        <w:rPr>
          <w:rFonts w:ascii="PT Astra Serif" w:hAnsi="PT Astra Serif"/>
          <w:sz w:val="28"/>
          <w:szCs w:val="28"/>
        </w:rPr>
        <w:t>Ребрихинском</w:t>
      </w:r>
      <w:proofErr w:type="spellEnd"/>
      <w:r w:rsidRPr="00DC5E68">
        <w:rPr>
          <w:rFonts w:ascii="PT Astra Serif" w:hAnsi="PT Astra Serif"/>
          <w:sz w:val="28"/>
          <w:szCs w:val="28"/>
        </w:rPr>
        <w:t xml:space="preserve"> и </w:t>
      </w:r>
      <w:proofErr w:type="spellStart"/>
      <w:r w:rsidRPr="00DC5E68">
        <w:rPr>
          <w:rFonts w:ascii="PT Astra Serif" w:hAnsi="PT Astra Serif"/>
          <w:sz w:val="28"/>
          <w:szCs w:val="28"/>
        </w:rPr>
        <w:t>Тальменском</w:t>
      </w:r>
      <w:proofErr w:type="spellEnd"/>
      <w:r w:rsidRPr="00DC5E68">
        <w:rPr>
          <w:rFonts w:ascii="PT Astra Serif" w:hAnsi="PT Astra Serif"/>
          <w:sz w:val="28"/>
          <w:szCs w:val="28"/>
        </w:rPr>
        <w:t xml:space="preserve"> районах) информационные мероприятия, в ходе которых жителям (участвовали не менее 1000 человек) рассказали о правилах антикоррупционного поведения в </w:t>
      </w:r>
      <w:proofErr w:type="gramStart"/>
      <w:r w:rsidRPr="00DC5E68">
        <w:rPr>
          <w:rFonts w:ascii="PT Astra Serif" w:hAnsi="PT Astra Serif"/>
          <w:sz w:val="28"/>
          <w:szCs w:val="28"/>
        </w:rPr>
        <w:t>различных жизне</w:t>
      </w:r>
      <w:r w:rsidRPr="00DC5E68">
        <w:rPr>
          <w:rFonts w:ascii="PT Astra Serif" w:hAnsi="PT Astra Serif"/>
          <w:sz w:val="28"/>
          <w:szCs w:val="28"/>
        </w:rPr>
        <w:t>н</w:t>
      </w:r>
      <w:r w:rsidRPr="00DC5E68">
        <w:rPr>
          <w:rFonts w:ascii="PT Astra Serif" w:hAnsi="PT Astra Serif"/>
          <w:sz w:val="28"/>
          <w:szCs w:val="28"/>
        </w:rPr>
        <w:t>ных</w:t>
      </w:r>
      <w:proofErr w:type="gramEnd"/>
      <w:r w:rsidRPr="00DC5E68">
        <w:rPr>
          <w:rFonts w:ascii="PT Astra Serif" w:hAnsi="PT Astra Serif"/>
          <w:sz w:val="28"/>
          <w:szCs w:val="28"/>
        </w:rPr>
        <w:t xml:space="preserve"> ситуациях, провели флэш-мобы, тематические экспресс-конкурсы и ви</w:t>
      </w:r>
      <w:r w:rsidRPr="00DC5E68">
        <w:rPr>
          <w:rFonts w:ascii="PT Astra Serif" w:hAnsi="PT Astra Serif"/>
          <w:sz w:val="28"/>
          <w:szCs w:val="28"/>
        </w:rPr>
        <w:t>к</w:t>
      </w:r>
      <w:r w:rsidRPr="00DC5E68">
        <w:rPr>
          <w:rFonts w:ascii="PT Astra Serif" w:hAnsi="PT Astra Serif"/>
          <w:sz w:val="28"/>
          <w:szCs w:val="28"/>
        </w:rPr>
        <w:t>торины на знание правовой информации в сфере противодействия корру</w:t>
      </w:r>
      <w:r w:rsidRPr="00DC5E68">
        <w:rPr>
          <w:rFonts w:ascii="PT Astra Serif" w:hAnsi="PT Astra Serif"/>
          <w:sz w:val="28"/>
          <w:szCs w:val="28"/>
        </w:rPr>
        <w:t>п</w:t>
      </w:r>
      <w:r w:rsidRPr="00DC5E68">
        <w:rPr>
          <w:rFonts w:ascii="PT Astra Serif" w:hAnsi="PT Astra Serif"/>
          <w:sz w:val="28"/>
          <w:szCs w:val="28"/>
        </w:rPr>
        <w:t>ции. На мероприятиях сделан акцент на то, что коррупционное преступление совершают как минимум два человека, в проступке виновны не только дол</w:t>
      </w:r>
      <w:r w:rsidRPr="00DC5E68">
        <w:rPr>
          <w:rFonts w:ascii="PT Astra Serif" w:hAnsi="PT Astra Serif"/>
          <w:sz w:val="28"/>
          <w:szCs w:val="28"/>
        </w:rPr>
        <w:t>ж</w:t>
      </w:r>
      <w:r w:rsidRPr="00DC5E68">
        <w:rPr>
          <w:rFonts w:ascii="PT Astra Serif" w:hAnsi="PT Astra Serif"/>
          <w:sz w:val="28"/>
          <w:szCs w:val="28"/>
        </w:rPr>
        <w:t>ностные лица органа власти, но и простой человек, который действует в св</w:t>
      </w:r>
      <w:r w:rsidRPr="00DC5E68">
        <w:rPr>
          <w:rFonts w:ascii="PT Astra Serif" w:hAnsi="PT Astra Serif"/>
          <w:sz w:val="28"/>
          <w:szCs w:val="28"/>
        </w:rPr>
        <w:t>о</w:t>
      </w:r>
      <w:r w:rsidRPr="00DC5E68">
        <w:rPr>
          <w:rFonts w:ascii="PT Astra Serif" w:hAnsi="PT Astra Serif"/>
          <w:sz w:val="28"/>
          <w:szCs w:val="28"/>
        </w:rPr>
        <w:t>их корыстных целях. Также организаторами созданы фотозоны, где жела</w:t>
      </w:r>
      <w:r w:rsidRPr="00DC5E68">
        <w:rPr>
          <w:rFonts w:ascii="PT Astra Serif" w:hAnsi="PT Astra Serif"/>
          <w:sz w:val="28"/>
          <w:szCs w:val="28"/>
        </w:rPr>
        <w:t>ю</w:t>
      </w:r>
      <w:r w:rsidRPr="00DC5E68">
        <w:rPr>
          <w:rFonts w:ascii="PT Astra Serif" w:hAnsi="PT Astra Serif"/>
          <w:sz w:val="28"/>
          <w:szCs w:val="28"/>
        </w:rPr>
        <w:t>щие делали фотографии на фоне тематических ролл-</w:t>
      </w:r>
      <w:proofErr w:type="spellStart"/>
      <w:r w:rsidRPr="00DC5E68">
        <w:rPr>
          <w:rFonts w:ascii="PT Astra Serif" w:hAnsi="PT Astra Serif"/>
          <w:sz w:val="28"/>
          <w:szCs w:val="28"/>
        </w:rPr>
        <w:t>аппов</w:t>
      </w:r>
      <w:proofErr w:type="spellEnd"/>
      <w:r w:rsidRPr="00DC5E68">
        <w:rPr>
          <w:rFonts w:ascii="PT Astra Serif" w:hAnsi="PT Astra Serif"/>
          <w:sz w:val="28"/>
          <w:szCs w:val="28"/>
        </w:rPr>
        <w:t xml:space="preserve"> «Алтайский край: коррупцию побеждают люди» и распространили их в социальных сетях. О</w:t>
      </w:r>
      <w:r w:rsidRPr="00DC5E68">
        <w:rPr>
          <w:rFonts w:ascii="PT Astra Serif" w:hAnsi="PT Astra Serif"/>
          <w:sz w:val="28"/>
          <w:szCs w:val="28"/>
        </w:rPr>
        <w:t>р</w:t>
      </w:r>
      <w:r w:rsidRPr="00DC5E68">
        <w:rPr>
          <w:rFonts w:ascii="PT Astra Serif" w:hAnsi="PT Astra Serif"/>
          <w:sz w:val="28"/>
          <w:szCs w:val="28"/>
        </w:rPr>
        <w:t>ганизаторами проекта отмечена заинтересованность населения при обсужд</w:t>
      </w:r>
      <w:r w:rsidRPr="00DC5E68">
        <w:rPr>
          <w:rFonts w:ascii="PT Astra Serif" w:hAnsi="PT Astra Serif"/>
          <w:sz w:val="28"/>
          <w:szCs w:val="28"/>
        </w:rPr>
        <w:t>е</w:t>
      </w:r>
      <w:r w:rsidRPr="00DC5E68">
        <w:rPr>
          <w:rFonts w:ascii="PT Astra Serif" w:hAnsi="PT Astra Serif"/>
          <w:sz w:val="28"/>
          <w:szCs w:val="28"/>
        </w:rPr>
        <w:t>нии вопросов антикоррупционной направленности.</w:t>
      </w:r>
    </w:p>
    <w:p w:rsidR="00CB565E" w:rsidRPr="00CB565E" w:rsidRDefault="003919DE" w:rsidP="00D80528">
      <w:pPr>
        <w:widowControl w:val="0"/>
        <w:tabs>
          <w:tab w:val="left" w:pos="217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C5E68">
        <w:rPr>
          <w:rFonts w:ascii="PT Astra Serif" w:hAnsi="PT Astra Serif"/>
          <w:sz w:val="28"/>
          <w:szCs w:val="28"/>
        </w:rPr>
        <w:t>О</w:t>
      </w:r>
      <w:r w:rsidR="00CF3040" w:rsidRPr="00DC5E68">
        <w:rPr>
          <w:rFonts w:ascii="PT Astra Serif" w:hAnsi="PT Astra Serif"/>
          <w:sz w:val="28"/>
          <w:szCs w:val="28"/>
        </w:rPr>
        <w:t>бразовательными организациями о</w:t>
      </w:r>
      <w:r w:rsidRPr="00DC5E68">
        <w:rPr>
          <w:rFonts w:ascii="PT Astra Serif" w:hAnsi="PT Astra Serif"/>
          <w:sz w:val="28"/>
          <w:szCs w:val="28"/>
        </w:rPr>
        <w:t>собое внимание уделяется ант</w:t>
      </w:r>
      <w:r w:rsidRPr="00DC5E68">
        <w:rPr>
          <w:rFonts w:ascii="PT Astra Serif" w:hAnsi="PT Astra Serif"/>
          <w:sz w:val="28"/>
          <w:szCs w:val="28"/>
        </w:rPr>
        <w:t>и</w:t>
      </w:r>
      <w:r w:rsidRPr="00DC5E68">
        <w:rPr>
          <w:rFonts w:ascii="PT Astra Serif" w:hAnsi="PT Astra Serif"/>
          <w:sz w:val="28"/>
          <w:szCs w:val="28"/>
        </w:rPr>
        <w:t xml:space="preserve">коррупционному просвещению </w:t>
      </w:r>
      <w:r w:rsidR="00CF3040" w:rsidRPr="00DC5E68">
        <w:rPr>
          <w:rFonts w:ascii="PT Astra Serif" w:hAnsi="PT Astra Serif"/>
          <w:sz w:val="28"/>
          <w:szCs w:val="28"/>
        </w:rPr>
        <w:t>молодого поколения Алтайского края</w:t>
      </w:r>
      <w:r w:rsidR="0084146F" w:rsidRPr="00DC5E68">
        <w:rPr>
          <w:rFonts w:ascii="PT Astra Serif" w:hAnsi="PT Astra Serif"/>
          <w:sz w:val="28"/>
          <w:szCs w:val="28"/>
        </w:rPr>
        <w:t xml:space="preserve">, </w:t>
      </w:r>
      <w:r w:rsidR="00CB565E" w:rsidRPr="00CB565E">
        <w:rPr>
          <w:rFonts w:ascii="PT Astra Serif" w:hAnsi="PT Astra Serif"/>
          <w:sz w:val="28"/>
          <w:szCs w:val="28"/>
          <w:lang w:eastAsia="ar-SA"/>
        </w:rPr>
        <w:t>фо</w:t>
      </w:r>
      <w:r w:rsidR="00CB565E" w:rsidRPr="00CB565E">
        <w:rPr>
          <w:rFonts w:ascii="PT Astra Serif" w:hAnsi="PT Astra Serif"/>
          <w:sz w:val="28"/>
          <w:szCs w:val="28"/>
          <w:lang w:eastAsia="ar-SA"/>
        </w:rPr>
        <w:t>р</w:t>
      </w:r>
      <w:r w:rsidR="00CB565E" w:rsidRPr="00CB565E">
        <w:rPr>
          <w:rFonts w:ascii="PT Astra Serif" w:hAnsi="PT Astra Serif"/>
          <w:sz w:val="28"/>
          <w:szCs w:val="28"/>
          <w:lang w:eastAsia="ar-SA"/>
        </w:rPr>
        <w:t>мированию антикоррупционного мировоззрения обучающихся, нетерпим</w:t>
      </w:r>
      <w:r w:rsidR="00CB565E" w:rsidRPr="00CB565E">
        <w:rPr>
          <w:rFonts w:ascii="PT Astra Serif" w:hAnsi="PT Astra Serif"/>
          <w:sz w:val="28"/>
          <w:szCs w:val="28"/>
          <w:lang w:eastAsia="ar-SA"/>
        </w:rPr>
        <w:t>о</w:t>
      </w:r>
      <w:r w:rsidR="00CB565E" w:rsidRPr="00CB565E">
        <w:rPr>
          <w:rFonts w:ascii="PT Astra Serif" w:hAnsi="PT Astra Serif"/>
          <w:sz w:val="28"/>
          <w:szCs w:val="28"/>
          <w:lang w:eastAsia="ar-SA"/>
        </w:rPr>
        <w:t>сти ко всем формам коррупционной деятельности, навыков противодействия соответствующим правонарушениям. Программы и мероприятия антико</w:t>
      </w:r>
      <w:r w:rsidR="00CB565E" w:rsidRPr="00CB565E">
        <w:rPr>
          <w:rFonts w:ascii="PT Astra Serif" w:hAnsi="PT Astra Serif"/>
          <w:sz w:val="28"/>
          <w:szCs w:val="28"/>
          <w:lang w:eastAsia="ar-SA"/>
        </w:rPr>
        <w:t>р</w:t>
      </w:r>
      <w:r w:rsidR="00CB565E" w:rsidRPr="00CB565E">
        <w:rPr>
          <w:rFonts w:ascii="PT Astra Serif" w:hAnsi="PT Astra Serif"/>
          <w:sz w:val="28"/>
          <w:szCs w:val="28"/>
          <w:lang w:eastAsia="ar-SA"/>
        </w:rPr>
        <w:t>рупционного воспитания успешно интегрируются в содержание дисциплин (модулей) основных образовательных программ. Кроме того, антикоррупц</w:t>
      </w:r>
      <w:r w:rsidR="00CB565E" w:rsidRPr="00CB565E">
        <w:rPr>
          <w:rFonts w:ascii="PT Astra Serif" w:hAnsi="PT Astra Serif"/>
          <w:sz w:val="28"/>
          <w:szCs w:val="28"/>
          <w:lang w:eastAsia="ar-SA"/>
        </w:rPr>
        <w:t>и</w:t>
      </w:r>
      <w:r w:rsidR="00CB565E" w:rsidRPr="00CB565E">
        <w:rPr>
          <w:rFonts w:ascii="PT Astra Serif" w:hAnsi="PT Astra Serif"/>
          <w:sz w:val="28"/>
          <w:szCs w:val="28"/>
          <w:lang w:eastAsia="ar-SA"/>
        </w:rPr>
        <w:t>онное просвещение обучающихся реализуется в рамках работы научных се</w:t>
      </w:r>
      <w:r w:rsidR="00CB565E" w:rsidRPr="00CB565E">
        <w:rPr>
          <w:rFonts w:ascii="PT Astra Serif" w:hAnsi="PT Astra Serif"/>
          <w:sz w:val="28"/>
          <w:szCs w:val="28"/>
          <w:lang w:eastAsia="ar-SA"/>
        </w:rPr>
        <w:t>к</w:t>
      </w:r>
      <w:r w:rsidR="00CB565E" w:rsidRPr="00CB565E">
        <w:rPr>
          <w:rFonts w:ascii="PT Astra Serif" w:hAnsi="PT Astra Serif"/>
          <w:sz w:val="28"/>
          <w:szCs w:val="28"/>
          <w:lang w:eastAsia="ar-SA"/>
        </w:rPr>
        <w:t xml:space="preserve">ций и кружков, а также тематических </w:t>
      </w:r>
      <w:proofErr w:type="spellStart"/>
      <w:r w:rsidR="00CB565E" w:rsidRPr="00CB565E">
        <w:rPr>
          <w:rFonts w:ascii="PT Astra Serif" w:hAnsi="PT Astra Serif"/>
          <w:sz w:val="28"/>
          <w:szCs w:val="28"/>
          <w:lang w:eastAsia="ar-SA"/>
        </w:rPr>
        <w:t>внеучебных</w:t>
      </w:r>
      <w:proofErr w:type="spellEnd"/>
      <w:r w:rsidR="00CB565E" w:rsidRPr="00CB565E">
        <w:rPr>
          <w:rFonts w:ascii="PT Astra Serif" w:hAnsi="PT Astra Serif"/>
          <w:sz w:val="28"/>
          <w:szCs w:val="28"/>
          <w:lang w:eastAsia="ar-SA"/>
        </w:rPr>
        <w:t xml:space="preserve"> мероприятий.</w:t>
      </w:r>
      <w:r w:rsidR="00D80528" w:rsidRPr="00DC5E68">
        <w:rPr>
          <w:rFonts w:ascii="PT Astra Serif" w:hAnsi="PT Astra Serif"/>
          <w:sz w:val="28"/>
          <w:szCs w:val="28"/>
        </w:rPr>
        <w:t xml:space="preserve"> </w:t>
      </w:r>
      <w:r w:rsidR="00CB565E" w:rsidRPr="00CB565E">
        <w:rPr>
          <w:rFonts w:ascii="PT Astra Serif" w:hAnsi="PT Astra Serif"/>
          <w:sz w:val="28"/>
          <w:szCs w:val="28"/>
          <w:lang w:eastAsia="ar-SA"/>
        </w:rPr>
        <w:t xml:space="preserve">В </w:t>
      </w:r>
      <w:r w:rsidR="00D80528" w:rsidRPr="00DC5E68">
        <w:rPr>
          <w:rFonts w:ascii="PT Astra Serif" w:hAnsi="PT Astra Serif"/>
          <w:sz w:val="28"/>
          <w:szCs w:val="28"/>
          <w:lang w:eastAsia="ar-SA"/>
        </w:rPr>
        <w:t>течение 2022 г.</w:t>
      </w:r>
      <w:r w:rsidR="00CB565E" w:rsidRPr="00CB565E">
        <w:rPr>
          <w:rFonts w:ascii="PT Astra Serif" w:hAnsi="PT Astra Serif"/>
          <w:sz w:val="28"/>
          <w:szCs w:val="28"/>
          <w:lang w:eastAsia="ar-SA"/>
        </w:rPr>
        <w:t xml:space="preserve"> в 39 профессиональных образовательных организациях проведено </w:t>
      </w:r>
      <w:r w:rsidR="00D80528" w:rsidRPr="00DC5E68">
        <w:rPr>
          <w:rFonts w:ascii="PT Astra Serif" w:hAnsi="PT Astra Serif"/>
          <w:sz w:val="28"/>
          <w:szCs w:val="28"/>
          <w:lang w:eastAsia="ar-SA"/>
        </w:rPr>
        <w:t xml:space="preserve">             </w:t>
      </w:r>
      <w:r w:rsidR="00CB565E" w:rsidRPr="00CB565E">
        <w:rPr>
          <w:rFonts w:ascii="PT Astra Serif" w:hAnsi="PT Astra Serif"/>
          <w:sz w:val="28"/>
          <w:szCs w:val="28"/>
          <w:lang w:eastAsia="ar-SA"/>
        </w:rPr>
        <w:t>28</w:t>
      </w:r>
      <w:r w:rsidR="00D80528" w:rsidRPr="00DC5E68">
        <w:rPr>
          <w:rFonts w:ascii="PT Astra Serif" w:hAnsi="PT Astra Serif"/>
          <w:sz w:val="28"/>
          <w:szCs w:val="28"/>
          <w:lang w:eastAsia="ar-SA"/>
        </w:rPr>
        <w:t>5 антикоррупционных мероприятий:</w:t>
      </w:r>
      <w:r w:rsidR="00D80528" w:rsidRPr="00DC5E68">
        <w:rPr>
          <w:rFonts w:ascii="PT Astra Serif" w:hAnsi="PT Astra Serif"/>
          <w:sz w:val="28"/>
          <w:szCs w:val="28"/>
        </w:rPr>
        <w:t xml:space="preserve"> </w:t>
      </w:r>
      <w:r w:rsidR="00CB565E" w:rsidRPr="00CB565E">
        <w:rPr>
          <w:rFonts w:ascii="PT Astra Serif" w:hAnsi="PT Astra Serif"/>
          <w:sz w:val="28"/>
          <w:szCs w:val="28"/>
          <w:lang w:eastAsia="ar-SA"/>
        </w:rPr>
        <w:t xml:space="preserve">информационные классные часы </w:t>
      </w:r>
      <w:r w:rsidR="00CB565E" w:rsidRPr="00CB565E">
        <w:rPr>
          <w:rFonts w:ascii="PT Astra Serif" w:hAnsi="PT Astra Serif"/>
          <w:sz w:val="28"/>
          <w:szCs w:val="28"/>
          <w:lang w:eastAsia="ar-SA"/>
        </w:rPr>
        <w:lastRenderedPageBreak/>
        <w:t>(«Коррупции нет места в нашей жизни», «Противодействие коррупции – дело каждого из нас», «Мое отношение к коррупции»);</w:t>
      </w:r>
      <w:r w:rsidR="00D80528" w:rsidRPr="00DC5E68">
        <w:rPr>
          <w:rFonts w:ascii="PT Astra Serif" w:hAnsi="PT Astra Serif"/>
          <w:sz w:val="28"/>
          <w:szCs w:val="28"/>
        </w:rPr>
        <w:t xml:space="preserve"> </w:t>
      </w:r>
      <w:r w:rsidR="00CB565E" w:rsidRPr="00CB565E">
        <w:rPr>
          <w:rFonts w:ascii="PT Astra Serif" w:hAnsi="PT Astra Serif"/>
          <w:sz w:val="28"/>
          <w:szCs w:val="28"/>
          <w:lang w:eastAsia="ar-SA"/>
        </w:rPr>
        <w:t>круглые столы («Антико</w:t>
      </w:r>
      <w:r w:rsidR="00CB565E" w:rsidRPr="00CB565E">
        <w:rPr>
          <w:rFonts w:ascii="PT Astra Serif" w:hAnsi="PT Astra Serif"/>
          <w:sz w:val="28"/>
          <w:szCs w:val="28"/>
          <w:lang w:eastAsia="ar-SA"/>
        </w:rPr>
        <w:t>р</w:t>
      </w:r>
      <w:r w:rsidR="00CB565E" w:rsidRPr="00CB565E">
        <w:rPr>
          <w:rFonts w:ascii="PT Astra Serif" w:hAnsi="PT Astra Serif"/>
          <w:sz w:val="28"/>
          <w:szCs w:val="28"/>
          <w:lang w:eastAsia="ar-SA"/>
        </w:rPr>
        <w:t>рупционное мировоззрение», «Как победить коррупцию», «Противодействие</w:t>
      </w:r>
      <w:r w:rsidR="00D80528" w:rsidRPr="00DC5E68">
        <w:rPr>
          <w:rFonts w:ascii="PT Astra Serif" w:hAnsi="PT Astra Serif"/>
          <w:sz w:val="28"/>
          <w:szCs w:val="28"/>
          <w:lang w:eastAsia="ar-SA"/>
        </w:rPr>
        <w:t xml:space="preserve"> коррупции в сфере образования»</w:t>
      </w:r>
      <w:r w:rsidR="00CB565E" w:rsidRPr="00CB565E">
        <w:rPr>
          <w:rFonts w:ascii="PT Astra Serif" w:hAnsi="PT Astra Serif"/>
          <w:sz w:val="28"/>
          <w:szCs w:val="28"/>
          <w:lang w:eastAsia="ar-SA"/>
        </w:rPr>
        <w:t>);</w:t>
      </w:r>
      <w:r w:rsidR="00D80528" w:rsidRPr="00DC5E68">
        <w:rPr>
          <w:rFonts w:ascii="PT Astra Serif" w:hAnsi="PT Astra Serif"/>
          <w:sz w:val="28"/>
          <w:szCs w:val="28"/>
        </w:rPr>
        <w:t xml:space="preserve"> </w:t>
      </w:r>
      <w:r w:rsidR="00CB565E" w:rsidRPr="00CB565E">
        <w:rPr>
          <w:rFonts w:ascii="PT Astra Serif" w:hAnsi="PT Astra Serif"/>
          <w:sz w:val="28"/>
          <w:szCs w:val="28"/>
          <w:lang w:eastAsia="ar-SA"/>
        </w:rPr>
        <w:t>правовые уроки («Взятка – средство «ле</w:t>
      </w:r>
      <w:r w:rsidR="00CB565E" w:rsidRPr="00CB565E">
        <w:rPr>
          <w:rFonts w:ascii="PT Astra Serif" w:hAnsi="PT Astra Serif"/>
          <w:sz w:val="28"/>
          <w:szCs w:val="28"/>
          <w:lang w:eastAsia="ar-SA"/>
        </w:rPr>
        <w:t>г</w:t>
      </w:r>
      <w:r w:rsidR="00CB565E" w:rsidRPr="00CB565E">
        <w:rPr>
          <w:rFonts w:ascii="PT Astra Serif" w:hAnsi="PT Astra Serif"/>
          <w:sz w:val="28"/>
          <w:szCs w:val="28"/>
          <w:lang w:eastAsia="ar-SA"/>
        </w:rPr>
        <w:t>кого» решения вопроса или преступление?», «Возможно ли победить ко</w:t>
      </w:r>
      <w:r w:rsidR="00CB565E" w:rsidRPr="00CB565E">
        <w:rPr>
          <w:rFonts w:ascii="PT Astra Serif" w:hAnsi="PT Astra Serif"/>
          <w:sz w:val="28"/>
          <w:szCs w:val="28"/>
          <w:lang w:eastAsia="ar-SA"/>
        </w:rPr>
        <w:t>р</w:t>
      </w:r>
      <w:r w:rsidR="00CB565E" w:rsidRPr="00CB565E">
        <w:rPr>
          <w:rFonts w:ascii="PT Astra Serif" w:hAnsi="PT Astra Serif"/>
          <w:sz w:val="28"/>
          <w:szCs w:val="28"/>
          <w:lang w:eastAsia="ar-SA"/>
        </w:rPr>
        <w:t xml:space="preserve">рупцию?», «Кто </w:t>
      </w:r>
      <w:proofErr w:type="gramStart"/>
      <w:r w:rsidR="00CB565E" w:rsidRPr="00CB565E">
        <w:rPr>
          <w:rFonts w:ascii="PT Astra Serif" w:hAnsi="PT Astra Serif"/>
          <w:sz w:val="28"/>
          <w:szCs w:val="28"/>
          <w:lang w:eastAsia="ar-SA"/>
        </w:rPr>
        <w:t>выигрывает</w:t>
      </w:r>
      <w:proofErr w:type="gramEnd"/>
      <w:r w:rsidR="00CB565E" w:rsidRPr="00CB565E">
        <w:rPr>
          <w:rFonts w:ascii="PT Astra Serif" w:hAnsi="PT Astra Serif"/>
          <w:sz w:val="28"/>
          <w:szCs w:val="28"/>
          <w:lang w:eastAsia="ar-SA"/>
        </w:rPr>
        <w:t xml:space="preserve"> и кто проигрывает в</w:t>
      </w:r>
      <w:r w:rsidR="00D80528" w:rsidRPr="00DC5E68">
        <w:rPr>
          <w:rFonts w:ascii="PT Astra Serif" w:hAnsi="PT Astra Serif"/>
          <w:sz w:val="28"/>
          <w:szCs w:val="28"/>
          <w:lang w:eastAsia="ar-SA"/>
        </w:rPr>
        <w:t xml:space="preserve"> «коррупционных играх?»; </w:t>
      </w:r>
      <w:r w:rsidR="00CB565E" w:rsidRPr="00CB565E">
        <w:rPr>
          <w:rFonts w:ascii="PT Astra Serif" w:hAnsi="PT Astra Serif"/>
          <w:sz w:val="28"/>
          <w:szCs w:val="28"/>
          <w:lang w:eastAsia="ar-SA"/>
        </w:rPr>
        <w:t>конкурсы рисунков («Ска</w:t>
      </w:r>
      <w:r w:rsidR="00D80528" w:rsidRPr="00DC5E68">
        <w:rPr>
          <w:rFonts w:ascii="PT Astra Serif" w:hAnsi="PT Astra Serif"/>
          <w:sz w:val="28"/>
          <w:szCs w:val="28"/>
          <w:lang w:eastAsia="ar-SA"/>
        </w:rPr>
        <w:t>жи коррупции – нет»)</w:t>
      </w:r>
      <w:r w:rsidR="00CB565E" w:rsidRPr="00CB565E">
        <w:rPr>
          <w:rFonts w:ascii="PT Astra Serif" w:hAnsi="PT Astra Serif"/>
          <w:sz w:val="28"/>
          <w:szCs w:val="28"/>
          <w:lang w:eastAsia="ar-SA"/>
        </w:rPr>
        <w:t>;</w:t>
      </w:r>
      <w:r w:rsidR="00D80528" w:rsidRPr="00DC5E68">
        <w:rPr>
          <w:rFonts w:ascii="PT Astra Serif" w:hAnsi="PT Astra Serif"/>
          <w:sz w:val="28"/>
          <w:szCs w:val="28"/>
        </w:rPr>
        <w:t xml:space="preserve"> </w:t>
      </w:r>
      <w:r w:rsidR="00CB565E" w:rsidRPr="00CB565E">
        <w:rPr>
          <w:rFonts w:ascii="PT Astra Serif" w:hAnsi="PT Astra Serif"/>
          <w:sz w:val="28"/>
          <w:szCs w:val="28"/>
          <w:lang w:eastAsia="ar-SA"/>
        </w:rPr>
        <w:t>конкурс газет («Нет корру</w:t>
      </w:r>
      <w:r w:rsidR="00CB565E" w:rsidRPr="00CB565E">
        <w:rPr>
          <w:rFonts w:ascii="PT Astra Serif" w:hAnsi="PT Astra Serif"/>
          <w:sz w:val="28"/>
          <w:szCs w:val="28"/>
          <w:lang w:eastAsia="ar-SA"/>
        </w:rPr>
        <w:t>п</w:t>
      </w:r>
      <w:r w:rsidR="00D80528" w:rsidRPr="00DC5E68">
        <w:rPr>
          <w:rFonts w:ascii="PT Astra Serif" w:hAnsi="PT Astra Serif"/>
          <w:sz w:val="28"/>
          <w:szCs w:val="28"/>
          <w:lang w:eastAsia="ar-SA"/>
        </w:rPr>
        <w:t>ции»</w:t>
      </w:r>
      <w:r w:rsidR="00CB565E" w:rsidRPr="00CB565E">
        <w:rPr>
          <w:rFonts w:ascii="PT Astra Serif" w:hAnsi="PT Astra Serif"/>
          <w:sz w:val="28"/>
          <w:szCs w:val="28"/>
          <w:lang w:eastAsia="ar-SA"/>
        </w:rPr>
        <w:t>);</w:t>
      </w:r>
      <w:r w:rsidR="00D80528" w:rsidRPr="00DC5E68">
        <w:rPr>
          <w:rFonts w:ascii="PT Astra Serif" w:hAnsi="PT Astra Serif"/>
          <w:sz w:val="28"/>
          <w:szCs w:val="28"/>
        </w:rPr>
        <w:t xml:space="preserve"> </w:t>
      </w:r>
      <w:r w:rsidR="00CB565E" w:rsidRPr="00CB565E">
        <w:rPr>
          <w:rFonts w:ascii="PT Astra Serif" w:hAnsi="PT Astra Serif"/>
          <w:sz w:val="28"/>
          <w:szCs w:val="28"/>
          <w:lang w:eastAsia="ar-SA"/>
        </w:rPr>
        <w:t>конкурсы плакатов («Нет - коррупции», «Вместе против коррупции»); книжные выставки («Мы за честную жизнь!», «Где и почему процветает ко</w:t>
      </w:r>
      <w:r w:rsidR="00CB565E" w:rsidRPr="00CB565E">
        <w:rPr>
          <w:rFonts w:ascii="PT Astra Serif" w:hAnsi="PT Astra Serif"/>
          <w:sz w:val="28"/>
          <w:szCs w:val="28"/>
          <w:lang w:eastAsia="ar-SA"/>
        </w:rPr>
        <w:t>р</w:t>
      </w:r>
      <w:r w:rsidR="00CB565E" w:rsidRPr="00CB565E">
        <w:rPr>
          <w:rFonts w:ascii="PT Astra Serif" w:hAnsi="PT Astra Serif"/>
          <w:sz w:val="28"/>
          <w:szCs w:val="28"/>
          <w:lang w:eastAsia="ar-SA"/>
        </w:rPr>
        <w:t>рупция», «Кор</w:t>
      </w:r>
      <w:r w:rsidR="00D80528" w:rsidRPr="00DC5E68">
        <w:rPr>
          <w:rFonts w:ascii="PT Astra Serif" w:hAnsi="PT Astra Serif"/>
          <w:sz w:val="28"/>
          <w:szCs w:val="28"/>
          <w:lang w:eastAsia="ar-SA"/>
        </w:rPr>
        <w:t>рупция порождает стрессы»</w:t>
      </w:r>
      <w:r w:rsidR="00CB565E" w:rsidRPr="00CB565E">
        <w:rPr>
          <w:rFonts w:ascii="PT Astra Serif" w:hAnsi="PT Astra Serif"/>
          <w:sz w:val="28"/>
          <w:szCs w:val="28"/>
          <w:lang w:eastAsia="ar-SA"/>
        </w:rPr>
        <w:t>);</w:t>
      </w:r>
      <w:r w:rsidR="00D80528" w:rsidRPr="00DC5E6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CB565E" w:rsidRPr="00CB565E">
        <w:rPr>
          <w:rFonts w:ascii="PT Astra Serif" w:hAnsi="PT Astra Serif"/>
          <w:sz w:val="28"/>
          <w:szCs w:val="28"/>
          <w:lang w:eastAsia="ar-SA"/>
        </w:rPr>
        <w:t>час полезного</w:t>
      </w:r>
      <w:r w:rsidR="00D80528" w:rsidRPr="00DC5E68">
        <w:rPr>
          <w:rFonts w:ascii="PT Astra Serif" w:hAnsi="PT Astra Serif"/>
          <w:sz w:val="28"/>
          <w:szCs w:val="28"/>
          <w:lang w:eastAsia="ar-SA"/>
        </w:rPr>
        <w:t xml:space="preserve"> разговора («Быть честным»); </w:t>
      </w:r>
      <w:r w:rsidR="00CB565E" w:rsidRPr="00CB565E">
        <w:rPr>
          <w:rFonts w:ascii="PT Astra Serif" w:hAnsi="PT Astra Serif"/>
          <w:sz w:val="28"/>
          <w:szCs w:val="28"/>
          <w:lang w:eastAsia="ar-SA"/>
        </w:rPr>
        <w:t>викторины («Я и мои права»);</w:t>
      </w:r>
      <w:r w:rsidR="00D80528" w:rsidRPr="00DC5E68">
        <w:rPr>
          <w:rFonts w:ascii="PT Astra Serif" w:hAnsi="PT Astra Serif"/>
          <w:sz w:val="28"/>
          <w:szCs w:val="28"/>
        </w:rPr>
        <w:t xml:space="preserve"> </w:t>
      </w:r>
      <w:r w:rsidR="00CB565E" w:rsidRPr="00CB565E">
        <w:rPr>
          <w:rFonts w:ascii="PT Astra Serif" w:hAnsi="PT Astra Serif"/>
          <w:sz w:val="28"/>
          <w:szCs w:val="28"/>
          <w:lang w:eastAsia="ar-SA"/>
        </w:rPr>
        <w:t>диспуты («Борьба с коррупцией бесполезна?»);</w:t>
      </w:r>
      <w:r w:rsidR="00D80528" w:rsidRPr="00DC5E68">
        <w:rPr>
          <w:rFonts w:ascii="PT Astra Serif" w:hAnsi="PT Astra Serif"/>
          <w:sz w:val="28"/>
          <w:szCs w:val="28"/>
        </w:rPr>
        <w:t xml:space="preserve"> </w:t>
      </w:r>
      <w:r w:rsidR="00CB565E" w:rsidRPr="00CB565E">
        <w:rPr>
          <w:rFonts w:ascii="PT Astra Serif" w:hAnsi="PT Astra Serif"/>
          <w:sz w:val="28"/>
          <w:szCs w:val="28"/>
          <w:lang w:eastAsia="ar-SA"/>
        </w:rPr>
        <w:t>социологические опросы («Отношение обучающихся к явл</w:t>
      </w:r>
      <w:r w:rsidR="00CB565E" w:rsidRPr="00CB565E">
        <w:rPr>
          <w:rFonts w:ascii="PT Astra Serif" w:hAnsi="PT Astra Serif"/>
          <w:sz w:val="28"/>
          <w:szCs w:val="28"/>
          <w:lang w:eastAsia="ar-SA"/>
        </w:rPr>
        <w:t>е</w:t>
      </w:r>
      <w:r w:rsidR="00CB565E" w:rsidRPr="00CB565E">
        <w:rPr>
          <w:rFonts w:ascii="PT Astra Serif" w:hAnsi="PT Astra Serif"/>
          <w:sz w:val="28"/>
          <w:szCs w:val="28"/>
          <w:lang w:eastAsia="ar-SA"/>
        </w:rPr>
        <w:t>ниям коррупции»);</w:t>
      </w:r>
      <w:r w:rsidR="00D80528" w:rsidRPr="00DC5E68">
        <w:rPr>
          <w:rFonts w:ascii="PT Astra Serif" w:hAnsi="PT Astra Serif"/>
          <w:sz w:val="28"/>
          <w:szCs w:val="28"/>
        </w:rPr>
        <w:t xml:space="preserve"> </w:t>
      </w:r>
      <w:r w:rsidR="00CB565E" w:rsidRPr="00CB565E">
        <w:rPr>
          <w:rFonts w:ascii="PT Astra Serif" w:hAnsi="PT Astra Serif"/>
          <w:sz w:val="28"/>
          <w:szCs w:val="28"/>
          <w:lang w:eastAsia="ar-SA"/>
        </w:rPr>
        <w:t>интерактивные беседы («Рушит ли коррупция наши ме</w:t>
      </w:r>
      <w:r w:rsidR="00CB565E" w:rsidRPr="00CB565E">
        <w:rPr>
          <w:rFonts w:ascii="PT Astra Serif" w:hAnsi="PT Astra Serif"/>
          <w:sz w:val="28"/>
          <w:szCs w:val="28"/>
          <w:lang w:eastAsia="ar-SA"/>
        </w:rPr>
        <w:t>ч</w:t>
      </w:r>
      <w:r w:rsidR="00CB565E" w:rsidRPr="00CB565E">
        <w:rPr>
          <w:rFonts w:ascii="PT Astra Serif" w:hAnsi="PT Astra Serif"/>
          <w:sz w:val="28"/>
          <w:szCs w:val="28"/>
          <w:lang w:eastAsia="ar-SA"/>
        </w:rPr>
        <w:t>ты»); информационные часы («Основы антикоррупционного поведения м</w:t>
      </w:r>
      <w:r w:rsidR="00CB565E" w:rsidRPr="00CB565E">
        <w:rPr>
          <w:rFonts w:ascii="PT Astra Serif" w:hAnsi="PT Astra Serif"/>
          <w:sz w:val="28"/>
          <w:szCs w:val="28"/>
          <w:lang w:eastAsia="ar-SA"/>
        </w:rPr>
        <w:t>о</w:t>
      </w:r>
      <w:r w:rsidR="00CB565E" w:rsidRPr="00CB565E">
        <w:rPr>
          <w:rFonts w:ascii="PT Astra Serif" w:hAnsi="PT Astra Serif"/>
          <w:sz w:val="28"/>
          <w:szCs w:val="28"/>
          <w:lang w:eastAsia="ar-SA"/>
        </w:rPr>
        <w:t>лодежи – часть правовой культуры»);</w:t>
      </w:r>
      <w:r w:rsidR="00D80528" w:rsidRPr="00DC5E68">
        <w:rPr>
          <w:rFonts w:ascii="PT Astra Serif" w:hAnsi="PT Astra Serif"/>
          <w:sz w:val="28"/>
          <w:szCs w:val="28"/>
        </w:rPr>
        <w:t xml:space="preserve"> </w:t>
      </w:r>
      <w:r w:rsidR="00CB565E" w:rsidRPr="00CB565E">
        <w:rPr>
          <w:rFonts w:ascii="PT Astra Serif" w:hAnsi="PT Astra Serif"/>
          <w:sz w:val="28"/>
          <w:szCs w:val="28"/>
          <w:lang w:eastAsia="ar-SA"/>
        </w:rPr>
        <w:t>просмотр видеофильмов («Ответстве</w:t>
      </w:r>
      <w:r w:rsidR="00CB565E" w:rsidRPr="00CB565E">
        <w:rPr>
          <w:rFonts w:ascii="PT Astra Serif" w:hAnsi="PT Astra Serif"/>
          <w:sz w:val="28"/>
          <w:szCs w:val="28"/>
          <w:lang w:eastAsia="ar-SA"/>
        </w:rPr>
        <w:t>н</w:t>
      </w:r>
      <w:r w:rsidR="00CB565E" w:rsidRPr="00CB565E">
        <w:rPr>
          <w:rFonts w:ascii="PT Astra Serif" w:hAnsi="PT Astra Serif"/>
          <w:sz w:val="28"/>
          <w:szCs w:val="28"/>
          <w:lang w:eastAsia="ar-SA"/>
        </w:rPr>
        <w:t>ность за получение и дачу взятки»);</w:t>
      </w:r>
      <w:proofErr w:type="gramEnd"/>
      <w:r w:rsidR="00D80528" w:rsidRPr="00DC5E6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CB565E" w:rsidRPr="00CB565E">
        <w:rPr>
          <w:rFonts w:ascii="PT Astra Serif" w:hAnsi="PT Astra Serif"/>
          <w:sz w:val="28"/>
          <w:szCs w:val="28"/>
          <w:lang w:eastAsia="ar-SA"/>
        </w:rPr>
        <w:t>обучающие лекции («Закон и власть.</w:t>
      </w:r>
      <w:proofErr w:type="gramEnd"/>
      <w:r w:rsidR="00CB565E" w:rsidRPr="00CB565E">
        <w:rPr>
          <w:rFonts w:ascii="PT Astra Serif" w:hAnsi="PT Astra Serif"/>
          <w:sz w:val="28"/>
          <w:szCs w:val="28"/>
          <w:lang w:eastAsia="ar-SA"/>
        </w:rPr>
        <w:t xml:space="preserve"> </w:t>
      </w:r>
      <w:proofErr w:type="gramStart"/>
      <w:r w:rsidR="00CB565E" w:rsidRPr="00CB565E">
        <w:rPr>
          <w:rFonts w:ascii="PT Astra Serif" w:hAnsi="PT Astra Serif"/>
          <w:sz w:val="28"/>
          <w:szCs w:val="28"/>
          <w:lang w:eastAsia="ar-SA"/>
        </w:rPr>
        <w:t>С</w:t>
      </w:r>
      <w:r w:rsidR="00CB565E" w:rsidRPr="00CB565E">
        <w:rPr>
          <w:rFonts w:ascii="PT Astra Serif" w:hAnsi="PT Astra Serif"/>
          <w:sz w:val="28"/>
          <w:szCs w:val="28"/>
          <w:lang w:eastAsia="ar-SA"/>
        </w:rPr>
        <w:t>и</w:t>
      </w:r>
      <w:r w:rsidR="00CB565E" w:rsidRPr="00CB565E">
        <w:rPr>
          <w:rFonts w:ascii="PT Astra Serif" w:hAnsi="PT Astra Serif"/>
          <w:sz w:val="28"/>
          <w:szCs w:val="28"/>
          <w:lang w:eastAsia="ar-SA"/>
        </w:rPr>
        <w:t xml:space="preserve">стема антикоррупционного законодательства в Российской Федерации», «Коррупция: иллюзия и реальность»); распространены </w:t>
      </w:r>
      <w:r w:rsidR="00B80FD4" w:rsidRPr="00B80FD4">
        <w:rPr>
          <w:rFonts w:ascii="PT Astra Serif" w:hAnsi="PT Astra Serif"/>
          <w:sz w:val="28"/>
          <w:szCs w:val="28"/>
          <w:lang w:eastAsia="ar-SA"/>
        </w:rPr>
        <w:t xml:space="preserve">среди обучающихся </w:t>
      </w:r>
      <w:r w:rsidR="00CB565E" w:rsidRPr="00CB565E">
        <w:rPr>
          <w:rFonts w:ascii="PT Astra Serif" w:hAnsi="PT Astra Serif"/>
          <w:sz w:val="28"/>
          <w:szCs w:val="28"/>
          <w:lang w:eastAsia="ar-SA"/>
        </w:rPr>
        <w:t>тематические буклеты и памятки;</w:t>
      </w:r>
      <w:r w:rsidR="00D80528" w:rsidRPr="00DC5E68">
        <w:rPr>
          <w:rFonts w:ascii="PT Astra Serif" w:hAnsi="PT Astra Serif"/>
          <w:sz w:val="28"/>
          <w:szCs w:val="28"/>
        </w:rPr>
        <w:t xml:space="preserve"> </w:t>
      </w:r>
      <w:r w:rsidR="00CB565E" w:rsidRPr="00CB565E">
        <w:rPr>
          <w:rFonts w:ascii="PT Astra Serif" w:hAnsi="PT Astra Serif"/>
          <w:sz w:val="28"/>
          <w:szCs w:val="28"/>
          <w:lang w:eastAsia="ar-SA"/>
        </w:rPr>
        <w:t>организованы встречи с представителями районных администраций, избирательных комиссий, представителями орг</w:t>
      </w:r>
      <w:r w:rsidR="00CB565E" w:rsidRPr="00CB565E">
        <w:rPr>
          <w:rFonts w:ascii="PT Astra Serif" w:hAnsi="PT Astra Serif"/>
          <w:sz w:val="28"/>
          <w:szCs w:val="28"/>
          <w:lang w:eastAsia="ar-SA"/>
        </w:rPr>
        <w:t>а</w:t>
      </w:r>
      <w:r w:rsidR="00CB565E" w:rsidRPr="00CB565E">
        <w:rPr>
          <w:rFonts w:ascii="PT Astra Serif" w:hAnsi="PT Astra Serif"/>
          <w:sz w:val="28"/>
          <w:szCs w:val="28"/>
          <w:lang w:eastAsia="ar-SA"/>
        </w:rPr>
        <w:t>нов прокуратуры, инспекторами по делам несовершеннолетних, сотрудник</w:t>
      </w:r>
      <w:r w:rsidR="00CB565E" w:rsidRPr="00CB565E">
        <w:rPr>
          <w:rFonts w:ascii="PT Astra Serif" w:hAnsi="PT Astra Serif"/>
          <w:sz w:val="28"/>
          <w:szCs w:val="28"/>
          <w:lang w:eastAsia="ar-SA"/>
        </w:rPr>
        <w:t>а</w:t>
      </w:r>
      <w:r w:rsidR="00CB565E" w:rsidRPr="00CB565E">
        <w:rPr>
          <w:rFonts w:ascii="PT Astra Serif" w:hAnsi="PT Astra Serif"/>
          <w:sz w:val="28"/>
          <w:szCs w:val="28"/>
          <w:lang w:eastAsia="ar-SA"/>
        </w:rPr>
        <w:t>ми правоохранительных органов.</w:t>
      </w:r>
      <w:proofErr w:type="gramEnd"/>
    </w:p>
    <w:p w:rsidR="00CB565E" w:rsidRPr="00CB565E" w:rsidRDefault="00CB565E" w:rsidP="00CB565E">
      <w:pPr>
        <w:ind w:firstLine="720"/>
        <w:jc w:val="both"/>
        <w:rPr>
          <w:rFonts w:ascii="PT Astra Serif" w:hAnsi="PT Astra Serif"/>
          <w:sz w:val="28"/>
          <w:szCs w:val="28"/>
          <w:lang w:eastAsia="ar-SA"/>
        </w:rPr>
      </w:pPr>
      <w:r w:rsidRPr="00CB565E">
        <w:rPr>
          <w:rFonts w:ascii="PT Astra Serif" w:hAnsi="PT Astra Serif"/>
          <w:sz w:val="28"/>
          <w:szCs w:val="28"/>
          <w:lang w:eastAsia="ar-SA"/>
        </w:rPr>
        <w:t xml:space="preserve">В 22 краевых государственных учреждениях для детей-сирот и </w:t>
      </w:r>
      <w:proofErr w:type="gramStart"/>
      <w:r w:rsidRPr="00CB565E">
        <w:rPr>
          <w:rFonts w:ascii="PT Astra Serif" w:hAnsi="PT Astra Serif"/>
          <w:sz w:val="28"/>
          <w:szCs w:val="28"/>
          <w:lang w:eastAsia="ar-SA"/>
        </w:rPr>
        <w:t>детей, оставшихся без попечения родителей проведено</w:t>
      </w:r>
      <w:proofErr w:type="gramEnd"/>
      <w:r w:rsidRPr="00CB565E">
        <w:rPr>
          <w:rFonts w:ascii="PT Astra Serif" w:hAnsi="PT Astra Serif"/>
          <w:sz w:val="28"/>
          <w:szCs w:val="28"/>
          <w:lang w:eastAsia="ar-SA"/>
        </w:rPr>
        <w:t xml:space="preserve"> 180 антикоррупционных м</w:t>
      </w:r>
      <w:r w:rsidRPr="00CB565E">
        <w:rPr>
          <w:rFonts w:ascii="PT Astra Serif" w:hAnsi="PT Astra Serif"/>
          <w:sz w:val="28"/>
          <w:szCs w:val="28"/>
          <w:lang w:eastAsia="ar-SA"/>
        </w:rPr>
        <w:t>е</w:t>
      </w:r>
      <w:r w:rsidRPr="00CB565E">
        <w:rPr>
          <w:rFonts w:ascii="PT Astra Serif" w:hAnsi="PT Astra Serif"/>
          <w:sz w:val="28"/>
          <w:szCs w:val="28"/>
          <w:lang w:eastAsia="ar-SA"/>
        </w:rPr>
        <w:t xml:space="preserve">роприятий. </w:t>
      </w:r>
      <w:proofErr w:type="gramStart"/>
      <w:r w:rsidRPr="00CB565E">
        <w:rPr>
          <w:rFonts w:ascii="PT Astra Serif" w:hAnsi="PT Astra Serif"/>
          <w:sz w:val="28"/>
          <w:szCs w:val="28"/>
          <w:lang w:eastAsia="ar-SA"/>
        </w:rPr>
        <w:t>Антикоррупционное воспитание и просвещение осуществляется как в рамках основной образовательной программы, так и в рамках внеуро</w:t>
      </w:r>
      <w:r w:rsidRPr="00CB565E">
        <w:rPr>
          <w:rFonts w:ascii="PT Astra Serif" w:hAnsi="PT Astra Serif"/>
          <w:sz w:val="28"/>
          <w:szCs w:val="28"/>
          <w:lang w:eastAsia="ar-SA"/>
        </w:rPr>
        <w:t>ч</w:t>
      </w:r>
      <w:r w:rsidRPr="00CB565E">
        <w:rPr>
          <w:rFonts w:ascii="PT Astra Serif" w:hAnsi="PT Astra Serif"/>
          <w:sz w:val="28"/>
          <w:szCs w:val="28"/>
          <w:lang w:eastAsia="ar-SA"/>
        </w:rPr>
        <w:t>ной деятельности: проведены классные часы, организованы отдельные ко</w:t>
      </w:r>
      <w:r w:rsidRPr="00CB565E">
        <w:rPr>
          <w:rFonts w:ascii="PT Astra Serif" w:hAnsi="PT Astra Serif"/>
          <w:sz w:val="28"/>
          <w:szCs w:val="28"/>
          <w:lang w:eastAsia="ar-SA"/>
        </w:rPr>
        <w:t>н</w:t>
      </w:r>
      <w:r w:rsidRPr="00CB565E">
        <w:rPr>
          <w:rFonts w:ascii="PT Astra Serif" w:hAnsi="PT Astra Serif"/>
          <w:sz w:val="28"/>
          <w:szCs w:val="28"/>
          <w:lang w:eastAsia="ar-SA"/>
        </w:rPr>
        <w:t>курсы, например, конкурс рисунков «Мы против коррупции», дискуссии «Что мы знаем о коррупции!», организованы книжные выставки, интеллект</w:t>
      </w:r>
      <w:r w:rsidRPr="00CB565E">
        <w:rPr>
          <w:rFonts w:ascii="PT Astra Serif" w:hAnsi="PT Astra Serif"/>
          <w:sz w:val="28"/>
          <w:szCs w:val="28"/>
          <w:lang w:eastAsia="ar-SA"/>
        </w:rPr>
        <w:t>у</w:t>
      </w:r>
      <w:r w:rsidRPr="00CB565E">
        <w:rPr>
          <w:rFonts w:ascii="PT Astra Serif" w:hAnsi="PT Astra Serif"/>
          <w:sz w:val="28"/>
          <w:szCs w:val="28"/>
          <w:lang w:eastAsia="ar-SA"/>
        </w:rPr>
        <w:t>альные игры, ролевая игра «Суд над коррупцией», викторины, семейный час с показом презентации «Давайте разберемся», инсценировка сказок и т.д.</w:t>
      </w:r>
      <w:proofErr w:type="gramEnd"/>
    </w:p>
    <w:p w:rsidR="00CB565E" w:rsidRPr="00CB565E" w:rsidRDefault="00CB565E" w:rsidP="00CB565E">
      <w:pPr>
        <w:ind w:firstLine="720"/>
        <w:jc w:val="both"/>
        <w:rPr>
          <w:rFonts w:ascii="PT Astra Serif" w:hAnsi="PT Astra Serif"/>
          <w:sz w:val="28"/>
          <w:szCs w:val="28"/>
          <w:lang w:eastAsia="ar-SA"/>
        </w:rPr>
      </w:pPr>
      <w:proofErr w:type="gramStart"/>
      <w:r w:rsidRPr="00CB565E">
        <w:rPr>
          <w:rFonts w:ascii="PT Astra Serif" w:hAnsi="PT Astra Serif"/>
          <w:sz w:val="28"/>
          <w:szCs w:val="28"/>
          <w:lang w:eastAsia="ar-SA"/>
        </w:rPr>
        <w:t>Проведены такие мероприятия как привлечение учащихся к организ</w:t>
      </w:r>
      <w:r w:rsidRPr="00CB565E">
        <w:rPr>
          <w:rFonts w:ascii="PT Astra Serif" w:hAnsi="PT Astra Serif"/>
          <w:sz w:val="28"/>
          <w:szCs w:val="28"/>
          <w:lang w:eastAsia="ar-SA"/>
        </w:rPr>
        <w:t>а</w:t>
      </w:r>
      <w:r w:rsidRPr="00CB565E">
        <w:rPr>
          <w:rFonts w:ascii="PT Astra Serif" w:hAnsi="PT Astra Serif"/>
          <w:sz w:val="28"/>
          <w:szCs w:val="28"/>
          <w:lang w:eastAsia="ar-SA"/>
        </w:rPr>
        <w:t xml:space="preserve">ции мероприятия посвященного Международному дню борьбы с коррупцией (9 декабря), создание волонтерских отрядов, занимающихся просвещением </w:t>
      </w:r>
      <w:r w:rsidRPr="00CB565E">
        <w:rPr>
          <w:rFonts w:ascii="PT Astra Serif" w:hAnsi="PT Astra Serif"/>
          <w:sz w:val="28"/>
          <w:szCs w:val="28"/>
          <w:lang w:eastAsia="ar-SA"/>
        </w:rPr>
        <w:br/>
        <w:t>в области противодействия коррупции, организация встреч с сотрудниками правоохранительных органов.</w:t>
      </w:r>
      <w:proofErr w:type="gramEnd"/>
    </w:p>
    <w:p w:rsidR="00CB565E" w:rsidRPr="00CB565E" w:rsidRDefault="00CB565E" w:rsidP="00CB565E">
      <w:pPr>
        <w:ind w:firstLine="720"/>
        <w:jc w:val="both"/>
        <w:rPr>
          <w:rFonts w:ascii="PT Astra Serif" w:hAnsi="PT Astra Serif"/>
          <w:sz w:val="28"/>
          <w:szCs w:val="28"/>
          <w:lang w:eastAsia="ar-SA"/>
        </w:rPr>
      </w:pPr>
      <w:proofErr w:type="gramStart"/>
      <w:r w:rsidRPr="00CB565E">
        <w:rPr>
          <w:rFonts w:ascii="PT Astra Serif" w:hAnsi="PT Astra Serif"/>
          <w:sz w:val="28"/>
          <w:szCs w:val="28"/>
          <w:lang w:eastAsia="ar-SA"/>
        </w:rPr>
        <w:t>Со студентами, относящимися к категории лиц с ограниченными во</w:t>
      </w:r>
      <w:r w:rsidRPr="00CB565E">
        <w:rPr>
          <w:rFonts w:ascii="PT Astra Serif" w:hAnsi="PT Astra Serif"/>
          <w:sz w:val="28"/>
          <w:szCs w:val="28"/>
          <w:lang w:eastAsia="ar-SA"/>
        </w:rPr>
        <w:t>з</w:t>
      </w:r>
      <w:r w:rsidRPr="00CB565E">
        <w:rPr>
          <w:rFonts w:ascii="PT Astra Serif" w:hAnsi="PT Astra Serif"/>
          <w:sz w:val="28"/>
          <w:szCs w:val="28"/>
          <w:lang w:eastAsia="ar-SA"/>
        </w:rPr>
        <w:t>можностям здоровья, в учреждениях ведется работа по психолого-педагогическому сопровождению согласно утвержденных планов, в которые также включены вопросы просвещения данных студентов о противодействии коррупции: часы общения «Мы – студенты СПК»; коррекционно-развивающие занятия «Как стать успешным в выбранной профессии».</w:t>
      </w:r>
      <w:proofErr w:type="gramEnd"/>
    </w:p>
    <w:p w:rsidR="00C516A6" w:rsidRPr="00DC5E68" w:rsidRDefault="00CB565E" w:rsidP="009C6257">
      <w:pPr>
        <w:ind w:firstLine="720"/>
        <w:jc w:val="both"/>
        <w:rPr>
          <w:rFonts w:ascii="PT Astra Serif" w:hAnsi="PT Astra Serif"/>
          <w:sz w:val="28"/>
          <w:szCs w:val="28"/>
          <w:lang w:eastAsia="ar-SA"/>
        </w:rPr>
      </w:pPr>
      <w:r w:rsidRPr="00CB565E">
        <w:rPr>
          <w:rFonts w:ascii="PT Astra Serif" w:hAnsi="PT Astra Serif"/>
          <w:sz w:val="28"/>
          <w:szCs w:val="28"/>
          <w:lang w:eastAsia="ar-SA"/>
        </w:rPr>
        <w:t>В 31 краевом государственном бюджетном общеобразовательном учреждении для обучающихся, воспитанников с ограниченными возможн</w:t>
      </w:r>
      <w:r w:rsidRPr="00CB565E">
        <w:rPr>
          <w:rFonts w:ascii="PT Astra Serif" w:hAnsi="PT Astra Serif"/>
          <w:sz w:val="28"/>
          <w:szCs w:val="28"/>
          <w:lang w:eastAsia="ar-SA"/>
        </w:rPr>
        <w:t>о</w:t>
      </w:r>
      <w:r w:rsidRPr="00CB565E">
        <w:rPr>
          <w:rFonts w:ascii="PT Astra Serif" w:hAnsi="PT Astra Serif"/>
          <w:sz w:val="28"/>
          <w:szCs w:val="28"/>
          <w:lang w:eastAsia="ar-SA"/>
        </w:rPr>
        <w:t xml:space="preserve">стями здоровья, проведено более 278 антикоррупционных мероприятий. </w:t>
      </w:r>
      <w:r w:rsidRPr="00CB565E">
        <w:rPr>
          <w:rFonts w:ascii="PT Astra Serif" w:hAnsi="PT Astra Serif"/>
          <w:sz w:val="28"/>
          <w:szCs w:val="28"/>
          <w:lang w:eastAsia="ar-SA"/>
        </w:rPr>
        <w:br/>
      </w:r>
      <w:r w:rsidRPr="00CB565E">
        <w:rPr>
          <w:rFonts w:ascii="PT Astra Serif" w:hAnsi="PT Astra Serif"/>
          <w:sz w:val="28"/>
          <w:szCs w:val="28"/>
          <w:lang w:eastAsia="ar-SA"/>
        </w:rPr>
        <w:lastRenderedPageBreak/>
        <w:t>Используется потенциал учебных предметов антикоррупционной направле</w:t>
      </w:r>
      <w:r w:rsidRPr="00CB565E">
        <w:rPr>
          <w:rFonts w:ascii="PT Astra Serif" w:hAnsi="PT Astra Serif"/>
          <w:sz w:val="28"/>
          <w:szCs w:val="28"/>
          <w:lang w:eastAsia="ar-SA"/>
        </w:rPr>
        <w:t>н</w:t>
      </w:r>
      <w:r w:rsidRPr="00CB565E">
        <w:rPr>
          <w:rFonts w:ascii="PT Astra Serif" w:hAnsi="PT Astra Serif"/>
          <w:sz w:val="28"/>
          <w:szCs w:val="28"/>
          <w:lang w:eastAsia="ar-SA"/>
        </w:rPr>
        <w:t>ности. Во внеурочной деятельности обучающиеся знакомятся с направлен</w:t>
      </w:r>
      <w:r w:rsidRPr="00CB565E">
        <w:rPr>
          <w:rFonts w:ascii="PT Astra Serif" w:hAnsi="PT Astra Serif"/>
          <w:sz w:val="28"/>
          <w:szCs w:val="28"/>
          <w:lang w:eastAsia="ar-SA"/>
        </w:rPr>
        <w:t>и</w:t>
      </w:r>
      <w:r w:rsidRPr="00CB565E">
        <w:rPr>
          <w:rFonts w:ascii="PT Astra Serif" w:hAnsi="PT Astra Serif"/>
          <w:sz w:val="28"/>
          <w:szCs w:val="28"/>
          <w:lang w:eastAsia="ar-SA"/>
        </w:rPr>
        <w:t>ями государственной политики по противодействию коррупции, основными нормативными документами. Раскрываются негативные последствия ко</w:t>
      </w:r>
      <w:r w:rsidRPr="00CB565E">
        <w:rPr>
          <w:rFonts w:ascii="PT Astra Serif" w:hAnsi="PT Astra Serif"/>
          <w:sz w:val="28"/>
          <w:szCs w:val="28"/>
          <w:lang w:eastAsia="ar-SA"/>
        </w:rPr>
        <w:t>р</w:t>
      </w:r>
      <w:r w:rsidRPr="00CB565E">
        <w:rPr>
          <w:rFonts w:ascii="PT Astra Serif" w:hAnsi="PT Astra Serif"/>
          <w:sz w:val="28"/>
          <w:szCs w:val="28"/>
          <w:lang w:eastAsia="ar-SA"/>
        </w:rPr>
        <w:t>рупции не только для государства в целом, но и для каждого конкретного ч</w:t>
      </w:r>
      <w:r w:rsidRPr="00CB565E">
        <w:rPr>
          <w:rFonts w:ascii="PT Astra Serif" w:hAnsi="PT Astra Serif"/>
          <w:sz w:val="28"/>
          <w:szCs w:val="28"/>
          <w:lang w:eastAsia="ar-SA"/>
        </w:rPr>
        <w:t>е</w:t>
      </w:r>
      <w:r w:rsidRPr="00CB565E">
        <w:rPr>
          <w:rFonts w:ascii="PT Astra Serif" w:hAnsi="PT Astra Serif"/>
          <w:sz w:val="28"/>
          <w:szCs w:val="28"/>
          <w:lang w:eastAsia="ar-SA"/>
        </w:rPr>
        <w:t>ловека. У обучающихся формируется умение ориентироваться в системе з</w:t>
      </w:r>
      <w:r w:rsidRPr="00CB565E">
        <w:rPr>
          <w:rFonts w:ascii="PT Astra Serif" w:hAnsi="PT Astra Serif"/>
          <w:sz w:val="28"/>
          <w:szCs w:val="28"/>
          <w:lang w:eastAsia="ar-SA"/>
        </w:rPr>
        <w:t>а</w:t>
      </w:r>
      <w:r w:rsidRPr="00CB565E">
        <w:rPr>
          <w:rFonts w:ascii="PT Astra Serif" w:hAnsi="PT Astra Serif"/>
          <w:sz w:val="28"/>
          <w:szCs w:val="28"/>
          <w:lang w:eastAsia="ar-SA"/>
        </w:rPr>
        <w:t>конодательства, регулирующего противодействие коррупции, умение анал</w:t>
      </w:r>
      <w:r w:rsidRPr="00CB565E">
        <w:rPr>
          <w:rFonts w:ascii="PT Astra Serif" w:hAnsi="PT Astra Serif"/>
          <w:sz w:val="28"/>
          <w:szCs w:val="28"/>
          <w:lang w:eastAsia="ar-SA"/>
        </w:rPr>
        <w:t>и</w:t>
      </w:r>
      <w:r w:rsidRPr="00CB565E">
        <w:rPr>
          <w:rFonts w:ascii="PT Astra Serif" w:hAnsi="PT Astra Serif"/>
          <w:sz w:val="28"/>
          <w:szCs w:val="28"/>
          <w:lang w:eastAsia="ar-SA"/>
        </w:rPr>
        <w:t>зировать и проводить отбор источников достоверной информации и испол</w:t>
      </w:r>
      <w:r w:rsidRPr="00CB565E">
        <w:rPr>
          <w:rFonts w:ascii="PT Astra Serif" w:hAnsi="PT Astra Serif"/>
          <w:sz w:val="28"/>
          <w:szCs w:val="28"/>
          <w:lang w:eastAsia="ar-SA"/>
        </w:rPr>
        <w:t>ь</w:t>
      </w:r>
      <w:r w:rsidRPr="00CB565E">
        <w:rPr>
          <w:rFonts w:ascii="PT Astra Serif" w:hAnsi="PT Astra Serif"/>
          <w:sz w:val="28"/>
          <w:szCs w:val="28"/>
          <w:lang w:eastAsia="ar-SA"/>
        </w:rPr>
        <w:t>зовать ее в целях защиты своих прав. Привлекаются к участию в реализации антикоррупционного образования социальные партнеры: родители, общ</w:t>
      </w:r>
      <w:r w:rsidRPr="00CB565E">
        <w:rPr>
          <w:rFonts w:ascii="PT Astra Serif" w:hAnsi="PT Astra Serif"/>
          <w:sz w:val="28"/>
          <w:szCs w:val="28"/>
          <w:lang w:eastAsia="ar-SA"/>
        </w:rPr>
        <w:t>е</w:t>
      </w:r>
      <w:r w:rsidRPr="00CB565E">
        <w:rPr>
          <w:rFonts w:ascii="PT Astra Serif" w:hAnsi="PT Astra Serif"/>
          <w:sz w:val="28"/>
          <w:szCs w:val="28"/>
          <w:lang w:eastAsia="ar-SA"/>
        </w:rPr>
        <w:t xml:space="preserve">ственность, субъекты профилактики. </w:t>
      </w:r>
      <w:proofErr w:type="gramStart"/>
      <w:r w:rsidRPr="00CB565E">
        <w:rPr>
          <w:rFonts w:ascii="PT Astra Serif" w:hAnsi="PT Astra Serif"/>
          <w:sz w:val="28"/>
          <w:szCs w:val="28"/>
          <w:lang w:eastAsia="ar-SA"/>
        </w:rPr>
        <w:t xml:space="preserve">Так, в рамках внеурочной деятельности в учреждениях проведены: круглые столы к Международному дню борьбы </w:t>
      </w:r>
      <w:r w:rsidR="00C85431">
        <w:rPr>
          <w:rFonts w:ascii="PT Astra Serif" w:hAnsi="PT Astra Serif"/>
          <w:sz w:val="28"/>
          <w:szCs w:val="28"/>
          <w:lang w:eastAsia="ar-SA"/>
        </w:rPr>
        <w:t xml:space="preserve">            </w:t>
      </w:r>
      <w:r w:rsidRPr="00CB565E">
        <w:rPr>
          <w:rFonts w:ascii="PT Astra Serif" w:hAnsi="PT Astra Serif"/>
          <w:sz w:val="28"/>
          <w:szCs w:val="28"/>
          <w:lang w:eastAsia="ar-SA"/>
        </w:rPr>
        <w:t>с коррупцией, книжные выставки «Подросток и закон», конкурс рисунков «Коррупции нет», неделя правовой помощи, мультимедийные уроки «По з</w:t>
      </w:r>
      <w:r w:rsidRPr="00CB565E">
        <w:rPr>
          <w:rFonts w:ascii="PT Astra Serif" w:hAnsi="PT Astra Serif"/>
          <w:sz w:val="28"/>
          <w:szCs w:val="28"/>
          <w:lang w:eastAsia="ar-SA"/>
        </w:rPr>
        <w:t>а</w:t>
      </w:r>
      <w:r w:rsidRPr="00CB565E">
        <w:rPr>
          <w:rFonts w:ascii="PT Astra Serif" w:hAnsi="PT Astra Serif"/>
          <w:sz w:val="28"/>
          <w:szCs w:val="28"/>
          <w:lang w:eastAsia="ar-SA"/>
        </w:rPr>
        <w:t>конам справедливости», «Азбука юного правоведа», анкетирование обуча</w:t>
      </w:r>
      <w:r w:rsidRPr="00CB565E">
        <w:rPr>
          <w:rFonts w:ascii="PT Astra Serif" w:hAnsi="PT Astra Serif"/>
          <w:sz w:val="28"/>
          <w:szCs w:val="28"/>
          <w:lang w:eastAsia="ar-SA"/>
        </w:rPr>
        <w:t>ю</w:t>
      </w:r>
      <w:r w:rsidRPr="00CB565E">
        <w:rPr>
          <w:rFonts w:ascii="PT Astra Serif" w:hAnsi="PT Astra Serif"/>
          <w:sz w:val="28"/>
          <w:szCs w:val="28"/>
          <w:lang w:eastAsia="ar-SA"/>
        </w:rPr>
        <w:t>щихся на тему «Бытовая коррупция в школе», уроки нравственности, трени</w:t>
      </w:r>
      <w:r w:rsidRPr="00CB565E">
        <w:rPr>
          <w:rFonts w:ascii="PT Astra Serif" w:hAnsi="PT Astra Serif"/>
          <w:sz w:val="28"/>
          <w:szCs w:val="28"/>
          <w:lang w:eastAsia="ar-SA"/>
        </w:rPr>
        <w:t>н</w:t>
      </w:r>
      <w:r w:rsidRPr="00CB565E">
        <w:rPr>
          <w:rFonts w:ascii="PT Astra Serif" w:hAnsi="PT Astra Serif"/>
          <w:sz w:val="28"/>
          <w:szCs w:val="28"/>
          <w:lang w:eastAsia="ar-SA"/>
        </w:rPr>
        <w:t>ги, посвященные формированию навыков безопасного законопослушного п</w:t>
      </w:r>
      <w:r w:rsidRPr="00CB565E">
        <w:rPr>
          <w:rFonts w:ascii="PT Astra Serif" w:hAnsi="PT Astra Serif"/>
          <w:sz w:val="28"/>
          <w:szCs w:val="28"/>
          <w:lang w:eastAsia="ar-SA"/>
        </w:rPr>
        <w:t>о</w:t>
      </w:r>
      <w:r w:rsidRPr="00CB565E">
        <w:rPr>
          <w:rFonts w:ascii="PT Astra Serif" w:hAnsi="PT Astra Serif"/>
          <w:sz w:val="28"/>
          <w:szCs w:val="28"/>
          <w:lang w:eastAsia="ar-SA"/>
        </w:rPr>
        <w:t>ведения.</w:t>
      </w:r>
      <w:proofErr w:type="gramEnd"/>
      <w:r w:rsidRPr="00CB565E">
        <w:rPr>
          <w:rFonts w:ascii="PT Astra Serif" w:hAnsi="PT Astra Serif"/>
          <w:sz w:val="28"/>
          <w:szCs w:val="28"/>
          <w:lang w:eastAsia="ar-SA"/>
        </w:rPr>
        <w:t xml:space="preserve"> </w:t>
      </w:r>
      <w:proofErr w:type="gramStart"/>
      <w:r w:rsidRPr="00CB565E">
        <w:rPr>
          <w:rFonts w:ascii="PT Astra Serif" w:hAnsi="PT Astra Serif"/>
          <w:sz w:val="28"/>
          <w:szCs w:val="28"/>
          <w:lang w:eastAsia="ar-SA"/>
        </w:rPr>
        <w:t xml:space="preserve">На уроках обществознания в 8-9 классах, чтения и развития речи </w:t>
      </w:r>
      <w:r w:rsidR="00044494">
        <w:rPr>
          <w:rFonts w:ascii="PT Astra Serif" w:hAnsi="PT Astra Serif"/>
          <w:sz w:val="28"/>
          <w:szCs w:val="28"/>
          <w:lang w:eastAsia="ar-SA"/>
        </w:rPr>
        <w:t xml:space="preserve">            </w:t>
      </w:r>
      <w:r w:rsidRPr="00CB565E">
        <w:rPr>
          <w:rFonts w:ascii="PT Astra Serif" w:hAnsi="PT Astra Serif"/>
          <w:sz w:val="28"/>
          <w:szCs w:val="28"/>
          <w:lang w:eastAsia="ar-SA"/>
        </w:rPr>
        <w:t>в 1-9 классах в доступной для обучающихся форме включены элементы а</w:t>
      </w:r>
      <w:r w:rsidRPr="00CB565E">
        <w:rPr>
          <w:rFonts w:ascii="PT Astra Serif" w:hAnsi="PT Astra Serif"/>
          <w:sz w:val="28"/>
          <w:szCs w:val="28"/>
          <w:lang w:eastAsia="ar-SA"/>
        </w:rPr>
        <w:t>н</w:t>
      </w:r>
      <w:r w:rsidRPr="00CB565E">
        <w:rPr>
          <w:rFonts w:ascii="PT Astra Serif" w:hAnsi="PT Astra Serif"/>
          <w:sz w:val="28"/>
          <w:szCs w:val="28"/>
          <w:lang w:eastAsia="ar-SA"/>
        </w:rPr>
        <w:t xml:space="preserve">тикоррупционного воспитания. </w:t>
      </w:r>
      <w:proofErr w:type="gramEnd"/>
    </w:p>
    <w:p w:rsidR="009C6257" w:rsidRPr="00DC5E68" w:rsidRDefault="009C6257" w:rsidP="009C6257">
      <w:pPr>
        <w:ind w:firstLine="720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2E3A4C" w:rsidRPr="00DC5E68" w:rsidRDefault="00B25BE0" w:rsidP="000F5D89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DC5E68">
        <w:rPr>
          <w:rFonts w:ascii="PT Astra Serif" w:hAnsi="PT Astra Serif"/>
          <w:sz w:val="28"/>
          <w:szCs w:val="28"/>
        </w:rPr>
        <w:t>В 2023</w:t>
      </w:r>
      <w:r w:rsidR="000F5D89" w:rsidRPr="00DC5E68">
        <w:rPr>
          <w:rFonts w:ascii="PT Astra Serif" w:hAnsi="PT Astra Serif"/>
          <w:sz w:val="28"/>
          <w:szCs w:val="28"/>
        </w:rPr>
        <w:t xml:space="preserve"> г. о</w:t>
      </w:r>
      <w:r w:rsidR="00F55CA3" w:rsidRPr="00DC5E68">
        <w:rPr>
          <w:rFonts w:ascii="PT Astra Serif" w:hAnsi="PT Astra Serif"/>
          <w:sz w:val="28"/>
          <w:szCs w:val="28"/>
        </w:rPr>
        <w:t xml:space="preserve">рганы государственной власти </w:t>
      </w:r>
      <w:r w:rsidR="000F5D89" w:rsidRPr="00DC5E68">
        <w:rPr>
          <w:rFonts w:ascii="PT Astra Serif" w:hAnsi="PT Astra Serif"/>
          <w:sz w:val="28"/>
          <w:szCs w:val="28"/>
        </w:rPr>
        <w:t xml:space="preserve">и местного самоуправления края </w:t>
      </w:r>
      <w:r w:rsidR="00F55CA3" w:rsidRPr="00DC5E68">
        <w:rPr>
          <w:rFonts w:ascii="PT Astra Serif" w:hAnsi="PT Astra Serif"/>
          <w:sz w:val="28"/>
          <w:szCs w:val="28"/>
        </w:rPr>
        <w:t xml:space="preserve">продолжат реализацию Национального плана </w:t>
      </w:r>
      <w:r w:rsidR="000D11B4">
        <w:rPr>
          <w:rFonts w:ascii="PT Astra Serif" w:hAnsi="PT Astra Serif"/>
          <w:sz w:val="28"/>
          <w:szCs w:val="28"/>
        </w:rPr>
        <w:t>противодействия</w:t>
      </w:r>
      <w:r w:rsidR="00F55CA3" w:rsidRPr="00DC5E68">
        <w:rPr>
          <w:rFonts w:ascii="PT Astra Serif" w:hAnsi="PT Astra Serif"/>
          <w:sz w:val="28"/>
          <w:szCs w:val="28"/>
        </w:rPr>
        <w:t xml:space="preserve"> корру</w:t>
      </w:r>
      <w:r w:rsidR="00F55CA3" w:rsidRPr="00DC5E68">
        <w:rPr>
          <w:rFonts w:ascii="PT Astra Serif" w:hAnsi="PT Astra Serif"/>
          <w:sz w:val="28"/>
          <w:szCs w:val="28"/>
        </w:rPr>
        <w:t>п</w:t>
      </w:r>
      <w:r w:rsidR="00F55CA3" w:rsidRPr="00DC5E68">
        <w:rPr>
          <w:rFonts w:ascii="PT Astra Serif" w:hAnsi="PT Astra Serif"/>
          <w:sz w:val="28"/>
          <w:szCs w:val="28"/>
        </w:rPr>
        <w:t>ции</w:t>
      </w:r>
      <w:r w:rsidR="00B01040" w:rsidRPr="00DC5E68">
        <w:rPr>
          <w:rFonts w:ascii="PT Astra Serif" w:hAnsi="PT Astra Serif"/>
          <w:sz w:val="28"/>
          <w:szCs w:val="28"/>
        </w:rPr>
        <w:t xml:space="preserve"> </w:t>
      </w:r>
      <w:r w:rsidR="00B01040" w:rsidRPr="00DC5E68">
        <w:rPr>
          <w:rFonts w:ascii="PT Astra Serif" w:eastAsiaTheme="minorHAnsi" w:hAnsi="PT Astra Serif"/>
          <w:sz w:val="28"/>
          <w:szCs w:val="28"/>
          <w:lang w:eastAsia="en-US"/>
        </w:rPr>
        <w:t>на 2021 -</w:t>
      </w:r>
      <w:r w:rsidR="00391193" w:rsidRPr="00DC5E68">
        <w:rPr>
          <w:rFonts w:ascii="PT Astra Serif" w:eastAsiaTheme="minorHAnsi" w:hAnsi="PT Astra Serif"/>
          <w:sz w:val="28"/>
          <w:szCs w:val="28"/>
          <w:lang w:eastAsia="en-US"/>
        </w:rPr>
        <w:t xml:space="preserve"> 2024 гг.</w:t>
      </w:r>
      <w:r w:rsidR="007D430F" w:rsidRPr="00DC5E68">
        <w:rPr>
          <w:rFonts w:ascii="PT Astra Serif" w:eastAsiaTheme="minorHAnsi" w:hAnsi="PT Astra Serif"/>
          <w:sz w:val="28"/>
          <w:szCs w:val="28"/>
          <w:lang w:eastAsia="en-US"/>
        </w:rPr>
        <w:t xml:space="preserve">, </w:t>
      </w:r>
      <w:r w:rsidR="000D11B4">
        <w:rPr>
          <w:rFonts w:ascii="PT Astra Serif" w:eastAsiaTheme="minorHAnsi" w:hAnsi="PT Astra Serif"/>
          <w:sz w:val="28"/>
          <w:szCs w:val="28"/>
          <w:lang w:eastAsia="en-US"/>
        </w:rPr>
        <w:t>соответ</w:t>
      </w:r>
      <w:r w:rsidR="007D5CB1">
        <w:rPr>
          <w:rFonts w:ascii="PT Astra Serif" w:eastAsiaTheme="minorHAnsi" w:hAnsi="PT Astra Serif"/>
          <w:sz w:val="28"/>
          <w:szCs w:val="28"/>
          <w:lang w:eastAsia="en-US"/>
        </w:rPr>
        <w:t>ствующей региональной программы</w:t>
      </w:r>
      <w:r w:rsidR="000D11B4">
        <w:rPr>
          <w:rFonts w:ascii="PT Astra Serif" w:eastAsiaTheme="minorHAnsi" w:hAnsi="PT Astra Serif"/>
          <w:sz w:val="28"/>
          <w:szCs w:val="28"/>
          <w:lang w:eastAsia="en-US"/>
        </w:rPr>
        <w:t xml:space="preserve">, </w:t>
      </w:r>
      <w:r w:rsidR="007D430F" w:rsidRPr="00DC5E68">
        <w:rPr>
          <w:rFonts w:ascii="PT Astra Serif" w:eastAsiaTheme="minorHAnsi" w:hAnsi="PT Astra Serif"/>
          <w:sz w:val="28"/>
          <w:szCs w:val="28"/>
          <w:lang w:eastAsia="en-US"/>
        </w:rPr>
        <w:t>ведо</w:t>
      </w:r>
      <w:r w:rsidR="007D430F" w:rsidRPr="00DC5E68">
        <w:rPr>
          <w:rFonts w:ascii="PT Astra Serif" w:eastAsiaTheme="minorHAnsi" w:hAnsi="PT Astra Serif"/>
          <w:sz w:val="28"/>
          <w:szCs w:val="28"/>
          <w:lang w:eastAsia="en-US"/>
        </w:rPr>
        <w:t>м</w:t>
      </w:r>
      <w:r w:rsidR="007D430F" w:rsidRPr="00DC5E68">
        <w:rPr>
          <w:rFonts w:ascii="PT Astra Serif" w:eastAsiaTheme="minorHAnsi" w:hAnsi="PT Astra Serif"/>
          <w:sz w:val="28"/>
          <w:szCs w:val="28"/>
          <w:lang w:eastAsia="en-US"/>
        </w:rPr>
        <w:t>ственных планов.</w:t>
      </w:r>
      <w:r w:rsidR="003D036B" w:rsidRPr="00DC5E68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proofErr w:type="gramStart"/>
      <w:r w:rsidR="008133DE" w:rsidRPr="00DC5E68">
        <w:rPr>
          <w:rFonts w:ascii="PT Astra Serif" w:eastAsiaTheme="minorHAnsi" w:hAnsi="PT Astra Serif"/>
          <w:sz w:val="28"/>
          <w:szCs w:val="28"/>
          <w:lang w:eastAsia="en-US"/>
        </w:rPr>
        <w:t>Работа всех субъектов антикоррупционной деятельности будет направлена на повышение эффективности профилактики коррупцио</w:t>
      </w:r>
      <w:r w:rsidR="008133DE" w:rsidRPr="00DC5E68">
        <w:rPr>
          <w:rFonts w:ascii="PT Astra Serif" w:eastAsiaTheme="minorHAnsi" w:hAnsi="PT Astra Serif"/>
          <w:sz w:val="28"/>
          <w:szCs w:val="28"/>
          <w:lang w:eastAsia="en-US"/>
        </w:rPr>
        <w:t>н</w:t>
      </w:r>
      <w:r w:rsidR="008133DE" w:rsidRPr="00DC5E68">
        <w:rPr>
          <w:rFonts w:ascii="PT Astra Serif" w:eastAsiaTheme="minorHAnsi" w:hAnsi="PT Astra Serif"/>
          <w:sz w:val="28"/>
          <w:szCs w:val="28"/>
          <w:lang w:eastAsia="en-US"/>
        </w:rPr>
        <w:t>ных правонарушений, соблюдения требований законодательства в сфере проти</w:t>
      </w:r>
      <w:r w:rsidR="006B302B" w:rsidRPr="00DC5E68">
        <w:rPr>
          <w:rFonts w:ascii="PT Astra Serif" w:eastAsiaTheme="minorHAnsi" w:hAnsi="PT Astra Serif"/>
          <w:sz w:val="28"/>
          <w:szCs w:val="28"/>
          <w:lang w:eastAsia="en-US"/>
        </w:rPr>
        <w:t>водействия коррупции, отдельное</w:t>
      </w:r>
      <w:r w:rsidR="008133DE" w:rsidRPr="00DC5E68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6B302B" w:rsidRPr="00DC5E68">
        <w:rPr>
          <w:rFonts w:ascii="PT Astra Serif" w:eastAsiaTheme="minorHAnsi" w:hAnsi="PT Astra Serif"/>
          <w:sz w:val="28"/>
          <w:szCs w:val="28"/>
          <w:lang w:eastAsia="en-US"/>
        </w:rPr>
        <w:t>внимание</w:t>
      </w:r>
      <w:r w:rsidR="00CE6334" w:rsidRPr="00DC5E68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8133DE" w:rsidRPr="00DC5E68">
        <w:rPr>
          <w:rFonts w:ascii="PT Astra Serif" w:eastAsiaTheme="minorHAnsi" w:hAnsi="PT Astra Serif"/>
          <w:sz w:val="28"/>
          <w:szCs w:val="28"/>
          <w:lang w:eastAsia="en-US"/>
        </w:rPr>
        <w:t xml:space="preserve">будет уделено </w:t>
      </w:r>
      <w:r w:rsidR="003D036B" w:rsidRPr="00DC5E68">
        <w:rPr>
          <w:rFonts w:ascii="PT Astra Serif" w:eastAsiaTheme="minorHAnsi" w:hAnsi="PT Astra Serif"/>
          <w:sz w:val="28"/>
          <w:szCs w:val="28"/>
          <w:lang w:eastAsia="en-US"/>
        </w:rPr>
        <w:t xml:space="preserve">следующим направлениям: </w:t>
      </w:r>
      <w:proofErr w:type="gramEnd"/>
    </w:p>
    <w:p w:rsidR="00EF7E75" w:rsidRPr="00DC5E68" w:rsidRDefault="007D5CB1" w:rsidP="00EF7E75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проведению</w:t>
      </w:r>
      <w:r w:rsidR="008412E8" w:rsidRPr="00DC5E68">
        <w:rPr>
          <w:rFonts w:ascii="PT Astra Serif" w:eastAsiaTheme="minorHAnsi" w:hAnsi="PT Astra Serif"/>
          <w:sz w:val="28"/>
          <w:szCs w:val="28"/>
          <w:lang w:eastAsia="en-US"/>
        </w:rPr>
        <w:t xml:space="preserve"> мониторинга </w:t>
      </w:r>
      <w:r>
        <w:rPr>
          <w:rFonts w:ascii="PT Astra Serif" w:eastAsiaTheme="minorHAnsi" w:hAnsi="PT Astra Serif"/>
          <w:sz w:val="28"/>
          <w:szCs w:val="28"/>
          <w:lang w:eastAsia="en-US"/>
        </w:rPr>
        <w:t>нарушений</w:t>
      </w:r>
      <w:r w:rsidR="008412E8" w:rsidRPr="00DC5E68">
        <w:rPr>
          <w:rFonts w:ascii="PT Astra Serif" w:eastAsiaTheme="minorHAnsi" w:hAnsi="PT Astra Serif"/>
          <w:sz w:val="28"/>
          <w:szCs w:val="28"/>
          <w:lang w:eastAsia="en-US"/>
        </w:rPr>
        <w:t xml:space="preserve"> коррупционного </w:t>
      </w:r>
      <w:r>
        <w:rPr>
          <w:rFonts w:ascii="PT Astra Serif" w:eastAsiaTheme="minorHAnsi" w:hAnsi="PT Astra Serif"/>
          <w:sz w:val="28"/>
          <w:szCs w:val="28"/>
          <w:lang w:eastAsia="en-US"/>
        </w:rPr>
        <w:t>законодател</w:t>
      </w:r>
      <w:r>
        <w:rPr>
          <w:rFonts w:ascii="PT Astra Serif" w:eastAsiaTheme="minorHAnsi" w:hAnsi="PT Astra Serif"/>
          <w:sz w:val="28"/>
          <w:szCs w:val="28"/>
          <w:lang w:eastAsia="en-US"/>
        </w:rPr>
        <w:t>ь</w:t>
      </w:r>
      <w:r>
        <w:rPr>
          <w:rFonts w:ascii="PT Astra Serif" w:eastAsiaTheme="minorHAnsi" w:hAnsi="PT Astra Serif"/>
          <w:sz w:val="28"/>
          <w:szCs w:val="28"/>
          <w:lang w:eastAsia="en-US"/>
        </w:rPr>
        <w:t>ства</w:t>
      </w:r>
      <w:r w:rsidR="008412E8" w:rsidRPr="00DC5E68">
        <w:rPr>
          <w:rFonts w:ascii="PT Astra Serif" w:eastAsiaTheme="minorHAnsi" w:hAnsi="PT Astra Serif"/>
          <w:sz w:val="28"/>
          <w:szCs w:val="28"/>
          <w:lang w:eastAsia="en-US"/>
        </w:rPr>
        <w:t>, выявляемых в ходе реализации национальных и федераль</w:t>
      </w:r>
      <w:r w:rsidR="00FC6195" w:rsidRPr="00DC5E68">
        <w:rPr>
          <w:rFonts w:ascii="PT Astra Serif" w:eastAsiaTheme="minorHAnsi" w:hAnsi="PT Astra Serif"/>
          <w:sz w:val="28"/>
          <w:szCs w:val="28"/>
          <w:lang w:eastAsia="en-US"/>
        </w:rPr>
        <w:t xml:space="preserve">ных проектов, а также  </w:t>
      </w:r>
      <w:r w:rsidR="001357C2" w:rsidRPr="00DC5E68">
        <w:rPr>
          <w:rFonts w:ascii="PT Astra Serif" w:eastAsiaTheme="minorHAnsi" w:hAnsi="PT Astra Serif"/>
          <w:sz w:val="28"/>
          <w:szCs w:val="28"/>
          <w:lang w:eastAsia="en-US"/>
        </w:rPr>
        <w:t xml:space="preserve">закупок товаров, работ, услуг для обеспечения государственных и муниципальных нужд </w:t>
      </w:r>
      <w:r w:rsidR="00FC6195" w:rsidRPr="00DC5E68">
        <w:rPr>
          <w:rFonts w:ascii="PT Astra Serif" w:eastAsiaTheme="minorHAnsi" w:hAnsi="PT Astra Serif"/>
          <w:sz w:val="28"/>
          <w:szCs w:val="28"/>
          <w:lang w:eastAsia="en-US"/>
        </w:rPr>
        <w:t xml:space="preserve">с целью выявления </w:t>
      </w:r>
      <w:r w:rsidR="001357C2" w:rsidRPr="00DC5E68">
        <w:rPr>
          <w:rFonts w:ascii="PT Astra Serif" w:eastAsiaTheme="minorHAnsi" w:hAnsi="PT Astra Serif"/>
          <w:sz w:val="28"/>
          <w:szCs w:val="28"/>
          <w:lang w:eastAsia="en-US"/>
        </w:rPr>
        <w:t>признаков конфликта интересов, скрытой аффилированности;</w:t>
      </w:r>
    </w:p>
    <w:p w:rsidR="00EC5F69" w:rsidRPr="00DC5E68" w:rsidRDefault="007D5CB1" w:rsidP="000F5D89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proofErr w:type="gramStart"/>
      <w:r>
        <w:rPr>
          <w:rFonts w:ascii="PT Astra Serif" w:eastAsiaTheme="minorHAnsi" w:hAnsi="PT Astra Serif"/>
          <w:sz w:val="28"/>
          <w:szCs w:val="28"/>
          <w:lang w:eastAsia="en-US"/>
        </w:rPr>
        <w:t>соблюдению</w:t>
      </w:r>
      <w:r w:rsidR="00EC5F69" w:rsidRPr="00DC5E68">
        <w:rPr>
          <w:rFonts w:ascii="PT Astra Serif" w:eastAsiaTheme="minorHAnsi" w:hAnsi="PT Astra Serif"/>
          <w:sz w:val="28"/>
          <w:szCs w:val="28"/>
          <w:lang w:eastAsia="en-US"/>
        </w:rPr>
        <w:t xml:space="preserve"> антикоррупционных стандартов</w:t>
      </w:r>
      <w:r w:rsidR="00961CAC">
        <w:rPr>
          <w:rFonts w:ascii="PT Astra Serif" w:eastAsiaTheme="minorHAnsi" w:hAnsi="PT Astra Serif"/>
          <w:sz w:val="28"/>
          <w:szCs w:val="28"/>
          <w:lang w:eastAsia="en-US"/>
        </w:rPr>
        <w:t>,</w:t>
      </w:r>
      <w:r w:rsidR="00961CAC" w:rsidRPr="00961CAC">
        <w:t xml:space="preserve"> </w:t>
      </w:r>
      <w:r w:rsidR="00961CAC" w:rsidRPr="00961CAC">
        <w:rPr>
          <w:rFonts w:ascii="PT Astra Serif" w:eastAsiaTheme="minorHAnsi" w:hAnsi="PT Astra Serif"/>
          <w:sz w:val="28"/>
          <w:szCs w:val="28"/>
          <w:lang w:eastAsia="en-US"/>
        </w:rPr>
        <w:t>в том числе требованиям законодательства по предотвращению и урегулированию конфликта интереса</w:t>
      </w:r>
      <w:r w:rsidR="00EC5F69" w:rsidRPr="00DC5E68">
        <w:rPr>
          <w:rFonts w:ascii="PT Astra Serif" w:eastAsiaTheme="minorHAnsi" w:hAnsi="PT Astra Serif"/>
          <w:sz w:val="28"/>
          <w:szCs w:val="28"/>
          <w:lang w:eastAsia="en-US"/>
        </w:rPr>
        <w:t xml:space="preserve"> лицами, замещающими государственные должности </w:t>
      </w:r>
      <w:r w:rsidR="006B302B" w:rsidRPr="00DC5E68">
        <w:rPr>
          <w:rFonts w:ascii="PT Astra Serif" w:eastAsiaTheme="minorHAnsi" w:hAnsi="PT Astra Serif"/>
          <w:sz w:val="28"/>
          <w:szCs w:val="28"/>
          <w:lang w:eastAsia="en-US"/>
        </w:rPr>
        <w:t xml:space="preserve">Алтайского края, </w:t>
      </w:r>
      <w:r w:rsidR="00EC5F69" w:rsidRPr="00DC5E68">
        <w:rPr>
          <w:rFonts w:ascii="PT Astra Serif" w:eastAsiaTheme="minorHAnsi" w:hAnsi="PT Astra Serif"/>
          <w:sz w:val="28"/>
          <w:szCs w:val="28"/>
          <w:lang w:eastAsia="en-US"/>
        </w:rPr>
        <w:t>гос</w:t>
      </w:r>
      <w:r w:rsidR="00EC5F69" w:rsidRPr="00DC5E68">
        <w:rPr>
          <w:rFonts w:ascii="PT Astra Serif" w:eastAsiaTheme="minorHAnsi" w:hAnsi="PT Astra Serif"/>
          <w:sz w:val="28"/>
          <w:szCs w:val="28"/>
          <w:lang w:eastAsia="en-US"/>
        </w:rPr>
        <w:t>у</w:t>
      </w:r>
      <w:r w:rsidR="00EC5F69" w:rsidRPr="00DC5E68">
        <w:rPr>
          <w:rFonts w:ascii="PT Astra Serif" w:eastAsiaTheme="minorHAnsi" w:hAnsi="PT Astra Serif"/>
          <w:sz w:val="28"/>
          <w:szCs w:val="28"/>
          <w:lang w:eastAsia="en-US"/>
        </w:rPr>
        <w:t>дарственными гражданскими служащими Алтайского края;</w:t>
      </w:r>
      <w:proofErr w:type="gramEnd"/>
    </w:p>
    <w:p w:rsidR="008133DE" w:rsidRPr="00DC5E68" w:rsidRDefault="007D5CB1" w:rsidP="00F43C98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реализации</w:t>
      </w:r>
      <w:r w:rsidR="008133DE" w:rsidRPr="00DC5E68">
        <w:rPr>
          <w:rFonts w:ascii="PT Astra Serif" w:hAnsi="PT Astra Serif"/>
          <w:sz w:val="28"/>
          <w:szCs w:val="28"/>
        </w:rPr>
        <w:t xml:space="preserve"> мероприятий по антикоррупционному просвещению, </w:t>
      </w:r>
      <w:r w:rsidR="00FE6952" w:rsidRPr="00DC5E68">
        <w:rPr>
          <w:rFonts w:ascii="PT Astra Serif" w:hAnsi="PT Astra Serif"/>
          <w:sz w:val="28"/>
          <w:szCs w:val="28"/>
        </w:rPr>
        <w:t>и</w:t>
      </w:r>
      <w:r w:rsidR="00FE6952" w:rsidRPr="00DC5E68">
        <w:rPr>
          <w:rFonts w:ascii="PT Astra Serif" w:hAnsi="PT Astra Serif"/>
          <w:sz w:val="28"/>
          <w:szCs w:val="28"/>
        </w:rPr>
        <w:t>с</w:t>
      </w:r>
      <w:r w:rsidR="00FE6952" w:rsidRPr="00DC5E68">
        <w:rPr>
          <w:rFonts w:ascii="PT Astra Serif" w:hAnsi="PT Astra Serif"/>
          <w:sz w:val="28"/>
          <w:szCs w:val="28"/>
        </w:rPr>
        <w:t>пользование</w:t>
      </w:r>
      <w:r>
        <w:rPr>
          <w:rFonts w:ascii="PT Astra Serif" w:hAnsi="PT Astra Serif"/>
          <w:sz w:val="28"/>
          <w:szCs w:val="28"/>
        </w:rPr>
        <w:t>ю</w:t>
      </w:r>
      <w:r w:rsidR="00FE6952" w:rsidRPr="00DC5E68">
        <w:rPr>
          <w:rFonts w:ascii="PT Astra Serif" w:hAnsi="PT Astra Serif"/>
          <w:sz w:val="28"/>
          <w:szCs w:val="28"/>
        </w:rPr>
        <w:t xml:space="preserve"> новых форм методической и просветительской работы, в том числе в части </w:t>
      </w:r>
      <w:r w:rsidR="008133DE" w:rsidRPr="00DC5E68">
        <w:rPr>
          <w:rFonts w:ascii="PT Astra Serif" w:hAnsi="PT Astra Serif"/>
          <w:sz w:val="28"/>
          <w:szCs w:val="28"/>
        </w:rPr>
        <w:t xml:space="preserve">взаимодействия с </w:t>
      </w:r>
      <w:r w:rsidR="00FE6952" w:rsidRPr="00DC5E68">
        <w:rPr>
          <w:rFonts w:ascii="PT Astra Serif" w:hAnsi="PT Astra Serif"/>
          <w:sz w:val="28"/>
          <w:szCs w:val="28"/>
        </w:rPr>
        <w:t>институтами</w:t>
      </w:r>
      <w:r w:rsidR="008133DE" w:rsidRPr="00DC5E68">
        <w:rPr>
          <w:rFonts w:ascii="PT Astra Serif" w:hAnsi="PT Astra Serif"/>
          <w:sz w:val="28"/>
          <w:szCs w:val="28"/>
        </w:rPr>
        <w:t xml:space="preserve"> гражданского общества</w:t>
      </w:r>
      <w:r w:rsidR="00FE6952" w:rsidRPr="00DC5E68">
        <w:rPr>
          <w:rFonts w:ascii="PT Astra Serif" w:hAnsi="PT Astra Serif"/>
          <w:sz w:val="28"/>
          <w:szCs w:val="28"/>
        </w:rPr>
        <w:t>.</w:t>
      </w:r>
    </w:p>
    <w:p w:rsidR="00CE76CD" w:rsidRPr="00DC5E68" w:rsidRDefault="00CE76CD" w:rsidP="00D40511">
      <w:pPr>
        <w:widowControl w:val="0"/>
        <w:ind w:firstLine="708"/>
        <w:jc w:val="both"/>
        <w:rPr>
          <w:rFonts w:ascii="PT Astra Serif" w:hAnsi="PT Astra Serif"/>
          <w:i/>
          <w:sz w:val="28"/>
          <w:szCs w:val="28"/>
        </w:rPr>
      </w:pPr>
    </w:p>
    <w:p w:rsidR="003A7CC0" w:rsidRPr="00DC5E68" w:rsidRDefault="003A7CC0">
      <w:pPr>
        <w:widowControl w:val="0"/>
        <w:ind w:firstLine="708"/>
        <w:jc w:val="both"/>
        <w:rPr>
          <w:rFonts w:ascii="PT Astra Serif" w:hAnsi="PT Astra Serif"/>
          <w:i/>
          <w:sz w:val="28"/>
          <w:szCs w:val="28"/>
        </w:rPr>
      </w:pPr>
    </w:p>
    <w:sectPr w:rsidR="003A7CC0" w:rsidRPr="00DC5E68" w:rsidSect="005412D7">
      <w:headerReference w:type="default" r:id="rId9"/>
      <w:headerReference w:type="first" r:id="rId10"/>
      <w:type w:val="continuous"/>
      <w:pgSz w:w="11907" w:h="16840" w:code="9"/>
      <w:pgMar w:top="1134" w:right="850" w:bottom="1134" w:left="1701" w:header="397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9C" w:rsidRDefault="00D7239C" w:rsidP="00B23D4D">
      <w:r>
        <w:separator/>
      </w:r>
    </w:p>
  </w:endnote>
  <w:endnote w:type="continuationSeparator" w:id="0">
    <w:p w:rsidR="00D7239C" w:rsidRDefault="00D7239C" w:rsidP="00B23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9C" w:rsidRDefault="00D7239C" w:rsidP="00B23D4D">
      <w:r>
        <w:separator/>
      </w:r>
    </w:p>
  </w:footnote>
  <w:footnote w:type="continuationSeparator" w:id="0">
    <w:p w:rsidR="00D7239C" w:rsidRDefault="00D7239C" w:rsidP="00B23D4D">
      <w:r>
        <w:continuationSeparator/>
      </w:r>
    </w:p>
  </w:footnote>
  <w:footnote w:id="1">
    <w:p w:rsidR="007E1066" w:rsidRDefault="007E1066" w:rsidP="00EE2A10">
      <w:pPr>
        <w:spacing w:line="200" w:lineRule="exact"/>
        <w:jc w:val="both"/>
      </w:pPr>
      <w:r>
        <w:rPr>
          <w:rStyle w:val="ac"/>
        </w:rPr>
        <w:footnoteRef/>
      </w:r>
      <w:r>
        <w:t xml:space="preserve"> </w:t>
      </w:r>
      <w:proofErr w:type="gramStart"/>
      <w:r>
        <w:t>П</w:t>
      </w:r>
      <w:r w:rsidRPr="00DD2F59">
        <w:t xml:space="preserve">одготовлен </w:t>
      </w:r>
      <w:r>
        <w:t>отделом по профилактике коррупционных и иных правонарушений Администрации Губерн</w:t>
      </w:r>
      <w:r>
        <w:t>а</w:t>
      </w:r>
      <w:r>
        <w:t>тора и Правительства Алтайского края с учетом информации</w:t>
      </w:r>
      <w:r w:rsidRPr="00DD2F59">
        <w:t xml:space="preserve"> </w:t>
      </w:r>
      <w:r>
        <w:t>АКЗС, ГУ МВД России</w:t>
      </w:r>
      <w:r w:rsidRPr="000858FA">
        <w:t xml:space="preserve"> по Алтайскому краю</w:t>
      </w:r>
      <w:r w:rsidRPr="00DD2F59">
        <w:t>,</w:t>
      </w:r>
      <w:r>
        <w:t xml:space="preserve"> прокуратуры Алтайского края, Управления Минюста России по Алтайского края, СУ СК</w:t>
      </w:r>
      <w:r w:rsidRPr="00E56C42">
        <w:t xml:space="preserve"> </w:t>
      </w:r>
      <w:r>
        <w:t>России</w:t>
      </w:r>
      <w:r w:rsidRPr="00E56C42">
        <w:t xml:space="preserve"> по Алта</w:t>
      </w:r>
      <w:r w:rsidRPr="00E56C42">
        <w:t>й</w:t>
      </w:r>
      <w:r w:rsidRPr="00E56C42">
        <w:t>скому краю,</w:t>
      </w:r>
      <w:r w:rsidRPr="00DD2F59">
        <w:t xml:space="preserve"> </w:t>
      </w:r>
      <w:r>
        <w:t>исполнительных органов Алтайского края, мониторинга сведений о ходе реализации мер по противодействию коррупции в органах государственной власти субъектов Российской Федерации и</w:t>
      </w:r>
      <w:proofErr w:type="gramEnd"/>
      <w:r>
        <w:t xml:space="preserve"> </w:t>
      </w:r>
      <w:proofErr w:type="gramStart"/>
      <w:r>
        <w:t>органах</w:t>
      </w:r>
      <w:proofErr w:type="gramEnd"/>
      <w:r>
        <w:t xml:space="preserve"> местного самоуправления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2365050"/>
      <w:docPartObj>
        <w:docPartGallery w:val="Page Numbers (Top of Page)"/>
        <w:docPartUnique/>
      </w:docPartObj>
    </w:sdtPr>
    <w:sdtEndPr/>
    <w:sdtContent>
      <w:p w:rsidR="007E1066" w:rsidRDefault="007E106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CC3">
          <w:rPr>
            <w:noProof/>
          </w:rPr>
          <w:t>21</w:t>
        </w:r>
        <w:r>
          <w:fldChar w:fldCharType="end"/>
        </w:r>
      </w:p>
    </w:sdtContent>
  </w:sdt>
  <w:p w:rsidR="007E1066" w:rsidRDefault="007E106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066" w:rsidRPr="00754A3F" w:rsidRDefault="007E1066" w:rsidP="000358ED">
    <w:pPr>
      <w:spacing w:line="360" w:lineRule="auto"/>
      <w:ind w:left="1526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636F"/>
    <w:multiLevelType w:val="hybridMultilevel"/>
    <w:tmpl w:val="B7CCB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0461A"/>
    <w:multiLevelType w:val="multilevel"/>
    <w:tmpl w:val="18028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A673B6"/>
    <w:multiLevelType w:val="hybridMultilevel"/>
    <w:tmpl w:val="EF80B0F6"/>
    <w:lvl w:ilvl="0" w:tplc="7788226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CD3DBF"/>
    <w:multiLevelType w:val="multilevel"/>
    <w:tmpl w:val="2E3297CE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0C325C"/>
    <w:multiLevelType w:val="hybridMultilevel"/>
    <w:tmpl w:val="1E96AA82"/>
    <w:lvl w:ilvl="0" w:tplc="BFDE4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E5452B8"/>
    <w:multiLevelType w:val="hybridMultilevel"/>
    <w:tmpl w:val="37481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formatting="1" w:enforcement="1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4A9"/>
    <w:rsid w:val="00000028"/>
    <w:rsid w:val="000007AF"/>
    <w:rsid w:val="00000B67"/>
    <w:rsid w:val="00001092"/>
    <w:rsid w:val="00001C54"/>
    <w:rsid w:val="0000237A"/>
    <w:rsid w:val="000026C4"/>
    <w:rsid w:val="000031C1"/>
    <w:rsid w:val="000031E5"/>
    <w:rsid w:val="00003446"/>
    <w:rsid w:val="000039DD"/>
    <w:rsid w:val="00004270"/>
    <w:rsid w:val="00004BC8"/>
    <w:rsid w:val="00004EB5"/>
    <w:rsid w:val="00004FBA"/>
    <w:rsid w:val="00005A33"/>
    <w:rsid w:val="00005D3D"/>
    <w:rsid w:val="000069FC"/>
    <w:rsid w:val="000072E0"/>
    <w:rsid w:val="0000751F"/>
    <w:rsid w:val="00007E42"/>
    <w:rsid w:val="00010154"/>
    <w:rsid w:val="00010252"/>
    <w:rsid w:val="000104A6"/>
    <w:rsid w:val="00010D72"/>
    <w:rsid w:val="00011425"/>
    <w:rsid w:val="0001171B"/>
    <w:rsid w:val="00011F55"/>
    <w:rsid w:val="000126D8"/>
    <w:rsid w:val="00012D84"/>
    <w:rsid w:val="00013192"/>
    <w:rsid w:val="00013676"/>
    <w:rsid w:val="00013CBC"/>
    <w:rsid w:val="00013DAD"/>
    <w:rsid w:val="00013F1A"/>
    <w:rsid w:val="000146C5"/>
    <w:rsid w:val="0001499D"/>
    <w:rsid w:val="00014CF0"/>
    <w:rsid w:val="00014FFA"/>
    <w:rsid w:val="00015160"/>
    <w:rsid w:val="00015592"/>
    <w:rsid w:val="00015DB7"/>
    <w:rsid w:val="000167FE"/>
    <w:rsid w:val="0001784E"/>
    <w:rsid w:val="00017FB4"/>
    <w:rsid w:val="00020CFB"/>
    <w:rsid w:val="000213FB"/>
    <w:rsid w:val="00021527"/>
    <w:rsid w:val="00021588"/>
    <w:rsid w:val="00021B79"/>
    <w:rsid w:val="00021ECD"/>
    <w:rsid w:val="0002206C"/>
    <w:rsid w:val="00022EF9"/>
    <w:rsid w:val="00023085"/>
    <w:rsid w:val="00023141"/>
    <w:rsid w:val="000238E6"/>
    <w:rsid w:val="00023A2B"/>
    <w:rsid w:val="00023A61"/>
    <w:rsid w:val="000241F0"/>
    <w:rsid w:val="000243F3"/>
    <w:rsid w:val="00024FA0"/>
    <w:rsid w:val="00025555"/>
    <w:rsid w:val="00025838"/>
    <w:rsid w:val="00025AC8"/>
    <w:rsid w:val="00026271"/>
    <w:rsid w:val="0002675F"/>
    <w:rsid w:val="000268E7"/>
    <w:rsid w:val="00026E48"/>
    <w:rsid w:val="000273AC"/>
    <w:rsid w:val="00027B62"/>
    <w:rsid w:val="0003031D"/>
    <w:rsid w:val="00031E30"/>
    <w:rsid w:val="00033101"/>
    <w:rsid w:val="00033502"/>
    <w:rsid w:val="00033699"/>
    <w:rsid w:val="00034D1D"/>
    <w:rsid w:val="00034FEB"/>
    <w:rsid w:val="0003513D"/>
    <w:rsid w:val="000358ED"/>
    <w:rsid w:val="00035954"/>
    <w:rsid w:val="000359E8"/>
    <w:rsid w:val="0003621B"/>
    <w:rsid w:val="00036409"/>
    <w:rsid w:val="00036491"/>
    <w:rsid w:val="000364C9"/>
    <w:rsid w:val="00036806"/>
    <w:rsid w:val="00036AF3"/>
    <w:rsid w:val="00036BDD"/>
    <w:rsid w:val="00036D8E"/>
    <w:rsid w:val="000371AC"/>
    <w:rsid w:val="0003728F"/>
    <w:rsid w:val="0003783E"/>
    <w:rsid w:val="00040359"/>
    <w:rsid w:val="0004067C"/>
    <w:rsid w:val="00040848"/>
    <w:rsid w:val="000411B1"/>
    <w:rsid w:val="00041957"/>
    <w:rsid w:val="000423A0"/>
    <w:rsid w:val="00042EFA"/>
    <w:rsid w:val="00043EE3"/>
    <w:rsid w:val="000442D5"/>
    <w:rsid w:val="00044420"/>
    <w:rsid w:val="00044494"/>
    <w:rsid w:val="00044773"/>
    <w:rsid w:val="0004489D"/>
    <w:rsid w:val="00044DD6"/>
    <w:rsid w:val="00045392"/>
    <w:rsid w:val="00045622"/>
    <w:rsid w:val="00046915"/>
    <w:rsid w:val="00047CDF"/>
    <w:rsid w:val="00047D62"/>
    <w:rsid w:val="00047DF1"/>
    <w:rsid w:val="00050161"/>
    <w:rsid w:val="00051A12"/>
    <w:rsid w:val="00051E67"/>
    <w:rsid w:val="00053761"/>
    <w:rsid w:val="000538DA"/>
    <w:rsid w:val="00053A23"/>
    <w:rsid w:val="00053FAD"/>
    <w:rsid w:val="0005404E"/>
    <w:rsid w:val="00054374"/>
    <w:rsid w:val="00055401"/>
    <w:rsid w:val="000554BD"/>
    <w:rsid w:val="000556E4"/>
    <w:rsid w:val="000557D1"/>
    <w:rsid w:val="00055A07"/>
    <w:rsid w:val="0005607D"/>
    <w:rsid w:val="000562EF"/>
    <w:rsid w:val="000579B0"/>
    <w:rsid w:val="0006092E"/>
    <w:rsid w:val="00061336"/>
    <w:rsid w:val="0006204F"/>
    <w:rsid w:val="0006276A"/>
    <w:rsid w:val="000629BE"/>
    <w:rsid w:val="00062B0E"/>
    <w:rsid w:val="00062FC1"/>
    <w:rsid w:val="000633FB"/>
    <w:rsid w:val="0006370B"/>
    <w:rsid w:val="00063A63"/>
    <w:rsid w:val="00064076"/>
    <w:rsid w:val="00064285"/>
    <w:rsid w:val="0006494F"/>
    <w:rsid w:val="00064A69"/>
    <w:rsid w:val="00064E53"/>
    <w:rsid w:val="0006548C"/>
    <w:rsid w:val="00065A5F"/>
    <w:rsid w:val="0006624D"/>
    <w:rsid w:val="00066518"/>
    <w:rsid w:val="00066739"/>
    <w:rsid w:val="000668CA"/>
    <w:rsid w:val="00066E49"/>
    <w:rsid w:val="000674C5"/>
    <w:rsid w:val="000677F8"/>
    <w:rsid w:val="0006780C"/>
    <w:rsid w:val="00070191"/>
    <w:rsid w:val="000704E3"/>
    <w:rsid w:val="000710AA"/>
    <w:rsid w:val="00071A50"/>
    <w:rsid w:val="000728B2"/>
    <w:rsid w:val="00072A1D"/>
    <w:rsid w:val="00073192"/>
    <w:rsid w:val="000731D2"/>
    <w:rsid w:val="00073A17"/>
    <w:rsid w:val="0007408C"/>
    <w:rsid w:val="0007442C"/>
    <w:rsid w:val="0007462A"/>
    <w:rsid w:val="000748D8"/>
    <w:rsid w:val="00074F76"/>
    <w:rsid w:val="00075873"/>
    <w:rsid w:val="000774A0"/>
    <w:rsid w:val="00077687"/>
    <w:rsid w:val="000776CE"/>
    <w:rsid w:val="00077AD8"/>
    <w:rsid w:val="00077BA6"/>
    <w:rsid w:val="00077F66"/>
    <w:rsid w:val="0008043A"/>
    <w:rsid w:val="00080792"/>
    <w:rsid w:val="00080AA4"/>
    <w:rsid w:val="00082351"/>
    <w:rsid w:val="000825E8"/>
    <w:rsid w:val="000829F2"/>
    <w:rsid w:val="00082DB0"/>
    <w:rsid w:val="0008310A"/>
    <w:rsid w:val="00083DC4"/>
    <w:rsid w:val="00084A8E"/>
    <w:rsid w:val="00084B9B"/>
    <w:rsid w:val="000858FA"/>
    <w:rsid w:val="00085A90"/>
    <w:rsid w:val="00085D9F"/>
    <w:rsid w:val="00086105"/>
    <w:rsid w:val="000868A6"/>
    <w:rsid w:val="00087503"/>
    <w:rsid w:val="00090966"/>
    <w:rsid w:val="0009140D"/>
    <w:rsid w:val="00091A3E"/>
    <w:rsid w:val="00092753"/>
    <w:rsid w:val="000929CA"/>
    <w:rsid w:val="00092D22"/>
    <w:rsid w:val="00093102"/>
    <w:rsid w:val="00093FCD"/>
    <w:rsid w:val="000950E7"/>
    <w:rsid w:val="00095511"/>
    <w:rsid w:val="000955E1"/>
    <w:rsid w:val="0009584A"/>
    <w:rsid w:val="00096236"/>
    <w:rsid w:val="00096CD9"/>
    <w:rsid w:val="0009755D"/>
    <w:rsid w:val="00097F5A"/>
    <w:rsid w:val="000A0297"/>
    <w:rsid w:val="000A0692"/>
    <w:rsid w:val="000A0922"/>
    <w:rsid w:val="000A0B32"/>
    <w:rsid w:val="000A0C67"/>
    <w:rsid w:val="000A0EF3"/>
    <w:rsid w:val="000A221E"/>
    <w:rsid w:val="000A308C"/>
    <w:rsid w:val="000A34D9"/>
    <w:rsid w:val="000A3906"/>
    <w:rsid w:val="000A398E"/>
    <w:rsid w:val="000A45D3"/>
    <w:rsid w:val="000A48B9"/>
    <w:rsid w:val="000A522C"/>
    <w:rsid w:val="000A5967"/>
    <w:rsid w:val="000A65F5"/>
    <w:rsid w:val="000A7250"/>
    <w:rsid w:val="000A7CF5"/>
    <w:rsid w:val="000B1F0C"/>
    <w:rsid w:val="000B2613"/>
    <w:rsid w:val="000B28F8"/>
    <w:rsid w:val="000B2D40"/>
    <w:rsid w:val="000B2F6B"/>
    <w:rsid w:val="000B376E"/>
    <w:rsid w:val="000B3F20"/>
    <w:rsid w:val="000B4400"/>
    <w:rsid w:val="000B48DA"/>
    <w:rsid w:val="000B4C95"/>
    <w:rsid w:val="000B565C"/>
    <w:rsid w:val="000B5AAA"/>
    <w:rsid w:val="000B6BDE"/>
    <w:rsid w:val="000B72F3"/>
    <w:rsid w:val="000B772A"/>
    <w:rsid w:val="000B7B4D"/>
    <w:rsid w:val="000B7F4A"/>
    <w:rsid w:val="000C08C5"/>
    <w:rsid w:val="000C0E11"/>
    <w:rsid w:val="000C1075"/>
    <w:rsid w:val="000C110C"/>
    <w:rsid w:val="000C14BF"/>
    <w:rsid w:val="000C2700"/>
    <w:rsid w:val="000C29DC"/>
    <w:rsid w:val="000C2AF6"/>
    <w:rsid w:val="000C3915"/>
    <w:rsid w:val="000C393C"/>
    <w:rsid w:val="000C4488"/>
    <w:rsid w:val="000C48D6"/>
    <w:rsid w:val="000C4DA2"/>
    <w:rsid w:val="000C51C6"/>
    <w:rsid w:val="000C542F"/>
    <w:rsid w:val="000C6AE0"/>
    <w:rsid w:val="000C75F1"/>
    <w:rsid w:val="000C7912"/>
    <w:rsid w:val="000C7922"/>
    <w:rsid w:val="000C7EBD"/>
    <w:rsid w:val="000D10D9"/>
    <w:rsid w:val="000D11B4"/>
    <w:rsid w:val="000D16D5"/>
    <w:rsid w:val="000D3110"/>
    <w:rsid w:val="000D31A9"/>
    <w:rsid w:val="000D363C"/>
    <w:rsid w:val="000D3D94"/>
    <w:rsid w:val="000D458D"/>
    <w:rsid w:val="000D4933"/>
    <w:rsid w:val="000D494C"/>
    <w:rsid w:val="000D4E91"/>
    <w:rsid w:val="000D4F05"/>
    <w:rsid w:val="000D4FF0"/>
    <w:rsid w:val="000D58AD"/>
    <w:rsid w:val="000D5B42"/>
    <w:rsid w:val="000D5C39"/>
    <w:rsid w:val="000D6C99"/>
    <w:rsid w:val="000E05C4"/>
    <w:rsid w:val="000E068A"/>
    <w:rsid w:val="000E08D8"/>
    <w:rsid w:val="000E0B78"/>
    <w:rsid w:val="000E1605"/>
    <w:rsid w:val="000E1D78"/>
    <w:rsid w:val="000E22BC"/>
    <w:rsid w:val="000E2F6A"/>
    <w:rsid w:val="000E30A0"/>
    <w:rsid w:val="000E3AD7"/>
    <w:rsid w:val="000E3C06"/>
    <w:rsid w:val="000E3D1C"/>
    <w:rsid w:val="000E42C7"/>
    <w:rsid w:val="000E43C3"/>
    <w:rsid w:val="000E453A"/>
    <w:rsid w:val="000E4548"/>
    <w:rsid w:val="000E474B"/>
    <w:rsid w:val="000E544E"/>
    <w:rsid w:val="000E59EE"/>
    <w:rsid w:val="000E5D0C"/>
    <w:rsid w:val="000E5FB6"/>
    <w:rsid w:val="000E6272"/>
    <w:rsid w:val="000E62D0"/>
    <w:rsid w:val="000E659D"/>
    <w:rsid w:val="000E6C27"/>
    <w:rsid w:val="000E6CE4"/>
    <w:rsid w:val="000E6DB2"/>
    <w:rsid w:val="000E7175"/>
    <w:rsid w:val="000E77C0"/>
    <w:rsid w:val="000E7E71"/>
    <w:rsid w:val="000F02BD"/>
    <w:rsid w:val="000F0931"/>
    <w:rsid w:val="000F103E"/>
    <w:rsid w:val="000F10BD"/>
    <w:rsid w:val="000F17FB"/>
    <w:rsid w:val="000F20B1"/>
    <w:rsid w:val="000F2281"/>
    <w:rsid w:val="000F2739"/>
    <w:rsid w:val="000F27D9"/>
    <w:rsid w:val="000F2BCF"/>
    <w:rsid w:val="000F2C33"/>
    <w:rsid w:val="000F3B6A"/>
    <w:rsid w:val="000F3DBC"/>
    <w:rsid w:val="000F4688"/>
    <w:rsid w:val="000F4A96"/>
    <w:rsid w:val="000F4C06"/>
    <w:rsid w:val="000F4DE5"/>
    <w:rsid w:val="000F50DE"/>
    <w:rsid w:val="000F5373"/>
    <w:rsid w:val="000F5D07"/>
    <w:rsid w:val="000F5D89"/>
    <w:rsid w:val="000F6D7C"/>
    <w:rsid w:val="000F7364"/>
    <w:rsid w:val="000F7375"/>
    <w:rsid w:val="000F78D6"/>
    <w:rsid w:val="000F7B86"/>
    <w:rsid w:val="0010027E"/>
    <w:rsid w:val="00100E33"/>
    <w:rsid w:val="001015D5"/>
    <w:rsid w:val="0010191F"/>
    <w:rsid w:val="00101DCA"/>
    <w:rsid w:val="001022F2"/>
    <w:rsid w:val="00102CBC"/>
    <w:rsid w:val="00103338"/>
    <w:rsid w:val="00103D8D"/>
    <w:rsid w:val="00103F04"/>
    <w:rsid w:val="001044E9"/>
    <w:rsid w:val="0010450D"/>
    <w:rsid w:val="001046DB"/>
    <w:rsid w:val="001047CC"/>
    <w:rsid w:val="00104A24"/>
    <w:rsid w:val="001050C3"/>
    <w:rsid w:val="00105162"/>
    <w:rsid w:val="001052E2"/>
    <w:rsid w:val="00105525"/>
    <w:rsid w:val="00105612"/>
    <w:rsid w:val="00105EB9"/>
    <w:rsid w:val="00105F22"/>
    <w:rsid w:val="00106A81"/>
    <w:rsid w:val="00106B2B"/>
    <w:rsid w:val="00106B39"/>
    <w:rsid w:val="00107DEE"/>
    <w:rsid w:val="00107FC4"/>
    <w:rsid w:val="00110BBC"/>
    <w:rsid w:val="001112AF"/>
    <w:rsid w:val="00111377"/>
    <w:rsid w:val="00111B71"/>
    <w:rsid w:val="00111E7C"/>
    <w:rsid w:val="00112067"/>
    <w:rsid w:val="00112EDD"/>
    <w:rsid w:val="00112FCE"/>
    <w:rsid w:val="00114264"/>
    <w:rsid w:val="00114E8C"/>
    <w:rsid w:val="00114EE5"/>
    <w:rsid w:val="00115026"/>
    <w:rsid w:val="00115321"/>
    <w:rsid w:val="00115A10"/>
    <w:rsid w:val="0011646C"/>
    <w:rsid w:val="00116816"/>
    <w:rsid w:val="001170EF"/>
    <w:rsid w:val="00120BF8"/>
    <w:rsid w:val="00121439"/>
    <w:rsid w:val="00121805"/>
    <w:rsid w:val="00121AD5"/>
    <w:rsid w:val="0012209A"/>
    <w:rsid w:val="00122C47"/>
    <w:rsid w:val="00122D20"/>
    <w:rsid w:val="00122EA9"/>
    <w:rsid w:val="00123186"/>
    <w:rsid w:val="001232B5"/>
    <w:rsid w:val="00123C32"/>
    <w:rsid w:val="0012485C"/>
    <w:rsid w:val="001249A6"/>
    <w:rsid w:val="00124A97"/>
    <w:rsid w:val="00124C52"/>
    <w:rsid w:val="00125628"/>
    <w:rsid w:val="0012637C"/>
    <w:rsid w:val="0012643D"/>
    <w:rsid w:val="00126612"/>
    <w:rsid w:val="00126B13"/>
    <w:rsid w:val="00126E83"/>
    <w:rsid w:val="001271B7"/>
    <w:rsid w:val="001279F4"/>
    <w:rsid w:val="00127DD3"/>
    <w:rsid w:val="00127E43"/>
    <w:rsid w:val="0013073C"/>
    <w:rsid w:val="00130AA7"/>
    <w:rsid w:val="00130B48"/>
    <w:rsid w:val="00130B7C"/>
    <w:rsid w:val="001335B7"/>
    <w:rsid w:val="00133913"/>
    <w:rsid w:val="00133B0B"/>
    <w:rsid w:val="00133E0A"/>
    <w:rsid w:val="00134ABC"/>
    <w:rsid w:val="00134CE2"/>
    <w:rsid w:val="0013521B"/>
    <w:rsid w:val="001354A2"/>
    <w:rsid w:val="00135509"/>
    <w:rsid w:val="001357C2"/>
    <w:rsid w:val="00135901"/>
    <w:rsid w:val="00135CAE"/>
    <w:rsid w:val="00136530"/>
    <w:rsid w:val="00136D03"/>
    <w:rsid w:val="00136E3C"/>
    <w:rsid w:val="001371A1"/>
    <w:rsid w:val="001374F8"/>
    <w:rsid w:val="0013750F"/>
    <w:rsid w:val="0013770F"/>
    <w:rsid w:val="00137A4D"/>
    <w:rsid w:val="00137AE2"/>
    <w:rsid w:val="001403EA"/>
    <w:rsid w:val="00140796"/>
    <w:rsid w:val="001408D5"/>
    <w:rsid w:val="00142348"/>
    <w:rsid w:val="00142554"/>
    <w:rsid w:val="00142865"/>
    <w:rsid w:val="001429C0"/>
    <w:rsid w:val="00142F19"/>
    <w:rsid w:val="00143530"/>
    <w:rsid w:val="00143680"/>
    <w:rsid w:val="001444D7"/>
    <w:rsid w:val="0014456E"/>
    <w:rsid w:val="00144930"/>
    <w:rsid w:val="0014545D"/>
    <w:rsid w:val="00145A1A"/>
    <w:rsid w:val="00145AD4"/>
    <w:rsid w:val="00145B63"/>
    <w:rsid w:val="00145C97"/>
    <w:rsid w:val="00145DFC"/>
    <w:rsid w:val="0014675B"/>
    <w:rsid w:val="00146F12"/>
    <w:rsid w:val="001474E3"/>
    <w:rsid w:val="0014785A"/>
    <w:rsid w:val="00147D23"/>
    <w:rsid w:val="00147FB3"/>
    <w:rsid w:val="00150786"/>
    <w:rsid w:val="00150798"/>
    <w:rsid w:val="001509D0"/>
    <w:rsid w:val="001510D7"/>
    <w:rsid w:val="00151378"/>
    <w:rsid w:val="001514CA"/>
    <w:rsid w:val="00151980"/>
    <w:rsid w:val="00151EE3"/>
    <w:rsid w:val="00153358"/>
    <w:rsid w:val="001537D3"/>
    <w:rsid w:val="001541D3"/>
    <w:rsid w:val="00154A2A"/>
    <w:rsid w:val="00154D71"/>
    <w:rsid w:val="001560C7"/>
    <w:rsid w:val="00156487"/>
    <w:rsid w:val="00157296"/>
    <w:rsid w:val="0015798A"/>
    <w:rsid w:val="00157A60"/>
    <w:rsid w:val="0016034F"/>
    <w:rsid w:val="00160652"/>
    <w:rsid w:val="0016067B"/>
    <w:rsid w:val="00160B3A"/>
    <w:rsid w:val="00161937"/>
    <w:rsid w:val="001624CF"/>
    <w:rsid w:val="001625DE"/>
    <w:rsid w:val="0016268A"/>
    <w:rsid w:val="00162F9B"/>
    <w:rsid w:val="00163CA6"/>
    <w:rsid w:val="00164C0B"/>
    <w:rsid w:val="00164D6D"/>
    <w:rsid w:val="00164EB4"/>
    <w:rsid w:val="0016566B"/>
    <w:rsid w:val="00166A9E"/>
    <w:rsid w:val="00166C4A"/>
    <w:rsid w:val="0016709D"/>
    <w:rsid w:val="00167206"/>
    <w:rsid w:val="001673CE"/>
    <w:rsid w:val="001675D6"/>
    <w:rsid w:val="00167628"/>
    <w:rsid w:val="001677AC"/>
    <w:rsid w:val="00172209"/>
    <w:rsid w:val="00172C4C"/>
    <w:rsid w:val="0017346F"/>
    <w:rsid w:val="00173DBC"/>
    <w:rsid w:val="00174404"/>
    <w:rsid w:val="00174D86"/>
    <w:rsid w:val="001756FE"/>
    <w:rsid w:val="00176036"/>
    <w:rsid w:val="001766B7"/>
    <w:rsid w:val="00177415"/>
    <w:rsid w:val="001800AA"/>
    <w:rsid w:val="001803D2"/>
    <w:rsid w:val="00180C05"/>
    <w:rsid w:val="00180DC3"/>
    <w:rsid w:val="0018133F"/>
    <w:rsid w:val="00181D6A"/>
    <w:rsid w:val="00181FFA"/>
    <w:rsid w:val="00182565"/>
    <w:rsid w:val="001828A8"/>
    <w:rsid w:val="00182B7D"/>
    <w:rsid w:val="00182C48"/>
    <w:rsid w:val="00182CC6"/>
    <w:rsid w:val="00182D92"/>
    <w:rsid w:val="00182F25"/>
    <w:rsid w:val="00183F5F"/>
    <w:rsid w:val="001843C4"/>
    <w:rsid w:val="00184D6C"/>
    <w:rsid w:val="00185000"/>
    <w:rsid w:val="0018652C"/>
    <w:rsid w:val="00186DDC"/>
    <w:rsid w:val="001872F3"/>
    <w:rsid w:val="00187663"/>
    <w:rsid w:val="0018790C"/>
    <w:rsid w:val="00187F65"/>
    <w:rsid w:val="00190E0A"/>
    <w:rsid w:val="00190E89"/>
    <w:rsid w:val="00190F23"/>
    <w:rsid w:val="0019118B"/>
    <w:rsid w:val="001915DF"/>
    <w:rsid w:val="00191875"/>
    <w:rsid w:val="00192719"/>
    <w:rsid w:val="00192C37"/>
    <w:rsid w:val="00192C87"/>
    <w:rsid w:val="00192E3A"/>
    <w:rsid w:val="00192E5E"/>
    <w:rsid w:val="00192F9F"/>
    <w:rsid w:val="001930A0"/>
    <w:rsid w:val="00193770"/>
    <w:rsid w:val="00193913"/>
    <w:rsid w:val="001944A9"/>
    <w:rsid w:val="00194C38"/>
    <w:rsid w:val="00194C5D"/>
    <w:rsid w:val="00194E01"/>
    <w:rsid w:val="001957AB"/>
    <w:rsid w:val="00195BAA"/>
    <w:rsid w:val="00195DD7"/>
    <w:rsid w:val="001974B0"/>
    <w:rsid w:val="00197656"/>
    <w:rsid w:val="00197D31"/>
    <w:rsid w:val="00197F66"/>
    <w:rsid w:val="001A0C13"/>
    <w:rsid w:val="001A1309"/>
    <w:rsid w:val="001A1A81"/>
    <w:rsid w:val="001A1C16"/>
    <w:rsid w:val="001A2BCE"/>
    <w:rsid w:val="001A2FC3"/>
    <w:rsid w:val="001A2FF4"/>
    <w:rsid w:val="001A3477"/>
    <w:rsid w:val="001A360B"/>
    <w:rsid w:val="001A38DF"/>
    <w:rsid w:val="001A40A4"/>
    <w:rsid w:val="001A4144"/>
    <w:rsid w:val="001A418D"/>
    <w:rsid w:val="001A480D"/>
    <w:rsid w:val="001A5498"/>
    <w:rsid w:val="001A587D"/>
    <w:rsid w:val="001A72B0"/>
    <w:rsid w:val="001A76DC"/>
    <w:rsid w:val="001A783E"/>
    <w:rsid w:val="001B0678"/>
    <w:rsid w:val="001B0CF3"/>
    <w:rsid w:val="001B0EA8"/>
    <w:rsid w:val="001B117E"/>
    <w:rsid w:val="001B1B1A"/>
    <w:rsid w:val="001B1D11"/>
    <w:rsid w:val="001B2136"/>
    <w:rsid w:val="001B2823"/>
    <w:rsid w:val="001B2B05"/>
    <w:rsid w:val="001B40E4"/>
    <w:rsid w:val="001B4394"/>
    <w:rsid w:val="001B46BF"/>
    <w:rsid w:val="001B4C04"/>
    <w:rsid w:val="001B4DDB"/>
    <w:rsid w:val="001B54CA"/>
    <w:rsid w:val="001B58BB"/>
    <w:rsid w:val="001B5FAB"/>
    <w:rsid w:val="001B5FF2"/>
    <w:rsid w:val="001B63D8"/>
    <w:rsid w:val="001B6E68"/>
    <w:rsid w:val="001B71E1"/>
    <w:rsid w:val="001B76C1"/>
    <w:rsid w:val="001B7992"/>
    <w:rsid w:val="001B7BD7"/>
    <w:rsid w:val="001B7F69"/>
    <w:rsid w:val="001C0E58"/>
    <w:rsid w:val="001C0E60"/>
    <w:rsid w:val="001C1C93"/>
    <w:rsid w:val="001C1E17"/>
    <w:rsid w:val="001C22CC"/>
    <w:rsid w:val="001C2F63"/>
    <w:rsid w:val="001C32CB"/>
    <w:rsid w:val="001C3C2D"/>
    <w:rsid w:val="001C5C9E"/>
    <w:rsid w:val="001C7905"/>
    <w:rsid w:val="001C799A"/>
    <w:rsid w:val="001D01B4"/>
    <w:rsid w:val="001D0AEE"/>
    <w:rsid w:val="001D11A1"/>
    <w:rsid w:val="001D11B9"/>
    <w:rsid w:val="001D1204"/>
    <w:rsid w:val="001D148E"/>
    <w:rsid w:val="001D2EED"/>
    <w:rsid w:val="001D32B3"/>
    <w:rsid w:val="001D3A4A"/>
    <w:rsid w:val="001D3A95"/>
    <w:rsid w:val="001D3AC7"/>
    <w:rsid w:val="001D3F67"/>
    <w:rsid w:val="001D4076"/>
    <w:rsid w:val="001D41BC"/>
    <w:rsid w:val="001D44A0"/>
    <w:rsid w:val="001D4896"/>
    <w:rsid w:val="001D4A55"/>
    <w:rsid w:val="001D4D9C"/>
    <w:rsid w:val="001D53FB"/>
    <w:rsid w:val="001D55EC"/>
    <w:rsid w:val="001D57B5"/>
    <w:rsid w:val="001D58E5"/>
    <w:rsid w:val="001D5BF8"/>
    <w:rsid w:val="001D5C3A"/>
    <w:rsid w:val="001D5E1D"/>
    <w:rsid w:val="001D63C5"/>
    <w:rsid w:val="001D6A4E"/>
    <w:rsid w:val="001D7608"/>
    <w:rsid w:val="001E0116"/>
    <w:rsid w:val="001E03E8"/>
    <w:rsid w:val="001E06D4"/>
    <w:rsid w:val="001E0C25"/>
    <w:rsid w:val="001E1026"/>
    <w:rsid w:val="001E17F5"/>
    <w:rsid w:val="001E1B2F"/>
    <w:rsid w:val="001E23CA"/>
    <w:rsid w:val="001E27B7"/>
    <w:rsid w:val="001E2B69"/>
    <w:rsid w:val="001E31B1"/>
    <w:rsid w:val="001E3E6E"/>
    <w:rsid w:val="001E40E4"/>
    <w:rsid w:val="001E4483"/>
    <w:rsid w:val="001E4AC3"/>
    <w:rsid w:val="001E4B15"/>
    <w:rsid w:val="001E5051"/>
    <w:rsid w:val="001E5739"/>
    <w:rsid w:val="001E6762"/>
    <w:rsid w:val="001E6D2E"/>
    <w:rsid w:val="001E6E63"/>
    <w:rsid w:val="001E7A15"/>
    <w:rsid w:val="001E7C28"/>
    <w:rsid w:val="001F04B9"/>
    <w:rsid w:val="001F05B7"/>
    <w:rsid w:val="001F0D17"/>
    <w:rsid w:val="001F1280"/>
    <w:rsid w:val="001F12E4"/>
    <w:rsid w:val="001F2605"/>
    <w:rsid w:val="001F2B61"/>
    <w:rsid w:val="001F2FB4"/>
    <w:rsid w:val="001F3101"/>
    <w:rsid w:val="001F3943"/>
    <w:rsid w:val="001F3BF5"/>
    <w:rsid w:val="001F3D24"/>
    <w:rsid w:val="001F4927"/>
    <w:rsid w:val="001F54CB"/>
    <w:rsid w:val="001F57E2"/>
    <w:rsid w:val="001F5C1F"/>
    <w:rsid w:val="001F6670"/>
    <w:rsid w:val="001F69AE"/>
    <w:rsid w:val="001F72A5"/>
    <w:rsid w:val="001F7C96"/>
    <w:rsid w:val="00200298"/>
    <w:rsid w:val="00200413"/>
    <w:rsid w:val="002005DA"/>
    <w:rsid w:val="00200D2F"/>
    <w:rsid w:val="00200ED2"/>
    <w:rsid w:val="0020105B"/>
    <w:rsid w:val="0020111A"/>
    <w:rsid w:val="002014C0"/>
    <w:rsid w:val="00201859"/>
    <w:rsid w:val="00201966"/>
    <w:rsid w:val="00202000"/>
    <w:rsid w:val="00202539"/>
    <w:rsid w:val="0020388E"/>
    <w:rsid w:val="0020455E"/>
    <w:rsid w:val="00204AB7"/>
    <w:rsid w:val="00204D36"/>
    <w:rsid w:val="002056F4"/>
    <w:rsid w:val="00205923"/>
    <w:rsid w:val="00205D1D"/>
    <w:rsid w:val="00205FB4"/>
    <w:rsid w:val="002063A9"/>
    <w:rsid w:val="002069FC"/>
    <w:rsid w:val="002076F6"/>
    <w:rsid w:val="002077A9"/>
    <w:rsid w:val="00207CA9"/>
    <w:rsid w:val="002101EF"/>
    <w:rsid w:val="002104E7"/>
    <w:rsid w:val="00210D15"/>
    <w:rsid w:val="00211002"/>
    <w:rsid w:val="00211623"/>
    <w:rsid w:val="00212C85"/>
    <w:rsid w:val="00212E78"/>
    <w:rsid w:val="00212ED2"/>
    <w:rsid w:val="00213383"/>
    <w:rsid w:val="002138FC"/>
    <w:rsid w:val="002139F9"/>
    <w:rsid w:val="00214230"/>
    <w:rsid w:val="002144C9"/>
    <w:rsid w:val="00214608"/>
    <w:rsid w:val="00214741"/>
    <w:rsid w:val="00215721"/>
    <w:rsid w:val="00215968"/>
    <w:rsid w:val="00215C2E"/>
    <w:rsid w:val="00217C25"/>
    <w:rsid w:val="00217DB7"/>
    <w:rsid w:val="00217E45"/>
    <w:rsid w:val="002205AE"/>
    <w:rsid w:val="002206E8"/>
    <w:rsid w:val="00220BCB"/>
    <w:rsid w:val="0022190B"/>
    <w:rsid w:val="00221AAF"/>
    <w:rsid w:val="00222793"/>
    <w:rsid w:val="00222A69"/>
    <w:rsid w:val="0022343E"/>
    <w:rsid w:val="00223877"/>
    <w:rsid w:val="00223B94"/>
    <w:rsid w:val="00223DBC"/>
    <w:rsid w:val="00224207"/>
    <w:rsid w:val="00224402"/>
    <w:rsid w:val="00225E9D"/>
    <w:rsid w:val="002264C2"/>
    <w:rsid w:val="0022670A"/>
    <w:rsid w:val="00226A4A"/>
    <w:rsid w:val="00226A5F"/>
    <w:rsid w:val="00227FCE"/>
    <w:rsid w:val="00230271"/>
    <w:rsid w:val="002307AB"/>
    <w:rsid w:val="00230CAA"/>
    <w:rsid w:val="00231DBD"/>
    <w:rsid w:val="00231F59"/>
    <w:rsid w:val="00232740"/>
    <w:rsid w:val="00232CB4"/>
    <w:rsid w:val="002339F7"/>
    <w:rsid w:val="00234B90"/>
    <w:rsid w:val="0023572F"/>
    <w:rsid w:val="00235947"/>
    <w:rsid w:val="00235BAB"/>
    <w:rsid w:val="00236074"/>
    <w:rsid w:val="002361C3"/>
    <w:rsid w:val="00236206"/>
    <w:rsid w:val="0023633A"/>
    <w:rsid w:val="00236B59"/>
    <w:rsid w:val="00236FB4"/>
    <w:rsid w:val="002376CA"/>
    <w:rsid w:val="002378D0"/>
    <w:rsid w:val="002379BD"/>
    <w:rsid w:val="00237CD2"/>
    <w:rsid w:val="00237D6D"/>
    <w:rsid w:val="002400E7"/>
    <w:rsid w:val="002405F7"/>
    <w:rsid w:val="00240ACF"/>
    <w:rsid w:val="00241C3E"/>
    <w:rsid w:val="00241EAA"/>
    <w:rsid w:val="00242D7B"/>
    <w:rsid w:val="00243092"/>
    <w:rsid w:val="002430D4"/>
    <w:rsid w:val="00243A2F"/>
    <w:rsid w:val="00244313"/>
    <w:rsid w:val="002443BF"/>
    <w:rsid w:val="00244776"/>
    <w:rsid w:val="0024500D"/>
    <w:rsid w:val="00245C41"/>
    <w:rsid w:val="00245C63"/>
    <w:rsid w:val="00245C81"/>
    <w:rsid w:val="002461C4"/>
    <w:rsid w:val="00246444"/>
    <w:rsid w:val="00247014"/>
    <w:rsid w:val="0024787D"/>
    <w:rsid w:val="002503A5"/>
    <w:rsid w:val="00250A48"/>
    <w:rsid w:val="00250E6A"/>
    <w:rsid w:val="00251762"/>
    <w:rsid w:val="0025245A"/>
    <w:rsid w:val="00252868"/>
    <w:rsid w:val="00252DB1"/>
    <w:rsid w:val="00252EC8"/>
    <w:rsid w:val="002531E4"/>
    <w:rsid w:val="00253C9B"/>
    <w:rsid w:val="00254066"/>
    <w:rsid w:val="00254DBA"/>
    <w:rsid w:val="00254E57"/>
    <w:rsid w:val="00254EC1"/>
    <w:rsid w:val="00256016"/>
    <w:rsid w:val="002567A4"/>
    <w:rsid w:val="00257744"/>
    <w:rsid w:val="00257A43"/>
    <w:rsid w:val="002602D0"/>
    <w:rsid w:val="0026135E"/>
    <w:rsid w:val="00261475"/>
    <w:rsid w:val="00261BDE"/>
    <w:rsid w:val="00261F36"/>
    <w:rsid w:val="002623E7"/>
    <w:rsid w:val="0026250A"/>
    <w:rsid w:val="00262569"/>
    <w:rsid w:val="00262968"/>
    <w:rsid w:val="0026389F"/>
    <w:rsid w:val="0026416E"/>
    <w:rsid w:val="0026441F"/>
    <w:rsid w:val="00264CCF"/>
    <w:rsid w:val="00264F7E"/>
    <w:rsid w:val="0026540D"/>
    <w:rsid w:val="00266689"/>
    <w:rsid w:val="0026724A"/>
    <w:rsid w:val="00267D58"/>
    <w:rsid w:val="00270984"/>
    <w:rsid w:val="00271424"/>
    <w:rsid w:val="002722BD"/>
    <w:rsid w:val="00272426"/>
    <w:rsid w:val="00273994"/>
    <w:rsid w:val="0027462C"/>
    <w:rsid w:val="0027488E"/>
    <w:rsid w:val="00274ABE"/>
    <w:rsid w:val="00274B52"/>
    <w:rsid w:val="00274C7C"/>
    <w:rsid w:val="00274C98"/>
    <w:rsid w:val="002751AA"/>
    <w:rsid w:val="0027550B"/>
    <w:rsid w:val="00275B52"/>
    <w:rsid w:val="00275BCF"/>
    <w:rsid w:val="0027605D"/>
    <w:rsid w:val="0027651C"/>
    <w:rsid w:val="00276A44"/>
    <w:rsid w:val="002770CB"/>
    <w:rsid w:val="00277828"/>
    <w:rsid w:val="00277D42"/>
    <w:rsid w:val="0028076C"/>
    <w:rsid w:val="00280FFC"/>
    <w:rsid w:val="00281D72"/>
    <w:rsid w:val="00282776"/>
    <w:rsid w:val="00282DE2"/>
    <w:rsid w:val="00283DE7"/>
    <w:rsid w:val="0028427D"/>
    <w:rsid w:val="00284363"/>
    <w:rsid w:val="0028477D"/>
    <w:rsid w:val="00284895"/>
    <w:rsid w:val="002851DA"/>
    <w:rsid w:val="002851FE"/>
    <w:rsid w:val="00285F99"/>
    <w:rsid w:val="002862E7"/>
    <w:rsid w:val="002865D1"/>
    <w:rsid w:val="00287093"/>
    <w:rsid w:val="00287313"/>
    <w:rsid w:val="002873A1"/>
    <w:rsid w:val="00287B36"/>
    <w:rsid w:val="00287C4A"/>
    <w:rsid w:val="00287D3D"/>
    <w:rsid w:val="0029057F"/>
    <w:rsid w:val="00290FC9"/>
    <w:rsid w:val="002912E3"/>
    <w:rsid w:val="00291584"/>
    <w:rsid w:val="00291A70"/>
    <w:rsid w:val="002921F0"/>
    <w:rsid w:val="002922FE"/>
    <w:rsid w:val="00292502"/>
    <w:rsid w:val="00292A7E"/>
    <w:rsid w:val="00292ADD"/>
    <w:rsid w:val="002931C8"/>
    <w:rsid w:val="00293CF4"/>
    <w:rsid w:val="0029543E"/>
    <w:rsid w:val="00295F9D"/>
    <w:rsid w:val="00296358"/>
    <w:rsid w:val="002963EA"/>
    <w:rsid w:val="00296493"/>
    <w:rsid w:val="00296E17"/>
    <w:rsid w:val="00297A82"/>
    <w:rsid w:val="002A0710"/>
    <w:rsid w:val="002A0B9A"/>
    <w:rsid w:val="002A0C27"/>
    <w:rsid w:val="002A0DDF"/>
    <w:rsid w:val="002A0E78"/>
    <w:rsid w:val="002A0EC4"/>
    <w:rsid w:val="002A13FF"/>
    <w:rsid w:val="002A17C4"/>
    <w:rsid w:val="002A1A9A"/>
    <w:rsid w:val="002A2060"/>
    <w:rsid w:val="002A226B"/>
    <w:rsid w:val="002A25C6"/>
    <w:rsid w:val="002A2DEF"/>
    <w:rsid w:val="002A3177"/>
    <w:rsid w:val="002A3308"/>
    <w:rsid w:val="002A3B17"/>
    <w:rsid w:val="002A3BAE"/>
    <w:rsid w:val="002A3C5B"/>
    <w:rsid w:val="002A4B1A"/>
    <w:rsid w:val="002A4D7E"/>
    <w:rsid w:val="002A642A"/>
    <w:rsid w:val="002A68EC"/>
    <w:rsid w:val="002A72DA"/>
    <w:rsid w:val="002A7423"/>
    <w:rsid w:val="002B0753"/>
    <w:rsid w:val="002B0B63"/>
    <w:rsid w:val="002B117E"/>
    <w:rsid w:val="002B18EC"/>
    <w:rsid w:val="002B1B43"/>
    <w:rsid w:val="002B1C44"/>
    <w:rsid w:val="002B2C17"/>
    <w:rsid w:val="002B2FA5"/>
    <w:rsid w:val="002B33F1"/>
    <w:rsid w:val="002B3790"/>
    <w:rsid w:val="002B39A2"/>
    <w:rsid w:val="002B43D0"/>
    <w:rsid w:val="002B5541"/>
    <w:rsid w:val="002B630A"/>
    <w:rsid w:val="002B7085"/>
    <w:rsid w:val="002B7926"/>
    <w:rsid w:val="002B7C2B"/>
    <w:rsid w:val="002B7F44"/>
    <w:rsid w:val="002C0756"/>
    <w:rsid w:val="002C0E86"/>
    <w:rsid w:val="002C1140"/>
    <w:rsid w:val="002C12C1"/>
    <w:rsid w:val="002C13E1"/>
    <w:rsid w:val="002C1458"/>
    <w:rsid w:val="002C1C45"/>
    <w:rsid w:val="002C1DC0"/>
    <w:rsid w:val="002C1E65"/>
    <w:rsid w:val="002C35AA"/>
    <w:rsid w:val="002C3824"/>
    <w:rsid w:val="002C3EA9"/>
    <w:rsid w:val="002C405B"/>
    <w:rsid w:val="002C4B7D"/>
    <w:rsid w:val="002C4DED"/>
    <w:rsid w:val="002C4E9F"/>
    <w:rsid w:val="002C504E"/>
    <w:rsid w:val="002C5134"/>
    <w:rsid w:val="002C526B"/>
    <w:rsid w:val="002C54C2"/>
    <w:rsid w:val="002C5979"/>
    <w:rsid w:val="002C5E4E"/>
    <w:rsid w:val="002C6804"/>
    <w:rsid w:val="002C6DFB"/>
    <w:rsid w:val="002C6F34"/>
    <w:rsid w:val="002C70D3"/>
    <w:rsid w:val="002C74E0"/>
    <w:rsid w:val="002C7D4E"/>
    <w:rsid w:val="002D08EF"/>
    <w:rsid w:val="002D0FD9"/>
    <w:rsid w:val="002D1D32"/>
    <w:rsid w:val="002D1DB3"/>
    <w:rsid w:val="002D2FE6"/>
    <w:rsid w:val="002D352F"/>
    <w:rsid w:val="002D3583"/>
    <w:rsid w:val="002D37F0"/>
    <w:rsid w:val="002D45CC"/>
    <w:rsid w:val="002D4903"/>
    <w:rsid w:val="002D4AAE"/>
    <w:rsid w:val="002D4CC2"/>
    <w:rsid w:val="002D53A2"/>
    <w:rsid w:val="002D5601"/>
    <w:rsid w:val="002D59A3"/>
    <w:rsid w:val="002D5A88"/>
    <w:rsid w:val="002D5F02"/>
    <w:rsid w:val="002D6383"/>
    <w:rsid w:val="002D6F49"/>
    <w:rsid w:val="002D799B"/>
    <w:rsid w:val="002D7F01"/>
    <w:rsid w:val="002E0F0D"/>
    <w:rsid w:val="002E12CE"/>
    <w:rsid w:val="002E15E1"/>
    <w:rsid w:val="002E2A4D"/>
    <w:rsid w:val="002E2AE6"/>
    <w:rsid w:val="002E3565"/>
    <w:rsid w:val="002E3880"/>
    <w:rsid w:val="002E3A4C"/>
    <w:rsid w:val="002E4BB8"/>
    <w:rsid w:val="002E4C94"/>
    <w:rsid w:val="002E4D1F"/>
    <w:rsid w:val="002E4D41"/>
    <w:rsid w:val="002E4FA5"/>
    <w:rsid w:val="002E59D1"/>
    <w:rsid w:val="002E5A13"/>
    <w:rsid w:val="002E5F7F"/>
    <w:rsid w:val="002E6129"/>
    <w:rsid w:val="002E679F"/>
    <w:rsid w:val="002E6916"/>
    <w:rsid w:val="002E6B49"/>
    <w:rsid w:val="002F0257"/>
    <w:rsid w:val="002F089F"/>
    <w:rsid w:val="002F0B0B"/>
    <w:rsid w:val="002F140E"/>
    <w:rsid w:val="002F261A"/>
    <w:rsid w:val="002F2C7A"/>
    <w:rsid w:val="002F2FE2"/>
    <w:rsid w:val="002F3A08"/>
    <w:rsid w:val="002F3AE4"/>
    <w:rsid w:val="002F48D5"/>
    <w:rsid w:val="002F541C"/>
    <w:rsid w:val="002F5976"/>
    <w:rsid w:val="002F6AF2"/>
    <w:rsid w:val="002F6BCF"/>
    <w:rsid w:val="002F6E78"/>
    <w:rsid w:val="002F6FB1"/>
    <w:rsid w:val="002F78EE"/>
    <w:rsid w:val="003005B5"/>
    <w:rsid w:val="00300E2C"/>
    <w:rsid w:val="003011FA"/>
    <w:rsid w:val="0030195C"/>
    <w:rsid w:val="00301FE7"/>
    <w:rsid w:val="00302398"/>
    <w:rsid w:val="00302661"/>
    <w:rsid w:val="003031E2"/>
    <w:rsid w:val="0030377B"/>
    <w:rsid w:val="00303E0C"/>
    <w:rsid w:val="0030460D"/>
    <w:rsid w:val="00304954"/>
    <w:rsid w:val="00304DD5"/>
    <w:rsid w:val="00304FBF"/>
    <w:rsid w:val="00305491"/>
    <w:rsid w:val="00305C5F"/>
    <w:rsid w:val="00305D07"/>
    <w:rsid w:val="0030608B"/>
    <w:rsid w:val="0030665E"/>
    <w:rsid w:val="0030672A"/>
    <w:rsid w:val="0030694E"/>
    <w:rsid w:val="00307604"/>
    <w:rsid w:val="00310785"/>
    <w:rsid w:val="00311DD2"/>
    <w:rsid w:val="003124EA"/>
    <w:rsid w:val="00313328"/>
    <w:rsid w:val="003136AB"/>
    <w:rsid w:val="00313E31"/>
    <w:rsid w:val="00313E96"/>
    <w:rsid w:val="00314406"/>
    <w:rsid w:val="00314D97"/>
    <w:rsid w:val="0031532E"/>
    <w:rsid w:val="003153C8"/>
    <w:rsid w:val="00315C21"/>
    <w:rsid w:val="00316469"/>
    <w:rsid w:val="00316CB9"/>
    <w:rsid w:val="00317038"/>
    <w:rsid w:val="003175E9"/>
    <w:rsid w:val="003176FA"/>
    <w:rsid w:val="0031781A"/>
    <w:rsid w:val="0031793B"/>
    <w:rsid w:val="00317BB3"/>
    <w:rsid w:val="00317CF0"/>
    <w:rsid w:val="00320199"/>
    <w:rsid w:val="0032030F"/>
    <w:rsid w:val="00320C96"/>
    <w:rsid w:val="0032121B"/>
    <w:rsid w:val="003218CA"/>
    <w:rsid w:val="0032196B"/>
    <w:rsid w:val="00321ACC"/>
    <w:rsid w:val="00322869"/>
    <w:rsid w:val="0032298E"/>
    <w:rsid w:val="00322CE0"/>
    <w:rsid w:val="003236C4"/>
    <w:rsid w:val="00323FEC"/>
    <w:rsid w:val="0032400B"/>
    <w:rsid w:val="00324758"/>
    <w:rsid w:val="0032493E"/>
    <w:rsid w:val="00324C05"/>
    <w:rsid w:val="00324DEB"/>
    <w:rsid w:val="00325661"/>
    <w:rsid w:val="00325A14"/>
    <w:rsid w:val="0032667C"/>
    <w:rsid w:val="00326A23"/>
    <w:rsid w:val="00326B64"/>
    <w:rsid w:val="00327227"/>
    <w:rsid w:val="00327235"/>
    <w:rsid w:val="00330019"/>
    <w:rsid w:val="00330157"/>
    <w:rsid w:val="003305E4"/>
    <w:rsid w:val="0033147D"/>
    <w:rsid w:val="00331A3A"/>
    <w:rsid w:val="00331B23"/>
    <w:rsid w:val="00331BC4"/>
    <w:rsid w:val="00332A1B"/>
    <w:rsid w:val="00332AC1"/>
    <w:rsid w:val="003330EA"/>
    <w:rsid w:val="0033328F"/>
    <w:rsid w:val="00333AFF"/>
    <w:rsid w:val="00334D35"/>
    <w:rsid w:val="00334F89"/>
    <w:rsid w:val="0033530E"/>
    <w:rsid w:val="003353F0"/>
    <w:rsid w:val="00336349"/>
    <w:rsid w:val="00337018"/>
    <w:rsid w:val="00337341"/>
    <w:rsid w:val="00337582"/>
    <w:rsid w:val="00337CBF"/>
    <w:rsid w:val="00337D70"/>
    <w:rsid w:val="00337D76"/>
    <w:rsid w:val="00337E9C"/>
    <w:rsid w:val="00340988"/>
    <w:rsid w:val="0034104B"/>
    <w:rsid w:val="00341803"/>
    <w:rsid w:val="00341A3D"/>
    <w:rsid w:val="00342F21"/>
    <w:rsid w:val="00343DB9"/>
    <w:rsid w:val="00344386"/>
    <w:rsid w:val="003444AE"/>
    <w:rsid w:val="00345353"/>
    <w:rsid w:val="00345A0E"/>
    <w:rsid w:val="00345E9C"/>
    <w:rsid w:val="00346B53"/>
    <w:rsid w:val="00346D5F"/>
    <w:rsid w:val="00346E1E"/>
    <w:rsid w:val="0034774B"/>
    <w:rsid w:val="00347D78"/>
    <w:rsid w:val="00350606"/>
    <w:rsid w:val="00350BB8"/>
    <w:rsid w:val="003514EF"/>
    <w:rsid w:val="00351630"/>
    <w:rsid w:val="00351B05"/>
    <w:rsid w:val="00351EDD"/>
    <w:rsid w:val="003527D5"/>
    <w:rsid w:val="003530E8"/>
    <w:rsid w:val="00353113"/>
    <w:rsid w:val="003535AD"/>
    <w:rsid w:val="00353C2E"/>
    <w:rsid w:val="003540B1"/>
    <w:rsid w:val="00354FE4"/>
    <w:rsid w:val="00355165"/>
    <w:rsid w:val="003557D3"/>
    <w:rsid w:val="00355803"/>
    <w:rsid w:val="00355A64"/>
    <w:rsid w:val="003565FA"/>
    <w:rsid w:val="003566DC"/>
    <w:rsid w:val="003571BE"/>
    <w:rsid w:val="00357378"/>
    <w:rsid w:val="003573C7"/>
    <w:rsid w:val="0036098F"/>
    <w:rsid w:val="00361B5C"/>
    <w:rsid w:val="003621C6"/>
    <w:rsid w:val="003627AB"/>
    <w:rsid w:val="003629B5"/>
    <w:rsid w:val="00363B76"/>
    <w:rsid w:val="003640B2"/>
    <w:rsid w:val="003644F3"/>
    <w:rsid w:val="00364C4E"/>
    <w:rsid w:val="00364E74"/>
    <w:rsid w:val="00365AB4"/>
    <w:rsid w:val="003662F3"/>
    <w:rsid w:val="00367317"/>
    <w:rsid w:val="003674EB"/>
    <w:rsid w:val="00367C13"/>
    <w:rsid w:val="00367E2A"/>
    <w:rsid w:val="00367E3E"/>
    <w:rsid w:val="00370349"/>
    <w:rsid w:val="0037180E"/>
    <w:rsid w:val="00371D25"/>
    <w:rsid w:val="00371E86"/>
    <w:rsid w:val="0037271A"/>
    <w:rsid w:val="00372F5A"/>
    <w:rsid w:val="00373575"/>
    <w:rsid w:val="00373CF3"/>
    <w:rsid w:val="00374642"/>
    <w:rsid w:val="00374772"/>
    <w:rsid w:val="00374D4A"/>
    <w:rsid w:val="00374E85"/>
    <w:rsid w:val="003750D7"/>
    <w:rsid w:val="003753B4"/>
    <w:rsid w:val="00376297"/>
    <w:rsid w:val="00377C0E"/>
    <w:rsid w:val="003801E2"/>
    <w:rsid w:val="0038025B"/>
    <w:rsid w:val="00380FBB"/>
    <w:rsid w:val="0038145D"/>
    <w:rsid w:val="00381C59"/>
    <w:rsid w:val="003822DA"/>
    <w:rsid w:val="003825C4"/>
    <w:rsid w:val="00382EBF"/>
    <w:rsid w:val="00382FCF"/>
    <w:rsid w:val="00383268"/>
    <w:rsid w:val="00383871"/>
    <w:rsid w:val="00383B25"/>
    <w:rsid w:val="00384179"/>
    <w:rsid w:val="00384209"/>
    <w:rsid w:val="00384F7F"/>
    <w:rsid w:val="0038535E"/>
    <w:rsid w:val="00385D5F"/>
    <w:rsid w:val="0038613D"/>
    <w:rsid w:val="003864CD"/>
    <w:rsid w:val="00386680"/>
    <w:rsid w:val="00386A82"/>
    <w:rsid w:val="003870C8"/>
    <w:rsid w:val="0038719F"/>
    <w:rsid w:val="0038764A"/>
    <w:rsid w:val="00390036"/>
    <w:rsid w:val="00390708"/>
    <w:rsid w:val="00390C54"/>
    <w:rsid w:val="00390E86"/>
    <w:rsid w:val="00391193"/>
    <w:rsid w:val="0039156D"/>
    <w:rsid w:val="003919DE"/>
    <w:rsid w:val="00392ECE"/>
    <w:rsid w:val="00392F66"/>
    <w:rsid w:val="00393629"/>
    <w:rsid w:val="00393C60"/>
    <w:rsid w:val="00393EDD"/>
    <w:rsid w:val="0039497A"/>
    <w:rsid w:val="00394DA4"/>
    <w:rsid w:val="0039534A"/>
    <w:rsid w:val="00395584"/>
    <w:rsid w:val="00395585"/>
    <w:rsid w:val="003955DF"/>
    <w:rsid w:val="00395EF8"/>
    <w:rsid w:val="00395F87"/>
    <w:rsid w:val="00395FA3"/>
    <w:rsid w:val="00395FC9"/>
    <w:rsid w:val="003A0084"/>
    <w:rsid w:val="003A0275"/>
    <w:rsid w:val="003A061B"/>
    <w:rsid w:val="003A0762"/>
    <w:rsid w:val="003A0883"/>
    <w:rsid w:val="003A110A"/>
    <w:rsid w:val="003A1554"/>
    <w:rsid w:val="003A1CE5"/>
    <w:rsid w:val="003A2080"/>
    <w:rsid w:val="003A240A"/>
    <w:rsid w:val="003A27D2"/>
    <w:rsid w:val="003A2E4C"/>
    <w:rsid w:val="003A3526"/>
    <w:rsid w:val="003A3642"/>
    <w:rsid w:val="003A3A39"/>
    <w:rsid w:val="003A4E16"/>
    <w:rsid w:val="003A5622"/>
    <w:rsid w:val="003A6070"/>
    <w:rsid w:val="003A6561"/>
    <w:rsid w:val="003A7339"/>
    <w:rsid w:val="003A73E7"/>
    <w:rsid w:val="003A7A26"/>
    <w:rsid w:val="003A7CC0"/>
    <w:rsid w:val="003A7D85"/>
    <w:rsid w:val="003B14DF"/>
    <w:rsid w:val="003B172A"/>
    <w:rsid w:val="003B2CC0"/>
    <w:rsid w:val="003B313C"/>
    <w:rsid w:val="003B4224"/>
    <w:rsid w:val="003B45B3"/>
    <w:rsid w:val="003B572E"/>
    <w:rsid w:val="003B5AFE"/>
    <w:rsid w:val="003B5BEE"/>
    <w:rsid w:val="003B6E93"/>
    <w:rsid w:val="003B6EB1"/>
    <w:rsid w:val="003B7362"/>
    <w:rsid w:val="003B7AB7"/>
    <w:rsid w:val="003C0028"/>
    <w:rsid w:val="003C064D"/>
    <w:rsid w:val="003C07B6"/>
    <w:rsid w:val="003C08B1"/>
    <w:rsid w:val="003C0911"/>
    <w:rsid w:val="003C0970"/>
    <w:rsid w:val="003C0983"/>
    <w:rsid w:val="003C1064"/>
    <w:rsid w:val="003C1F15"/>
    <w:rsid w:val="003C3918"/>
    <w:rsid w:val="003C43A6"/>
    <w:rsid w:val="003C498B"/>
    <w:rsid w:val="003C586E"/>
    <w:rsid w:val="003C6426"/>
    <w:rsid w:val="003C6C12"/>
    <w:rsid w:val="003C72F0"/>
    <w:rsid w:val="003C7E43"/>
    <w:rsid w:val="003D009C"/>
    <w:rsid w:val="003D036B"/>
    <w:rsid w:val="003D0B5C"/>
    <w:rsid w:val="003D0B88"/>
    <w:rsid w:val="003D1B4F"/>
    <w:rsid w:val="003D3640"/>
    <w:rsid w:val="003D3DAB"/>
    <w:rsid w:val="003D44BA"/>
    <w:rsid w:val="003D4D5F"/>
    <w:rsid w:val="003D55AE"/>
    <w:rsid w:val="003D5F09"/>
    <w:rsid w:val="003D5FB3"/>
    <w:rsid w:val="003D5FF6"/>
    <w:rsid w:val="003D600D"/>
    <w:rsid w:val="003D6540"/>
    <w:rsid w:val="003D6E9C"/>
    <w:rsid w:val="003D726C"/>
    <w:rsid w:val="003D7772"/>
    <w:rsid w:val="003E0743"/>
    <w:rsid w:val="003E28D0"/>
    <w:rsid w:val="003E2F11"/>
    <w:rsid w:val="003E3521"/>
    <w:rsid w:val="003E3924"/>
    <w:rsid w:val="003E44EE"/>
    <w:rsid w:val="003E4A94"/>
    <w:rsid w:val="003E509D"/>
    <w:rsid w:val="003E51CE"/>
    <w:rsid w:val="003E5B6B"/>
    <w:rsid w:val="003E6D4E"/>
    <w:rsid w:val="003E7245"/>
    <w:rsid w:val="003E729D"/>
    <w:rsid w:val="003E7E18"/>
    <w:rsid w:val="003E7F09"/>
    <w:rsid w:val="003F03C7"/>
    <w:rsid w:val="003F0684"/>
    <w:rsid w:val="003F0AAE"/>
    <w:rsid w:val="003F0E2D"/>
    <w:rsid w:val="003F0E50"/>
    <w:rsid w:val="003F191D"/>
    <w:rsid w:val="003F1C0D"/>
    <w:rsid w:val="003F28C1"/>
    <w:rsid w:val="003F2A55"/>
    <w:rsid w:val="003F2A61"/>
    <w:rsid w:val="003F2C50"/>
    <w:rsid w:val="003F2EE2"/>
    <w:rsid w:val="003F3E7E"/>
    <w:rsid w:val="003F3F47"/>
    <w:rsid w:val="003F459E"/>
    <w:rsid w:val="003F48D8"/>
    <w:rsid w:val="003F4C59"/>
    <w:rsid w:val="003F4C74"/>
    <w:rsid w:val="003F51A1"/>
    <w:rsid w:val="003F534A"/>
    <w:rsid w:val="003F5460"/>
    <w:rsid w:val="003F561C"/>
    <w:rsid w:val="003F5F58"/>
    <w:rsid w:val="003F69D7"/>
    <w:rsid w:val="003F6C64"/>
    <w:rsid w:val="003F6E8E"/>
    <w:rsid w:val="003F70FB"/>
    <w:rsid w:val="003F74BB"/>
    <w:rsid w:val="003F7A96"/>
    <w:rsid w:val="003F7F39"/>
    <w:rsid w:val="003F7FF5"/>
    <w:rsid w:val="00400E94"/>
    <w:rsid w:val="0040120E"/>
    <w:rsid w:val="00401314"/>
    <w:rsid w:val="00401454"/>
    <w:rsid w:val="00402CCC"/>
    <w:rsid w:val="00404CC4"/>
    <w:rsid w:val="00405617"/>
    <w:rsid w:val="00405AE2"/>
    <w:rsid w:val="0040622D"/>
    <w:rsid w:val="00406660"/>
    <w:rsid w:val="00406993"/>
    <w:rsid w:val="004073A2"/>
    <w:rsid w:val="004075A7"/>
    <w:rsid w:val="00410276"/>
    <w:rsid w:val="00410463"/>
    <w:rsid w:val="00410771"/>
    <w:rsid w:val="00410C5C"/>
    <w:rsid w:val="00411088"/>
    <w:rsid w:val="00411134"/>
    <w:rsid w:val="004111AF"/>
    <w:rsid w:val="004122F3"/>
    <w:rsid w:val="00412836"/>
    <w:rsid w:val="00413435"/>
    <w:rsid w:val="00413DD2"/>
    <w:rsid w:val="00414703"/>
    <w:rsid w:val="0041473E"/>
    <w:rsid w:val="00414969"/>
    <w:rsid w:val="00414F2F"/>
    <w:rsid w:val="00415231"/>
    <w:rsid w:val="004152FB"/>
    <w:rsid w:val="004154F8"/>
    <w:rsid w:val="00415DB3"/>
    <w:rsid w:val="0041612E"/>
    <w:rsid w:val="0041681A"/>
    <w:rsid w:val="004169E7"/>
    <w:rsid w:val="00417329"/>
    <w:rsid w:val="0041742D"/>
    <w:rsid w:val="00417638"/>
    <w:rsid w:val="004179C6"/>
    <w:rsid w:val="00420409"/>
    <w:rsid w:val="00420B42"/>
    <w:rsid w:val="00421C6B"/>
    <w:rsid w:val="00422520"/>
    <w:rsid w:val="004228B5"/>
    <w:rsid w:val="004229DD"/>
    <w:rsid w:val="00422FB2"/>
    <w:rsid w:val="00423EB0"/>
    <w:rsid w:val="0042448F"/>
    <w:rsid w:val="00424A59"/>
    <w:rsid w:val="00424A69"/>
    <w:rsid w:val="00424C49"/>
    <w:rsid w:val="00425864"/>
    <w:rsid w:val="00425AD9"/>
    <w:rsid w:val="004263C3"/>
    <w:rsid w:val="00426997"/>
    <w:rsid w:val="00426C2F"/>
    <w:rsid w:val="004272F3"/>
    <w:rsid w:val="004273A2"/>
    <w:rsid w:val="004274AE"/>
    <w:rsid w:val="0043033A"/>
    <w:rsid w:val="00430B14"/>
    <w:rsid w:val="00430D83"/>
    <w:rsid w:val="00431C2A"/>
    <w:rsid w:val="00431CBB"/>
    <w:rsid w:val="00432A4E"/>
    <w:rsid w:val="0043344F"/>
    <w:rsid w:val="0043394B"/>
    <w:rsid w:val="00433B5C"/>
    <w:rsid w:val="00433BE9"/>
    <w:rsid w:val="0043409C"/>
    <w:rsid w:val="0043423D"/>
    <w:rsid w:val="00435B7E"/>
    <w:rsid w:val="0043666B"/>
    <w:rsid w:val="00436F5A"/>
    <w:rsid w:val="00437370"/>
    <w:rsid w:val="0043740A"/>
    <w:rsid w:val="00437665"/>
    <w:rsid w:val="00440121"/>
    <w:rsid w:val="0044041E"/>
    <w:rsid w:val="00440756"/>
    <w:rsid w:val="00440F66"/>
    <w:rsid w:val="00442A6A"/>
    <w:rsid w:val="00443051"/>
    <w:rsid w:val="004430E2"/>
    <w:rsid w:val="004432B6"/>
    <w:rsid w:val="004437E8"/>
    <w:rsid w:val="004438A1"/>
    <w:rsid w:val="00444929"/>
    <w:rsid w:val="0044504A"/>
    <w:rsid w:val="00445227"/>
    <w:rsid w:val="00445732"/>
    <w:rsid w:val="0044577E"/>
    <w:rsid w:val="00445DFD"/>
    <w:rsid w:val="00446476"/>
    <w:rsid w:val="0044664C"/>
    <w:rsid w:val="00446728"/>
    <w:rsid w:val="0044745D"/>
    <w:rsid w:val="00447C68"/>
    <w:rsid w:val="004507CF"/>
    <w:rsid w:val="0045090D"/>
    <w:rsid w:val="00450E1D"/>
    <w:rsid w:val="00450EAB"/>
    <w:rsid w:val="0045168D"/>
    <w:rsid w:val="00451EA9"/>
    <w:rsid w:val="00452480"/>
    <w:rsid w:val="004528B5"/>
    <w:rsid w:val="00452B4A"/>
    <w:rsid w:val="00454105"/>
    <w:rsid w:val="0045418D"/>
    <w:rsid w:val="00454516"/>
    <w:rsid w:val="00455B5B"/>
    <w:rsid w:val="00457288"/>
    <w:rsid w:val="0045755A"/>
    <w:rsid w:val="00457C73"/>
    <w:rsid w:val="0046093E"/>
    <w:rsid w:val="00461085"/>
    <w:rsid w:val="00461150"/>
    <w:rsid w:val="00461340"/>
    <w:rsid w:val="004619AB"/>
    <w:rsid w:val="00461E3A"/>
    <w:rsid w:val="00463240"/>
    <w:rsid w:val="0046335F"/>
    <w:rsid w:val="00463A51"/>
    <w:rsid w:val="00463A58"/>
    <w:rsid w:val="004641EC"/>
    <w:rsid w:val="004649A6"/>
    <w:rsid w:val="004652E7"/>
    <w:rsid w:val="00465712"/>
    <w:rsid w:val="00466747"/>
    <w:rsid w:val="00466CE2"/>
    <w:rsid w:val="004670D5"/>
    <w:rsid w:val="0046717B"/>
    <w:rsid w:val="004672FC"/>
    <w:rsid w:val="004676EE"/>
    <w:rsid w:val="0047018B"/>
    <w:rsid w:val="00470BC5"/>
    <w:rsid w:val="00470D40"/>
    <w:rsid w:val="00470F64"/>
    <w:rsid w:val="00471F4C"/>
    <w:rsid w:val="0047207B"/>
    <w:rsid w:val="004722CA"/>
    <w:rsid w:val="0047232C"/>
    <w:rsid w:val="00472596"/>
    <w:rsid w:val="004725C9"/>
    <w:rsid w:val="00472C47"/>
    <w:rsid w:val="00472E5A"/>
    <w:rsid w:val="004732F2"/>
    <w:rsid w:val="00473D9D"/>
    <w:rsid w:val="00474E5C"/>
    <w:rsid w:val="00475BAF"/>
    <w:rsid w:val="00475F47"/>
    <w:rsid w:val="004763AE"/>
    <w:rsid w:val="004776B1"/>
    <w:rsid w:val="00477788"/>
    <w:rsid w:val="0048053E"/>
    <w:rsid w:val="0048088A"/>
    <w:rsid w:val="004809C9"/>
    <w:rsid w:val="00480F49"/>
    <w:rsid w:val="004810CE"/>
    <w:rsid w:val="004816B1"/>
    <w:rsid w:val="00481A25"/>
    <w:rsid w:val="00482363"/>
    <w:rsid w:val="00482FD7"/>
    <w:rsid w:val="004838C9"/>
    <w:rsid w:val="00483CCC"/>
    <w:rsid w:val="00484C82"/>
    <w:rsid w:val="00484D85"/>
    <w:rsid w:val="00485548"/>
    <w:rsid w:val="004857F7"/>
    <w:rsid w:val="004858DE"/>
    <w:rsid w:val="00486037"/>
    <w:rsid w:val="00486B33"/>
    <w:rsid w:val="00486DCD"/>
    <w:rsid w:val="00490647"/>
    <w:rsid w:val="00490662"/>
    <w:rsid w:val="0049070F"/>
    <w:rsid w:val="00490938"/>
    <w:rsid w:val="004909DC"/>
    <w:rsid w:val="00490F2A"/>
    <w:rsid w:val="00491652"/>
    <w:rsid w:val="0049171E"/>
    <w:rsid w:val="004918C7"/>
    <w:rsid w:val="004919E9"/>
    <w:rsid w:val="004922ED"/>
    <w:rsid w:val="00492396"/>
    <w:rsid w:val="00492488"/>
    <w:rsid w:val="00492D6F"/>
    <w:rsid w:val="00493549"/>
    <w:rsid w:val="004943A8"/>
    <w:rsid w:val="00494A14"/>
    <w:rsid w:val="00494D31"/>
    <w:rsid w:val="00495878"/>
    <w:rsid w:val="0049603C"/>
    <w:rsid w:val="004962E4"/>
    <w:rsid w:val="0049636C"/>
    <w:rsid w:val="0049668B"/>
    <w:rsid w:val="004967EF"/>
    <w:rsid w:val="00496929"/>
    <w:rsid w:val="00496E4C"/>
    <w:rsid w:val="00496F73"/>
    <w:rsid w:val="004971A4"/>
    <w:rsid w:val="004A021F"/>
    <w:rsid w:val="004A04A6"/>
    <w:rsid w:val="004A1413"/>
    <w:rsid w:val="004A182A"/>
    <w:rsid w:val="004A1E74"/>
    <w:rsid w:val="004A201F"/>
    <w:rsid w:val="004A2BF7"/>
    <w:rsid w:val="004A36D4"/>
    <w:rsid w:val="004A3798"/>
    <w:rsid w:val="004A37E0"/>
    <w:rsid w:val="004A3E95"/>
    <w:rsid w:val="004A4412"/>
    <w:rsid w:val="004A459E"/>
    <w:rsid w:val="004A4DAD"/>
    <w:rsid w:val="004A52C8"/>
    <w:rsid w:val="004A5CAB"/>
    <w:rsid w:val="004A6A06"/>
    <w:rsid w:val="004A6BA5"/>
    <w:rsid w:val="004A7AA2"/>
    <w:rsid w:val="004B0F29"/>
    <w:rsid w:val="004B1476"/>
    <w:rsid w:val="004B14D6"/>
    <w:rsid w:val="004B152F"/>
    <w:rsid w:val="004B253E"/>
    <w:rsid w:val="004B2E32"/>
    <w:rsid w:val="004B3721"/>
    <w:rsid w:val="004B3800"/>
    <w:rsid w:val="004B441D"/>
    <w:rsid w:val="004B4DC0"/>
    <w:rsid w:val="004B549C"/>
    <w:rsid w:val="004B5C94"/>
    <w:rsid w:val="004B712F"/>
    <w:rsid w:val="004B7C47"/>
    <w:rsid w:val="004C1116"/>
    <w:rsid w:val="004C1419"/>
    <w:rsid w:val="004C240E"/>
    <w:rsid w:val="004C2FCD"/>
    <w:rsid w:val="004C319F"/>
    <w:rsid w:val="004C31BF"/>
    <w:rsid w:val="004C38A2"/>
    <w:rsid w:val="004C3956"/>
    <w:rsid w:val="004C3C30"/>
    <w:rsid w:val="004C3DB7"/>
    <w:rsid w:val="004C45A1"/>
    <w:rsid w:val="004C49B6"/>
    <w:rsid w:val="004C5166"/>
    <w:rsid w:val="004C51C8"/>
    <w:rsid w:val="004C588D"/>
    <w:rsid w:val="004C5BD5"/>
    <w:rsid w:val="004C69B4"/>
    <w:rsid w:val="004C7070"/>
    <w:rsid w:val="004C710C"/>
    <w:rsid w:val="004C756D"/>
    <w:rsid w:val="004C76F5"/>
    <w:rsid w:val="004C7A63"/>
    <w:rsid w:val="004C7DB4"/>
    <w:rsid w:val="004C7E57"/>
    <w:rsid w:val="004D2336"/>
    <w:rsid w:val="004D2C3B"/>
    <w:rsid w:val="004D3357"/>
    <w:rsid w:val="004D35AF"/>
    <w:rsid w:val="004D37EF"/>
    <w:rsid w:val="004D3ADB"/>
    <w:rsid w:val="004D50E3"/>
    <w:rsid w:val="004D5EF7"/>
    <w:rsid w:val="004D6192"/>
    <w:rsid w:val="004D658C"/>
    <w:rsid w:val="004D660F"/>
    <w:rsid w:val="004D6A80"/>
    <w:rsid w:val="004D6D1B"/>
    <w:rsid w:val="004D7630"/>
    <w:rsid w:val="004D76CB"/>
    <w:rsid w:val="004D777A"/>
    <w:rsid w:val="004D7AA7"/>
    <w:rsid w:val="004D7D76"/>
    <w:rsid w:val="004E0209"/>
    <w:rsid w:val="004E1281"/>
    <w:rsid w:val="004E1F5D"/>
    <w:rsid w:val="004E2999"/>
    <w:rsid w:val="004E2E11"/>
    <w:rsid w:val="004E3329"/>
    <w:rsid w:val="004E3C6E"/>
    <w:rsid w:val="004E487A"/>
    <w:rsid w:val="004E5143"/>
    <w:rsid w:val="004E5659"/>
    <w:rsid w:val="004E603D"/>
    <w:rsid w:val="004E60AF"/>
    <w:rsid w:val="004E6574"/>
    <w:rsid w:val="004E7EA1"/>
    <w:rsid w:val="004F0A12"/>
    <w:rsid w:val="004F0C37"/>
    <w:rsid w:val="004F193E"/>
    <w:rsid w:val="004F1AD3"/>
    <w:rsid w:val="004F1B12"/>
    <w:rsid w:val="004F1C69"/>
    <w:rsid w:val="004F1FAC"/>
    <w:rsid w:val="004F22FA"/>
    <w:rsid w:val="004F3D8F"/>
    <w:rsid w:val="004F449F"/>
    <w:rsid w:val="004F4C66"/>
    <w:rsid w:val="004F5448"/>
    <w:rsid w:val="004F591A"/>
    <w:rsid w:val="004F65F6"/>
    <w:rsid w:val="004F67C6"/>
    <w:rsid w:val="004F6D30"/>
    <w:rsid w:val="004F70DC"/>
    <w:rsid w:val="004F7C52"/>
    <w:rsid w:val="004F7D97"/>
    <w:rsid w:val="004F7DE5"/>
    <w:rsid w:val="0050072D"/>
    <w:rsid w:val="0050097C"/>
    <w:rsid w:val="00500A82"/>
    <w:rsid w:val="00501020"/>
    <w:rsid w:val="00501036"/>
    <w:rsid w:val="00501180"/>
    <w:rsid w:val="005019C8"/>
    <w:rsid w:val="005027FB"/>
    <w:rsid w:val="005033DB"/>
    <w:rsid w:val="005034B7"/>
    <w:rsid w:val="0050381C"/>
    <w:rsid w:val="00503C56"/>
    <w:rsid w:val="0050461B"/>
    <w:rsid w:val="00504644"/>
    <w:rsid w:val="00504767"/>
    <w:rsid w:val="005047EC"/>
    <w:rsid w:val="00504DFA"/>
    <w:rsid w:val="005056B6"/>
    <w:rsid w:val="005057FD"/>
    <w:rsid w:val="00505838"/>
    <w:rsid w:val="0050591D"/>
    <w:rsid w:val="00505FD0"/>
    <w:rsid w:val="00506E76"/>
    <w:rsid w:val="0050725C"/>
    <w:rsid w:val="0050768E"/>
    <w:rsid w:val="005104AD"/>
    <w:rsid w:val="00510B16"/>
    <w:rsid w:val="00510FD0"/>
    <w:rsid w:val="0051186E"/>
    <w:rsid w:val="00511BAF"/>
    <w:rsid w:val="00511D97"/>
    <w:rsid w:val="005124BC"/>
    <w:rsid w:val="0051266F"/>
    <w:rsid w:val="00512A48"/>
    <w:rsid w:val="00512C13"/>
    <w:rsid w:val="00512E76"/>
    <w:rsid w:val="00512FB7"/>
    <w:rsid w:val="005132BE"/>
    <w:rsid w:val="005137FB"/>
    <w:rsid w:val="005148D6"/>
    <w:rsid w:val="00514C87"/>
    <w:rsid w:val="00515ABA"/>
    <w:rsid w:val="00516D2A"/>
    <w:rsid w:val="0051779C"/>
    <w:rsid w:val="005179D5"/>
    <w:rsid w:val="00517B24"/>
    <w:rsid w:val="00517F51"/>
    <w:rsid w:val="00521305"/>
    <w:rsid w:val="005215D5"/>
    <w:rsid w:val="00521A92"/>
    <w:rsid w:val="00521DF1"/>
    <w:rsid w:val="005220FD"/>
    <w:rsid w:val="00522466"/>
    <w:rsid w:val="0052265A"/>
    <w:rsid w:val="00522EE0"/>
    <w:rsid w:val="005234E0"/>
    <w:rsid w:val="005235CC"/>
    <w:rsid w:val="00523D1F"/>
    <w:rsid w:val="005240EE"/>
    <w:rsid w:val="0052441C"/>
    <w:rsid w:val="00524463"/>
    <w:rsid w:val="00524FC7"/>
    <w:rsid w:val="00525210"/>
    <w:rsid w:val="005254B3"/>
    <w:rsid w:val="00525A25"/>
    <w:rsid w:val="00525E05"/>
    <w:rsid w:val="00526612"/>
    <w:rsid w:val="00527293"/>
    <w:rsid w:val="00527EBB"/>
    <w:rsid w:val="0053044F"/>
    <w:rsid w:val="00530CF8"/>
    <w:rsid w:val="00531A5F"/>
    <w:rsid w:val="00532E85"/>
    <w:rsid w:val="00533050"/>
    <w:rsid w:val="005335CB"/>
    <w:rsid w:val="00533985"/>
    <w:rsid w:val="00533E67"/>
    <w:rsid w:val="00534ACF"/>
    <w:rsid w:val="00534C93"/>
    <w:rsid w:val="00534F56"/>
    <w:rsid w:val="005356E7"/>
    <w:rsid w:val="00535A45"/>
    <w:rsid w:val="00535B9B"/>
    <w:rsid w:val="00536025"/>
    <w:rsid w:val="00536327"/>
    <w:rsid w:val="005366AA"/>
    <w:rsid w:val="00536B4B"/>
    <w:rsid w:val="00536EF2"/>
    <w:rsid w:val="005374E3"/>
    <w:rsid w:val="0053776C"/>
    <w:rsid w:val="005378BE"/>
    <w:rsid w:val="0054022F"/>
    <w:rsid w:val="00540E7F"/>
    <w:rsid w:val="005412D7"/>
    <w:rsid w:val="005412F5"/>
    <w:rsid w:val="00541CB2"/>
    <w:rsid w:val="00542DA4"/>
    <w:rsid w:val="00543BD8"/>
    <w:rsid w:val="00545AF2"/>
    <w:rsid w:val="005461FD"/>
    <w:rsid w:val="005466C7"/>
    <w:rsid w:val="0054705D"/>
    <w:rsid w:val="0054727A"/>
    <w:rsid w:val="0055032F"/>
    <w:rsid w:val="00550446"/>
    <w:rsid w:val="00551CF5"/>
    <w:rsid w:val="00552416"/>
    <w:rsid w:val="00552B8C"/>
    <w:rsid w:val="005546E3"/>
    <w:rsid w:val="00554738"/>
    <w:rsid w:val="0055543A"/>
    <w:rsid w:val="00556223"/>
    <w:rsid w:val="00560620"/>
    <w:rsid w:val="00560859"/>
    <w:rsid w:val="005609A8"/>
    <w:rsid w:val="005628E5"/>
    <w:rsid w:val="005635A2"/>
    <w:rsid w:val="00563752"/>
    <w:rsid w:val="00563DBA"/>
    <w:rsid w:val="00564383"/>
    <w:rsid w:val="00564E1C"/>
    <w:rsid w:val="00565449"/>
    <w:rsid w:val="0056564F"/>
    <w:rsid w:val="00565860"/>
    <w:rsid w:val="005664B4"/>
    <w:rsid w:val="00566F02"/>
    <w:rsid w:val="00566F3A"/>
    <w:rsid w:val="00567316"/>
    <w:rsid w:val="00567941"/>
    <w:rsid w:val="00567968"/>
    <w:rsid w:val="00567A87"/>
    <w:rsid w:val="00570AE5"/>
    <w:rsid w:val="00570BBF"/>
    <w:rsid w:val="00570EA8"/>
    <w:rsid w:val="00571275"/>
    <w:rsid w:val="0057191E"/>
    <w:rsid w:val="00572B49"/>
    <w:rsid w:val="005736E9"/>
    <w:rsid w:val="0057382C"/>
    <w:rsid w:val="00573C90"/>
    <w:rsid w:val="0057422F"/>
    <w:rsid w:val="005745BD"/>
    <w:rsid w:val="00574F0F"/>
    <w:rsid w:val="0057542D"/>
    <w:rsid w:val="00575806"/>
    <w:rsid w:val="00576907"/>
    <w:rsid w:val="00577B54"/>
    <w:rsid w:val="00577FAE"/>
    <w:rsid w:val="005803AC"/>
    <w:rsid w:val="00580EEB"/>
    <w:rsid w:val="005815FA"/>
    <w:rsid w:val="00581AF8"/>
    <w:rsid w:val="00581BF9"/>
    <w:rsid w:val="00581D7F"/>
    <w:rsid w:val="00581F6C"/>
    <w:rsid w:val="005828F4"/>
    <w:rsid w:val="00582953"/>
    <w:rsid w:val="00582B77"/>
    <w:rsid w:val="0058387C"/>
    <w:rsid w:val="00583C32"/>
    <w:rsid w:val="00583DB8"/>
    <w:rsid w:val="00584BA9"/>
    <w:rsid w:val="00584F07"/>
    <w:rsid w:val="00585352"/>
    <w:rsid w:val="00585452"/>
    <w:rsid w:val="00585BF1"/>
    <w:rsid w:val="00586838"/>
    <w:rsid w:val="00586E51"/>
    <w:rsid w:val="005879F0"/>
    <w:rsid w:val="00587C6B"/>
    <w:rsid w:val="00587C82"/>
    <w:rsid w:val="00590A0C"/>
    <w:rsid w:val="00590A1D"/>
    <w:rsid w:val="00590B2E"/>
    <w:rsid w:val="005915D5"/>
    <w:rsid w:val="00591664"/>
    <w:rsid w:val="00591815"/>
    <w:rsid w:val="0059193E"/>
    <w:rsid w:val="00591A40"/>
    <w:rsid w:val="00591C47"/>
    <w:rsid w:val="00592D58"/>
    <w:rsid w:val="00592FEE"/>
    <w:rsid w:val="005930B9"/>
    <w:rsid w:val="0059395F"/>
    <w:rsid w:val="005942DD"/>
    <w:rsid w:val="00594CE1"/>
    <w:rsid w:val="005953F3"/>
    <w:rsid w:val="005954D2"/>
    <w:rsid w:val="00595EBC"/>
    <w:rsid w:val="0059611E"/>
    <w:rsid w:val="00596137"/>
    <w:rsid w:val="00596AAA"/>
    <w:rsid w:val="00596D8E"/>
    <w:rsid w:val="005974A3"/>
    <w:rsid w:val="005978B9"/>
    <w:rsid w:val="00597E45"/>
    <w:rsid w:val="005A020A"/>
    <w:rsid w:val="005A02C1"/>
    <w:rsid w:val="005A176E"/>
    <w:rsid w:val="005A2175"/>
    <w:rsid w:val="005A23AE"/>
    <w:rsid w:val="005A26B0"/>
    <w:rsid w:val="005A2FA2"/>
    <w:rsid w:val="005A3483"/>
    <w:rsid w:val="005A39FF"/>
    <w:rsid w:val="005A4056"/>
    <w:rsid w:val="005A4286"/>
    <w:rsid w:val="005A452E"/>
    <w:rsid w:val="005A5D0A"/>
    <w:rsid w:val="005A62AE"/>
    <w:rsid w:val="005A65D1"/>
    <w:rsid w:val="005A6B7E"/>
    <w:rsid w:val="005A73AD"/>
    <w:rsid w:val="005A751F"/>
    <w:rsid w:val="005A7656"/>
    <w:rsid w:val="005A7C11"/>
    <w:rsid w:val="005B0001"/>
    <w:rsid w:val="005B0C93"/>
    <w:rsid w:val="005B1356"/>
    <w:rsid w:val="005B141A"/>
    <w:rsid w:val="005B288C"/>
    <w:rsid w:val="005B2C90"/>
    <w:rsid w:val="005B2E4C"/>
    <w:rsid w:val="005B3043"/>
    <w:rsid w:val="005B312F"/>
    <w:rsid w:val="005B32A5"/>
    <w:rsid w:val="005B3667"/>
    <w:rsid w:val="005B3705"/>
    <w:rsid w:val="005B48D7"/>
    <w:rsid w:val="005B4D92"/>
    <w:rsid w:val="005B4EA8"/>
    <w:rsid w:val="005B548D"/>
    <w:rsid w:val="005B5946"/>
    <w:rsid w:val="005B5D09"/>
    <w:rsid w:val="005B5F35"/>
    <w:rsid w:val="005B64B4"/>
    <w:rsid w:val="005B6C09"/>
    <w:rsid w:val="005B70F5"/>
    <w:rsid w:val="005B76D7"/>
    <w:rsid w:val="005B7909"/>
    <w:rsid w:val="005B7B22"/>
    <w:rsid w:val="005B7BF5"/>
    <w:rsid w:val="005C029B"/>
    <w:rsid w:val="005C053B"/>
    <w:rsid w:val="005C0C27"/>
    <w:rsid w:val="005C0F87"/>
    <w:rsid w:val="005C1E03"/>
    <w:rsid w:val="005C2184"/>
    <w:rsid w:val="005C23EA"/>
    <w:rsid w:val="005C24A5"/>
    <w:rsid w:val="005C2DC9"/>
    <w:rsid w:val="005C391E"/>
    <w:rsid w:val="005C4204"/>
    <w:rsid w:val="005C4CD9"/>
    <w:rsid w:val="005C5DB1"/>
    <w:rsid w:val="005C5E39"/>
    <w:rsid w:val="005C6805"/>
    <w:rsid w:val="005C7517"/>
    <w:rsid w:val="005C78FE"/>
    <w:rsid w:val="005D01ED"/>
    <w:rsid w:val="005D0CAD"/>
    <w:rsid w:val="005D0CB4"/>
    <w:rsid w:val="005D1B5B"/>
    <w:rsid w:val="005D3600"/>
    <w:rsid w:val="005D3D2C"/>
    <w:rsid w:val="005D3DA9"/>
    <w:rsid w:val="005D3E71"/>
    <w:rsid w:val="005D4395"/>
    <w:rsid w:val="005D4934"/>
    <w:rsid w:val="005D5EDF"/>
    <w:rsid w:val="005D63F8"/>
    <w:rsid w:val="005D6EDB"/>
    <w:rsid w:val="005D7286"/>
    <w:rsid w:val="005D72E8"/>
    <w:rsid w:val="005D7670"/>
    <w:rsid w:val="005D794F"/>
    <w:rsid w:val="005D7D20"/>
    <w:rsid w:val="005E0263"/>
    <w:rsid w:val="005E034A"/>
    <w:rsid w:val="005E04C5"/>
    <w:rsid w:val="005E0ABA"/>
    <w:rsid w:val="005E1A98"/>
    <w:rsid w:val="005E1AC3"/>
    <w:rsid w:val="005E2A70"/>
    <w:rsid w:val="005E2FAE"/>
    <w:rsid w:val="005E3B2D"/>
    <w:rsid w:val="005E449A"/>
    <w:rsid w:val="005E4992"/>
    <w:rsid w:val="005E4FD7"/>
    <w:rsid w:val="005E55A5"/>
    <w:rsid w:val="005E5662"/>
    <w:rsid w:val="005E5D93"/>
    <w:rsid w:val="005E6376"/>
    <w:rsid w:val="005E6955"/>
    <w:rsid w:val="005E71B0"/>
    <w:rsid w:val="005E76B2"/>
    <w:rsid w:val="005E76EF"/>
    <w:rsid w:val="005E79AD"/>
    <w:rsid w:val="005E7BC1"/>
    <w:rsid w:val="005F05E6"/>
    <w:rsid w:val="005F0DF6"/>
    <w:rsid w:val="005F12E5"/>
    <w:rsid w:val="005F1B61"/>
    <w:rsid w:val="005F247E"/>
    <w:rsid w:val="005F29D8"/>
    <w:rsid w:val="005F2B55"/>
    <w:rsid w:val="005F3188"/>
    <w:rsid w:val="005F3645"/>
    <w:rsid w:val="005F4147"/>
    <w:rsid w:val="005F43F7"/>
    <w:rsid w:val="005F4E29"/>
    <w:rsid w:val="005F4F0E"/>
    <w:rsid w:val="005F573F"/>
    <w:rsid w:val="005F6081"/>
    <w:rsid w:val="005F65FA"/>
    <w:rsid w:val="005F7623"/>
    <w:rsid w:val="005F7A23"/>
    <w:rsid w:val="00600DFA"/>
    <w:rsid w:val="00601929"/>
    <w:rsid w:val="00601A20"/>
    <w:rsid w:val="00601D52"/>
    <w:rsid w:val="00603169"/>
    <w:rsid w:val="00603AFA"/>
    <w:rsid w:val="0060462D"/>
    <w:rsid w:val="006046A5"/>
    <w:rsid w:val="0060536B"/>
    <w:rsid w:val="006055A4"/>
    <w:rsid w:val="00605764"/>
    <w:rsid w:val="00605779"/>
    <w:rsid w:val="00605ED9"/>
    <w:rsid w:val="00606B51"/>
    <w:rsid w:val="006072FB"/>
    <w:rsid w:val="0060742D"/>
    <w:rsid w:val="00607704"/>
    <w:rsid w:val="006077CA"/>
    <w:rsid w:val="00607A96"/>
    <w:rsid w:val="00607BA3"/>
    <w:rsid w:val="00607F21"/>
    <w:rsid w:val="00610100"/>
    <w:rsid w:val="00610550"/>
    <w:rsid w:val="0061082D"/>
    <w:rsid w:val="0061116A"/>
    <w:rsid w:val="00611A21"/>
    <w:rsid w:val="00611B32"/>
    <w:rsid w:val="00611DE6"/>
    <w:rsid w:val="00612745"/>
    <w:rsid w:val="006129EB"/>
    <w:rsid w:val="00612A7B"/>
    <w:rsid w:val="00613307"/>
    <w:rsid w:val="00613BC0"/>
    <w:rsid w:val="00613D6D"/>
    <w:rsid w:val="0061445C"/>
    <w:rsid w:val="006154F9"/>
    <w:rsid w:val="006155BB"/>
    <w:rsid w:val="00615DDE"/>
    <w:rsid w:val="00616145"/>
    <w:rsid w:val="00616219"/>
    <w:rsid w:val="006168A6"/>
    <w:rsid w:val="00616DD5"/>
    <w:rsid w:val="0061743B"/>
    <w:rsid w:val="006174A0"/>
    <w:rsid w:val="00617E0F"/>
    <w:rsid w:val="006200E8"/>
    <w:rsid w:val="006204C5"/>
    <w:rsid w:val="00620DC4"/>
    <w:rsid w:val="006211F7"/>
    <w:rsid w:val="006222D4"/>
    <w:rsid w:val="006224F4"/>
    <w:rsid w:val="00622600"/>
    <w:rsid w:val="0062282E"/>
    <w:rsid w:val="00623A3D"/>
    <w:rsid w:val="00623FF1"/>
    <w:rsid w:val="00624989"/>
    <w:rsid w:val="00626746"/>
    <w:rsid w:val="00626B89"/>
    <w:rsid w:val="00631B60"/>
    <w:rsid w:val="00631D2A"/>
    <w:rsid w:val="0063236E"/>
    <w:rsid w:val="006325F4"/>
    <w:rsid w:val="00632853"/>
    <w:rsid w:val="006331E7"/>
    <w:rsid w:val="00633930"/>
    <w:rsid w:val="00633D6E"/>
    <w:rsid w:val="00633F6C"/>
    <w:rsid w:val="006343E1"/>
    <w:rsid w:val="0063481C"/>
    <w:rsid w:val="006348C1"/>
    <w:rsid w:val="00635364"/>
    <w:rsid w:val="00635F37"/>
    <w:rsid w:val="00637086"/>
    <w:rsid w:val="00637738"/>
    <w:rsid w:val="006377D3"/>
    <w:rsid w:val="00637F89"/>
    <w:rsid w:val="006400AA"/>
    <w:rsid w:val="006409F5"/>
    <w:rsid w:val="00640AF4"/>
    <w:rsid w:val="006410D0"/>
    <w:rsid w:val="00642402"/>
    <w:rsid w:val="0064313F"/>
    <w:rsid w:val="00644A36"/>
    <w:rsid w:val="00644BD0"/>
    <w:rsid w:val="00645031"/>
    <w:rsid w:val="00645B50"/>
    <w:rsid w:val="00645BA8"/>
    <w:rsid w:val="00645D92"/>
    <w:rsid w:val="006466E1"/>
    <w:rsid w:val="0064694A"/>
    <w:rsid w:val="006476C3"/>
    <w:rsid w:val="00647AD0"/>
    <w:rsid w:val="0065023E"/>
    <w:rsid w:val="006506AF"/>
    <w:rsid w:val="00650AB2"/>
    <w:rsid w:val="00651669"/>
    <w:rsid w:val="00652745"/>
    <w:rsid w:val="0065276A"/>
    <w:rsid w:val="00653C71"/>
    <w:rsid w:val="00653DEF"/>
    <w:rsid w:val="00655185"/>
    <w:rsid w:val="00655DF8"/>
    <w:rsid w:val="006563E2"/>
    <w:rsid w:val="00656733"/>
    <w:rsid w:val="00657099"/>
    <w:rsid w:val="006570ED"/>
    <w:rsid w:val="00657BF9"/>
    <w:rsid w:val="00657D2A"/>
    <w:rsid w:val="00660DCB"/>
    <w:rsid w:val="00660F8F"/>
    <w:rsid w:val="00661238"/>
    <w:rsid w:val="006612CF"/>
    <w:rsid w:val="006613AA"/>
    <w:rsid w:val="006615E1"/>
    <w:rsid w:val="006617FD"/>
    <w:rsid w:val="00661805"/>
    <w:rsid w:val="00661DA9"/>
    <w:rsid w:val="00661DC5"/>
    <w:rsid w:val="0066239A"/>
    <w:rsid w:val="00663D0E"/>
    <w:rsid w:val="00663DE5"/>
    <w:rsid w:val="00664433"/>
    <w:rsid w:val="00665FDD"/>
    <w:rsid w:val="00666747"/>
    <w:rsid w:val="0066753C"/>
    <w:rsid w:val="0067076D"/>
    <w:rsid w:val="00670EBD"/>
    <w:rsid w:val="00671680"/>
    <w:rsid w:val="006716C9"/>
    <w:rsid w:val="006718D1"/>
    <w:rsid w:val="00671FA7"/>
    <w:rsid w:val="00672B1D"/>
    <w:rsid w:val="00672E39"/>
    <w:rsid w:val="00672E57"/>
    <w:rsid w:val="006737B4"/>
    <w:rsid w:val="0067399A"/>
    <w:rsid w:val="006742B8"/>
    <w:rsid w:val="00674B8C"/>
    <w:rsid w:val="00675770"/>
    <w:rsid w:val="00675844"/>
    <w:rsid w:val="0067625E"/>
    <w:rsid w:val="00676BDA"/>
    <w:rsid w:val="00676F92"/>
    <w:rsid w:val="0067776B"/>
    <w:rsid w:val="006777C3"/>
    <w:rsid w:val="0067791D"/>
    <w:rsid w:val="00677DE5"/>
    <w:rsid w:val="00680232"/>
    <w:rsid w:val="00680292"/>
    <w:rsid w:val="006804E6"/>
    <w:rsid w:val="00680F66"/>
    <w:rsid w:val="006819EC"/>
    <w:rsid w:val="00681C13"/>
    <w:rsid w:val="00682475"/>
    <w:rsid w:val="0068267A"/>
    <w:rsid w:val="006827A9"/>
    <w:rsid w:val="00682E33"/>
    <w:rsid w:val="00683182"/>
    <w:rsid w:val="0068354F"/>
    <w:rsid w:val="006837E9"/>
    <w:rsid w:val="0068390E"/>
    <w:rsid w:val="00683FC7"/>
    <w:rsid w:val="0068406D"/>
    <w:rsid w:val="006844DB"/>
    <w:rsid w:val="006852AC"/>
    <w:rsid w:val="0068583A"/>
    <w:rsid w:val="00686C4C"/>
    <w:rsid w:val="00686D73"/>
    <w:rsid w:val="00687579"/>
    <w:rsid w:val="006879BD"/>
    <w:rsid w:val="006905DD"/>
    <w:rsid w:val="00692184"/>
    <w:rsid w:val="006931FA"/>
    <w:rsid w:val="006932AB"/>
    <w:rsid w:val="0069383C"/>
    <w:rsid w:val="006945EB"/>
    <w:rsid w:val="00694A95"/>
    <w:rsid w:val="00696113"/>
    <w:rsid w:val="00697639"/>
    <w:rsid w:val="006978DD"/>
    <w:rsid w:val="00697C15"/>
    <w:rsid w:val="00697C73"/>
    <w:rsid w:val="006A01A9"/>
    <w:rsid w:val="006A0870"/>
    <w:rsid w:val="006A108C"/>
    <w:rsid w:val="006A122C"/>
    <w:rsid w:val="006A1972"/>
    <w:rsid w:val="006A2304"/>
    <w:rsid w:val="006A25AC"/>
    <w:rsid w:val="006A2C56"/>
    <w:rsid w:val="006A2D29"/>
    <w:rsid w:val="006A3F5F"/>
    <w:rsid w:val="006A403C"/>
    <w:rsid w:val="006A41C2"/>
    <w:rsid w:val="006A4BEE"/>
    <w:rsid w:val="006A553E"/>
    <w:rsid w:val="006A5617"/>
    <w:rsid w:val="006A5689"/>
    <w:rsid w:val="006A5C9C"/>
    <w:rsid w:val="006A6337"/>
    <w:rsid w:val="006A6A36"/>
    <w:rsid w:val="006B0CD1"/>
    <w:rsid w:val="006B18A5"/>
    <w:rsid w:val="006B1AD2"/>
    <w:rsid w:val="006B2DBD"/>
    <w:rsid w:val="006B302B"/>
    <w:rsid w:val="006B3382"/>
    <w:rsid w:val="006B37B7"/>
    <w:rsid w:val="006B4859"/>
    <w:rsid w:val="006B4A6F"/>
    <w:rsid w:val="006B57C4"/>
    <w:rsid w:val="006B5B28"/>
    <w:rsid w:val="006B6008"/>
    <w:rsid w:val="006B67A2"/>
    <w:rsid w:val="006B6B48"/>
    <w:rsid w:val="006B6B78"/>
    <w:rsid w:val="006B7CB5"/>
    <w:rsid w:val="006B7D95"/>
    <w:rsid w:val="006C02F0"/>
    <w:rsid w:val="006C0421"/>
    <w:rsid w:val="006C0611"/>
    <w:rsid w:val="006C1A5A"/>
    <w:rsid w:val="006C1F8A"/>
    <w:rsid w:val="006C2510"/>
    <w:rsid w:val="006C2A74"/>
    <w:rsid w:val="006C2AEF"/>
    <w:rsid w:val="006C4CF3"/>
    <w:rsid w:val="006C57C6"/>
    <w:rsid w:val="006C5AE5"/>
    <w:rsid w:val="006C6F09"/>
    <w:rsid w:val="006C7EFD"/>
    <w:rsid w:val="006D0C71"/>
    <w:rsid w:val="006D20C1"/>
    <w:rsid w:val="006D26AD"/>
    <w:rsid w:val="006D2843"/>
    <w:rsid w:val="006D2BA8"/>
    <w:rsid w:val="006D43B8"/>
    <w:rsid w:val="006D49D8"/>
    <w:rsid w:val="006D4B99"/>
    <w:rsid w:val="006D5442"/>
    <w:rsid w:val="006D558D"/>
    <w:rsid w:val="006D5D23"/>
    <w:rsid w:val="006D60A9"/>
    <w:rsid w:val="006D66C8"/>
    <w:rsid w:val="006D69E9"/>
    <w:rsid w:val="006D6B48"/>
    <w:rsid w:val="006D7B4E"/>
    <w:rsid w:val="006D7B80"/>
    <w:rsid w:val="006E06FB"/>
    <w:rsid w:val="006E097F"/>
    <w:rsid w:val="006E0BD1"/>
    <w:rsid w:val="006E0E71"/>
    <w:rsid w:val="006E0FC3"/>
    <w:rsid w:val="006E1841"/>
    <w:rsid w:val="006E199B"/>
    <w:rsid w:val="006E2262"/>
    <w:rsid w:val="006E2E08"/>
    <w:rsid w:val="006E3499"/>
    <w:rsid w:val="006E3BD8"/>
    <w:rsid w:val="006E476E"/>
    <w:rsid w:val="006E4878"/>
    <w:rsid w:val="006E550B"/>
    <w:rsid w:val="006E5722"/>
    <w:rsid w:val="006E5B14"/>
    <w:rsid w:val="006E5E6C"/>
    <w:rsid w:val="006E6132"/>
    <w:rsid w:val="006E6BCE"/>
    <w:rsid w:val="006E6D55"/>
    <w:rsid w:val="006E748A"/>
    <w:rsid w:val="006E787C"/>
    <w:rsid w:val="006F062A"/>
    <w:rsid w:val="006F1C37"/>
    <w:rsid w:val="006F1C8D"/>
    <w:rsid w:val="006F3424"/>
    <w:rsid w:val="006F3B59"/>
    <w:rsid w:val="006F3C4B"/>
    <w:rsid w:val="006F3C68"/>
    <w:rsid w:val="006F3EDA"/>
    <w:rsid w:val="006F405D"/>
    <w:rsid w:val="006F4075"/>
    <w:rsid w:val="006F4541"/>
    <w:rsid w:val="006F4826"/>
    <w:rsid w:val="006F4A4B"/>
    <w:rsid w:val="006F4C42"/>
    <w:rsid w:val="006F50BA"/>
    <w:rsid w:val="006F5284"/>
    <w:rsid w:val="006F59B1"/>
    <w:rsid w:val="006F5F3F"/>
    <w:rsid w:val="006F64F4"/>
    <w:rsid w:val="006F67C8"/>
    <w:rsid w:val="006F725A"/>
    <w:rsid w:val="006F73C2"/>
    <w:rsid w:val="00701227"/>
    <w:rsid w:val="00701517"/>
    <w:rsid w:val="007018DB"/>
    <w:rsid w:val="007026DC"/>
    <w:rsid w:val="00702BBD"/>
    <w:rsid w:val="0070321A"/>
    <w:rsid w:val="00703435"/>
    <w:rsid w:val="00703B0A"/>
    <w:rsid w:val="00703C47"/>
    <w:rsid w:val="0070401C"/>
    <w:rsid w:val="007040C3"/>
    <w:rsid w:val="00704220"/>
    <w:rsid w:val="007042FB"/>
    <w:rsid w:val="00704409"/>
    <w:rsid w:val="007050F1"/>
    <w:rsid w:val="00705273"/>
    <w:rsid w:val="0070578D"/>
    <w:rsid w:val="00705920"/>
    <w:rsid w:val="00705EB7"/>
    <w:rsid w:val="007069D5"/>
    <w:rsid w:val="00706E58"/>
    <w:rsid w:val="00707489"/>
    <w:rsid w:val="00707669"/>
    <w:rsid w:val="007076DC"/>
    <w:rsid w:val="007078A4"/>
    <w:rsid w:val="0070796C"/>
    <w:rsid w:val="00707A26"/>
    <w:rsid w:val="007103E2"/>
    <w:rsid w:val="00710D7B"/>
    <w:rsid w:val="00710FBA"/>
    <w:rsid w:val="00711628"/>
    <w:rsid w:val="007125BE"/>
    <w:rsid w:val="00712A5A"/>
    <w:rsid w:val="00713647"/>
    <w:rsid w:val="00713655"/>
    <w:rsid w:val="00713765"/>
    <w:rsid w:val="007137F2"/>
    <w:rsid w:val="00713903"/>
    <w:rsid w:val="00713D4C"/>
    <w:rsid w:val="00713EDE"/>
    <w:rsid w:val="0071457A"/>
    <w:rsid w:val="00714608"/>
    <w:rsid w:val="007147D7"/>
    <w:rsid w:val="00714A5E"/>
    <w:rsid w:val="00714B1A"/>
    <w:rsid w:val="00715B0E"/>
    <w:rsid w:val="0071690C"/>
    <w:rsid w:val="00716E42"/>
    <w:rsid w:val="00717470"/>
    <w:rsid w:val="007176A3"/>
    <w:rsid w:val="0072010D"/>
    <w:rsid w:val="007201E9"/>
    <w:rsid w:val="0072045B"/>
    <w:rsid w:val="0072055D"/>
    <w:rsid w:val="00720FE2"/>
    <w:rsid w:val="00721CF3"/>
    <w:rsid w:val="00722CAF"/>
    <w:rsid w:val="00722FAB"/>
    <w:rsid w:val="00722FB9"/>
    <w:rsid w:val="00723793"/>
    <w:rsid w:val="007243A2"/>
    <w:rsid w:val="00724A2C"/>
    <w:rsid w:val="00724A2E"/>
    <w:rsid w:val="00724E73"/>
    <w:rsid w:val="00725293"/>
    <w:rsid w:val="007253D6"/>
    <w:rsid w:val="007258B5"/>
    <w:rsid w:val="00725AB6"/>
    <w:rsid w:val="00725EBD"/>
    <w:rsid w:val="00726085"/>
    <w:rsid w:val="007265E5"/>
    <w:rsid w:val="00726A30"/>
    <w:rsid w:val="00726BE3"/>
    <w:rsid w:val="0072706F"/>
    <w:rsid w:val="007272B1"/>
    <w:rsid w:val="007276C3"/>
    <w:rsid w:val="00727DE2"/>
    <w:rsid w:val="00730CF3"/>
    <w:rsid w:val="00730FEF"/>
    <w:rsid w:val="007310E0"/>
    <w:rsid w:val="007312E3"/>
    <w:rsid w:val="00732047"/>
    <w:rsid w:val="007321BB"/>
    <w:rsid w:val="00732791"/>
    <w:rsid w:val="00732B3E"/>
    <w:rsid w:val="00732BF7"/>
    <w:rsid w:val="007334A5"/>
    <w:rsid w:val="007339B9"/>
    <w:rsid w:val="007340DB"/>
    <w:rsid w:val="00734AAC"/>
    <w:rsid w:val="00734B6E"/>
    <w:rsid w:val="00734D21"/>
    <w:rsid w:val="00735189"/>
    <w:rsid w:val="00735237"/>
    <w:rsid w:val="007367BF"/>
    <w:rsid w:val="00736A02"/>
    <w:rsid w:val="00736A4C"/>
    <w:rsid w:val="00736B06"/>
    <w:rsid w:val="007370F0"/>
    <w:rsid w:val="00737C44"/>
    <w:rsid w:val="00741551"/>
    <w:rsid w:val="007415DB"/>
    <w:rsid w:val="00741755"/>
    <w:rsid w:val="00742225"/>
    <w:rsid w:val="00742367"/>
    <w:rsid w:val="0074261B"/>
    <w:rsid w:val="0074277E"/>
    <w:rsid w:val="00742CC7"/>
    <w:rsid w:val="00743109"/>
    <w:rsid w:val="00743BA7"/>
    <w:rsid w:val="00743D49"/>
    <w:rsid w:val="00743E15"/>
    <w:rsid w:val="00743F6E"/>
    <w:rsid w:val="00744661"/>
    <w:rsid w:val="007447BF"/>
    <w:rsid w:val="00744A27"/>
    <w:rsid w:val="00744CE7"/>
    <w:rsid w:val="00744E82"/>
    <w:rsid w:val="00745030"/>
    <w:rsid w:val="00745077"/>
    <w:rsid w:val="00745DBA"/>
    <w:rsid w:val="007465D7"/>
    <w:rsid w:val="007466C4"/>
    <w:rsid w:val="00746CC3"/>
    <w:rsid w:val="00746EAA"/>
    <w:rsid w:val="00746FAE"/>
    <w:rsid w:val="007472A6"/>
    <w:rsid w:val="0074744C"/>
    <w:rsid w:val="007502E4"/>
    <w:rsid w:val="00750359"/>
    <w:rsid w:val="00750750"/>
    <w:rsid w:val="007510E1"/>
    <w:rsid w:val="007515DA"/>
    <w:rsid w:val="007526B9"/>
    <w:rsid w:val="00753091"/>
    <w:rsid w:val="00753510"/>
    <w:rsid w:val="00753D89"/>
    <w:rsid w:val="007547F5"/>
    <w:rsid w:val="007548B5"/>
    <w:rsid w:val="00755031"/>
    <w:rsid w:val="007557AA"/>
    <w:rsid w:val="00755A26"/>
    <w:rsid w:val="00756030"/>
    <w:rsid w:val="007562E7"/>
    <w:rsid w:val="0075745B"/>
    <w:rsid w:val="00760026"/>
    <w:rsid w:val="00760304"/>
    <w:rsid w:val="007609D6"/>
    <w:rsid w:val="00760D47"/>
    <w:rsid w:val="00760FE6"/>
    <w:rsid w:val="00761A40"/>
    <w:rsid w:val="007621C7"/>
    <w:rsid w:val="007625B9"/>
    <w:rsid w:val="007629EE"/>
    <w:rsid w:val="007632AD"/>
    <w:rsid w:val="007644B0"/>
    <w:rsid w:val="00764E8E"/>
    <w:rsid w:val="00764EC8"/>
    <w:rsid w:val="0076534D"/>
    <w:rsid w:val="007659CD"/>
    <w:rsid w:val="00765A1D"/>
    <w:rsid w:val="00766A85"/>
    <w:rsid w:val="00766C68"/>
    <w:rsid w:val="007675BB"/>
    <w:rsid w:val="00767752"/>
    <w:rsid w:val="00767B96"/>
    <w:rsid w:val="007701A6"/>
    <w:rsid w:val="0077040B"/>
    <w:rsid w:val="007716EE"/>
    <w:rsid w:val="007716F7"/>
    <w:rsid w:val="007719B4"/>
    <w:rsid w:val="00771EA6"/>
    <w:rsid w:val="00772FC0"/>
    <w:rsid w:val="00773257"/>
    <w:rsid w:val="00774715"/>
    <w:rsid w:val="00774C20"/>
    <w:rsid w:val="00774C9B"/>
    <w:rsid w:val="00775289"/>
    <w:rsid w:val="007754DC"/>
    <w:rsid w:val="00775A61"/>
    <w:rsid w:val="00775E38"/>
    <w:rsid w:val="00776110"/>
    <w:rsid w:val="00776337"/>
    <w:rsid w:val="00776931"/>
    <w:rsid w:val="00776D18"/>
    <w:rsid w:val="00777AC9"/>
    <w:rsid w:val="00780B38"/>
    <w:rsid w:val="00780B91"/>
    <w:rsid w:val="00780D3C"/>
    <w:rsid w:val="007812AA"/>
    <w:rsid w:val="007817C5"/>
    <w:rsid w:val="0078200C"/>
    <w:rsid w:val="0078236F"/>
    <w:rsid w:val="00782D1D"/>
    <w:rsid w:val="007836F6"/>
    <w:rsid w:val="007841C3"/>
    <w:rsid w:val="0078502C"/>
    <w:rsid w:val="007852DF"/>
    <w:rsid w:val="00785463"/>
    <w:rsid w:val="00785A14"/>
    <w:rsid w:val="00785F81"/>
    <w:rsid w:val="00786360"/>
    <w:rsid w:val="007869D9"/>
    <w:rsid w:val="00786B46"/>
    <w:rsid w:val="00786FFE"/>
    <w:rsid w:val="0078702D"/>
    <w:rsid w:val="007875CA"/>
    <w:rsid w:val="00791618"/>
    <w:rsid w:val="0079202B"/>
    <w:rsid w:val="007922CE"/>
    <w:rsid w:val="00792AC0"/>
    <w:rsid w:val="0079345A"/>
    <w:rsid w:val="00793F0C"/>
    <w:rsid w:val="00794061"/>
    <w:rsid w:val="0079571D"/>
    <w:rsid w:val="007957C8"/>
    <w:rsid w:val="007957E2"/>
    <w:rsid w:val="00795B3C"/>
    <w:rsid w:val="00795B43"/>
    <w:rsid w:val="00795F36"/>
    <w:rsid w:val="00796925"/>
    <w:rsid w:val="007976C5"/>
    <w:rsid w:val="007A039C"/>
    <w:rsid w:val="007A0620"/>
    <w:rsid w:val="007A065C"/>
    <w:rsid w:val="007A123F"/>
    <w:rsid w:val="007A155A"/>
    <w:rsid w:val="007A230E"/>
    <w:rsid w:val="007A2614"/>
    <w:rsid w:val="007A2869"/>
    <w:rsid w:val="007A3ED3"/>
    <w:rsid w:val="007A40FB"/>
    <w:rsid w:val="007A42BF"/>
    <w:rsid w:val="007A44C6"/>
    <w:rsid w:val="007A4A0D"/>
    <w:rsid w:val="007A4C99"/>
    <w:rsid w:val="007A4D0A"/>
    <w:rsid w:val="007A5D6D"/>
    <w:rsid w:val="007A6102"/>
    <w:rsid w:val="007A62E0"/>
    <w:rsid w:val="007A71B0"/>
    <w:rsid w:val="007A7646"/>
    <w:rsid w:val="007A77A5"/>
    <w:rsid w:val="007B00E8"/>
    <w:rsid w:val="007B00F3"/>
    <w:rsid w:val="007B01CB"/>
    <w:rsid w:val="007B0481"/>
    <w:rsid w:val="007B0A7B"/>
    <w:rsid w:val="007B145A"/>
    <w:rsid w:val="007B18B1"/>
    <w:rsid w:val="007B196D"/>
    <w:rsid w:val="007B1C33"/>
    <w:rsid w:val="007B2130"/>
    <w:rsid w:val="007B2762"/>
    <w:rsid w:val="007B35A0"/>
    <w:rsid w:val="007B35C4"/>
    <w:rsid w:val="007B373E"/>
    <w:rsid w:val="007B465A"/>
    <w:rsid w:val="007B4C1F"/>
    <w:rsid w:val="007B5850"/>
    <w:rsid w:val="007B586E"/>
    <w:rsid w:val="007B5D33"/>
    <w:rsid w:val="007B633E"/>
    <w:rsid w:val="007B72A1"/>
    <w:rsid w:val="007B72BC"/>
    <w:rsid w:val="007B79B6"/>
    <w:rsid w:val="007B7BBF"/>
    <w:rsid w:val="007B7E5B"/>
    <w:rsid w:val="007C00A4"/>
    <w:rsid w:val="007C04C1"/>
    <w:rsid w:val="007C1AC7"/>
    <w:rsid w:val="007C1B46"/>
    <w:rsid w:val="007C1CF1"/>
    <w:rsid w:val="007C26FE"/>
    <w:rsid w:val="007C3F3B"/>
    <w:rsid w:val="007C42DA"/>
    <w:rsid w:val="007C4C7E"/>
    <w:rsid w:val="007C513F"/>
    <w:rsid w:val="007C5684"/>
    <w:rsid w:val="007C5883"/>
    <w:rsid w:val="007C5956"/>
    <w:rsid w:val="007C5EBD"/>
    <w:rsid w:val="007C725F"/>
    <w:rsid w:val="007C758E"/>
    <w:rsid w:val="007C7FDF"/>
    <w:rsid w:val="007D014B"/>
    <w:rsid w:val="007D04A8"/>
    <w:rsid w:val="007D05E4"/>
    <w:rsid w:val="007D0702"/>
    <w:rsid w:val="007D0831"/>
    <w:rsid w:val="007D0BAD"/>
    <w:rsid w:val="007D1949"/>
    <w:rsid w:val="007D1B95"/>
    <w:rsid w:val="007D1E22"/>
    <w:rsid w:val="007D1EA5"/>
    <w:rsid w:val="007D22F8"/>
    <w:rsid w:val="007D2736"/>
    <w:rsid w:val="007D27CA"/>
    <w:rsid w:val="007D28B1"/>
    <w:rsid w:val="007D2DCC"/>
    <w:rsid w:val="007D3058"/>
    <w:rsid w:val="007D30C0"/>
    <w:rsid w:val="007D430F"/>
    <w:rsid w:val="007D44D5"/>
    <w:rsid w:val="007D48EA"/>
    <w:rsid w:val="007D4AD2"/>
    <w:rsid w:val="007D4FBC"/>
    <w:rsid w:val="007D516F"/>
    <w:rsid w:val="007D51F4"/>
    <w:rsid w:val="007D5545"/>
    <w:rsid w:val="007D5649"/>
    <w:rsid w:val="007D583D"/>
    <w:rsid w:val="007D583E"/>
    <w:rsid w:val="007D5CB1"/>
    <w:rsid w:val="007D6633"/>
    <w:rsid w:val="007D6F4C"/>
    <w:rsid w:val="007D6FB6"/>
    <w:rsid w:val="007D7638"/>
    <w:rsid w:val="007D7D24"/>
    <w:rsid w:val="007E0C25"/>
    <w:rsid w:val="007E1066"/>
    <w:rsid w:val="007E130D"/>
    <w:rsid w:val="007E161B"/>
    <w:rsid w:val="007E19B1"/>
    <w:rsid w:val="007E25A4"/>
    <w:rsid w:val="007E28B4"/>
    <w:rsid w:val="007E340B"/>
    <w:rsid w:val="007E3CA2"/>
    <w:rsid w:val="007E3D9A"/>
    <w:rsid w:val="007E3FF9"/>
    <w:rsid w:val="007E4EE2"/>
    <w:rsid w:val="007E510A"/>
    <w:rsid w:val="007E53D5"/>
    <w:rsid w:val="007E5AC9"/>
    <w:rsid w:val="007E5BFA"/>
    <w:rsid w:val="007E60D3"/>
    <w:rsid w:val="007E687D"/>
    <w:rsid w:val="007E69FE"/>
    <w:rsid w:val="007E6FD5"/>
    <w:rsid w:val="007E730C"/>
    <w:rsid w:val="007E7FDC"/>
    <w:rsid w:val="007F077C"/>
    <w:rsid w:val="007F07E8"/>
    <w:rsid w:val="007F0E11"/>
    <w:rsid w:val="007F11B7"/>
    <w:rsid w:val="007F12D1"/>
    <w:rsid w:val="007F1B05"/>
    <w:rsid w:val="007F1B66"/>
    <w:rsid w:val="007F1CBE"/>
    <w:rsid w:val="007F24A8"/>
    <w:rsid w:val="007F34B4"/>
    <w:rsid w:val="007F3677"/>
    <w:rsid w:val="007F3E92"/>
    <w:rsid w:val="007F4263"/>
    <w:rsid w:val="007F4581"/>
    <w:rsid w:val="007F48BF"/>
    <w:rsid w:val="007F492B"/>
    <w:rsid w:val="007F4F4B"/>
    <w:rsid w:val="007F4FEA"/>
    <w:rsid w:val="007F535B"/>
    <w:rsid w:val="007F5578"/>
    <w:rsid w:val="007F5D73"/>
    <w:rsid w:val="007F5EEC"/>
    <w:rsid w:val="007F601A"/>
    <w:rsid w:val="007F6DFC"/>
    <w:rsid w:val="007F7DC6"/>
    <w:rsid w:val="007F7F93"/>
    <w:rsid w:val="008000E5"/>
    <w:rsid w:val="0080012B"/>
    <w:rsid w:val="00802514"/>
    <w:rsid w:val="008028DC"/>
    <w:rsid w:val="00803394"/>
    <w:rsid w:val="0080360C"/>
    <w:rsid w:val="00803668"/>
    <w:rsid w:val="00803F23"/>
    <w:rsid w:val="0080513B"/>
    <w:rsid w:val="00805190"/>
    <w:rsid w:val="008055D2"/>
    <w:rsid w:val="0080564E"/>
    <w:rsid w:val="008057CA"/>
    <w:rsid w:val="00806012"/>
    <w:rsid w:val="00806698"/>
    <w:rsid w:val="00806C11"/>
    <w:rsid w:val="00806D1F"/>
    <w:rsid w:val="00806E39"/>
    <w:rsid w:val="0080798C"/>
    <w:rsid w:val="008103AD"/>
    <w:rsid w:val="00810769"/>
    <w:rsid w:val="00810B95"/>
    <w:rsid w:val="00811CE4"/>
    <w:rsid w:val="0081217D"/>
    <w:rsid w:val="008133DE"/>
    <w:rsid w:val="008141C8"/>
    <w:rsid w:val="0081434B"/>
    <w:rsid w:val="00814A2C"/>
    <w:rsid w:val="00815093"/>
    <w:rsid w:val="00815628"/>
    <w:rsid w:val="008156E3"/>
    <w:rsid w:val="00815949"/>
    <w:rsid w:val="008160DD"/>
    <w:rsid w:val="00816DAA"/>
    <w:rsid w:val="00817CB6"/>
    <w:rsid w:val="00817DF8"/>
    <w:rsid w:val="0082008D"/>
    <w:rsid w:val="008205AC"/>
    <w:rsid w:val="008206BB"/>
    <w:rsid w:val="0082092E"/>
    <w:rsid w:val="00820CF1"/>
    <w:rsid w:val="00820E04"/>
    <w:rsid w:val="008212A8"/>
    <w:rsid w:val="00821ED7"/>
    <w:rsid w:val="0082243B"/>
    <w:rsid w:val="00822676"/>
    <w:rsid w:val="008226E8"/>
    <w:rsid w:val="008226F6"/>
    <w:rsid w:val="00822C71"/>
    <w:rsid w:val="0082326D"/>
    <w:rsid w:val="008236CE"/>
    <w:rsid w:val="008239CD"/>
    <w:rsid w:val="008242D2"/>
    <w:rsid w:val="0082560C"/>
    <w:rsid w:val="008256A4"/>
    <w:rsid w:val="00825718"/>
    <w:rsid w:val="0082647C"/>
    <w:rsid w:val="00826C7C"/>
    <w:rsid w:val="0082729E"/>
    <w:rsid w:val="008273B1"/>
    <w:rsid w:val="00827675"/>
    <w:rsid w:val="0082781C"/>
    <w:rsid w:val="00827E9F"/>
    <w:rsid w:val="00830427"/>
    <w:rsid w:val="00831142"/>
    <w:rsid w:val="00831217"/>
    <w:rsid w:val="008319FE"/>
    <w:rsid w:val="00831B26"/>
    <w:rsid w:val="00832404"/>
    <w:rsid w:val="0083297C"/>
    <w:rsid w:val="00832A94"/>
    <w:rsid w:val="00833CA7"/>
    <w:rsid w:val="00834186"/>
    <w:rsid w:val="0083420D"/>
    <w:rsid w:val="008347A5"/>
    <w:rsid w:val="00834C5B"/>
    <w:rsid w:val="00835435"/>
    <w:rsid w:val="008358B4"/>
    <w:rsid w:val="00835DC3"/>
    <w:rsid w:val="008362A2"/>
    <w:rsid w:val="00836426"/>
    <w:rsid w:val="008368B3"/>
    <w:rsid w:val="00837050"/>
    <w:rsid w:val="00837103"/>
    <w:rsid w:val="008374AB"/>
    <w:rsid w:val="008375A2"/>
    <w:rsid w:val="00837EA2"/>
    <w:rsid w:val="00840275"/>
    <w:rsid w:val="00840AC8"/>
    <w:rsid w:val="008412E8"/>
    <w:rsid w:val="0084146F"/>
    <w:rsid w:val="008416E0"/>
    <w:rsid w:val="008416F3"/>
    <w:rsid w:val="008419A8"/>
    <w:rsid w:val="008419AA"/>
    <w:rsid w:val="00841A06"/>
    <w:rsid w:val="0084206E"/>
    <w:rsid w:val="008425D3"/>
    <w:rsid w:val="00842B8D"/>
    <w:rsid w:val="00842D06"/>
    <w:rsid w:val="00843D1D"/>
    <w:rsid w:val="0084404F"/>
    <w:rsid w:val="00845488"/>
    <w:rsid w:val="00845797"/>
    <w:rsid w:val="00846441"/>
    <w:rsid w:val="00846CDD"/>
    <w:rsid w:val="00846DC1"/>
    <w:rsid w:val="00846F22"/>
    <w:rsid w:val="00846F2C"/>
    <w:rsid w:val="0084732B"/>
    <w:rsid w:val="008475A3"/>
    <w:rsid w:val="00847E80"/>
    <w:rsid w:val="00847EC3"/>
    <w:rsid w:val="00850510"/>
    <w:rsid w:val="0085075D"/>
    <w:rsid w:val="00850A77"/>
    <w:rsid w:val="00850F0F"/>
    <w:rsid w:val="00851670"/>
    <w:rsid w:val="008518D3"/>
    <w:rsid w:val="008518E5"/>
    <w:rsid w:val="00851F5A"/>
    <w:rsid w:val="00852A7B"/>
    <w:rsid w:val="00854B3D"/>
    <w:rsid w:val="00854D00"/>
    <w:rsid w:val="00854F7E"/>
    <w:rsid w:val="008552A5"/>
    <w:rsid w:val="008553CA"/>
    <w:rsid w:val="00855A69"/>
    <w:rsid w:val="00855B81"/>
    <w:rsid w:val="00856275"/>
    <w:rsid w:val="008570F1"/>
    <w:rsid w:val="00857807"/>
    <w:rsid w:val="00857A85"/>
    <w:rsid w:val="00857A8C"/>
    <w:rsid w:val="00857AA7"/>
    <w:rsid w:val="0086016C"/>
    <w:rsid w:val="008618D3"/>
    <w:rsid w:val="00862318"/>
    <w:rsid w:val="00862643"/>
    <w:rsid w:val="00862EC8"/>
    <w:rsid w:val="00863291"/>
    <w:rsid w:val="0086385A"/>
    <w:rsid w:val="0086465F"/>
    <w:rsid w:val="00864ABD"/>
    <w:rsid w:val="0086509E"/>
    <w:rsid w:val="008651B4"/>
    <w:rsid w:val="008655D9"/>
    <w:rsid w:val="008655F7"/>
    <w:rsid w:val="0086589B"/>
    <w:rsid w:val="00866248"/>
    <w:rsid w:val="00867DCD"/>
    <w:rsid w:val="00867F0C"/>
    <w:rsid w:val="008712E8"/>
    <w:rsid w:val="008714B3"/>
    <w:rsid w:val="008719C9"/>
    <w:rsid w:val="00872071"/>
    <w:rsid w:val="00872513"/>
    <w:rsid w:val="00872658"/>
    <w:rsid w:val="00872ACC"/>
    <w:rsid w:val="00872B2A"/>
    <w:rsid w:val="00872E38"/>
    <w:rsid w:val="00872F09"/>
    <w:rsid w:val="008735DC"/>
    <w:rsid w:val="008737D9"/>
    <w:rsid w:val="00873F41"/>
    <w:rsid w:val="0087438A"/>
    <w:rsid w:val="00874504"/>
    <w:rsid w:val="00874EC0"/>
    <w:rsid w:val="0087537A"/>
    <w:rsid w:val="00876BC2"/>
    <w:rsid w:val="008770FC"/>
    <w:rsid w:val="008773ED"/>
    <w:rsid w:val="00880260"/>
    <w:rsid w:val="00880D9B"/>
    <w:rsid w:val="00880FEC"/>
    <w:rsid w:val="0088167F"/>
    <w:rsid w:val="00882352"/>
    <w:rsid w:val="008823C9"/>
    <w:rsid w:val="008830C8"/>
    <w:rsid w:val="00883A1C"/>
    <w:rsid w:val="00884BD9"/>
    <w:rsid w:val="00884F86"/>
    <w:rsid w:val="008851CA"/>
    <w:rsid w:val="00885699"/>
    <w:rsid w:val="00886417"/>
    <w:rsid w:val="00886590"/>
    <w:rsid w:val="008867C9"/>
    <w:rsid w:val="00886F84"/>
    <w:rsid w:val="0088753B"/>
    <w:rsid w:val="0088794F"/>
    <w:rsid w:val="00887A43"/>
    <w:rsid w:val="00887D10"/>
    <w:rsid w:val="00890859"/>
    <w:rsid w:val="008911F3"/>
    <w:rsid w:val="00892162"/>
    <w:rsid w:val="008925EB"/>
    <w:rsid w:val="008928EA"/>
    <w:rsid w:val="00892E1D"/>
    <w:rsid w:val="0089397A"/>
    <w:rsid w:val="00894144"/>
    <w:rsid w:val="00894E35"/>
    <w:rsid w:val="00895FF3"/>
    <w:rsid w:val="008963C9"/>
    <w:rsid w:val="008967B3"/>
    <w:rsid w:val="00897C2B"/>
    <w:rsid w:val="00897DC9"/>
    <w:rsid w:val="00897DE1"/>
    <w:rsid w:val="00897E3A"/>
    <w:rsid w:val="00897EBD"/>
    <w:rsid w:val="008A0587"/>
    <w:rsid w:val="008A0A1B"/>
    <w:rsid w:val="008A0C43"/>
    <w:rsid w:val="008A0F53"/>
    <w:rsid w:val="008A137F"/>
    <w:rsid w:val="008A1BAA"/>
    <w:rsid w:val="008A1BEB"/>
    <w:rsid w:val="008A1D44"/>
    <w:rsid w:val="008A1F02"/>
    <w:rsid w:val="008A27CD"/>
    <w:rsid w:val="008A2880"/>
    <w:rsid w:val="008A288A"/>
    <w:rsid w:val="008A2C96"/>
    <w:rsid w:val="008A4086"/>
    <w:rsid w:val="008A434B"/>
    <w:rsid w:val="008A454B"/>
    <w:rsid w:val="008A4C67"/>
    <w:rsid w:val="008A545C"/>
    <w:rsid w:val="008A5569"/>
    <w:rsid w:val="008A5868"/>
    <w:rsid w:val="008A5A0E"/>
    <w:rsid w:val="008A62A1"/>
    <w:rsid w:val="008A6410"/>
    <w:rsid w:val="008A648E"/>
    <w:rsid w:val="008A71E0"/>
    <w:rsid w:val="008A75B2"/>
    <w:rsid w:val="008A7635"/>
    <w:rsid w:val="008B044C"/>
    <w:rsid w:val="008B0FCB"/>
    <w:rsid w:val="008B14AE"/>
    <w:rsid w:val="008B1703"/>
    <w:rsid w:val="008B1FF0"/>
    <w:rsid w:val="008B26D1"/>
    <w:rsid w:val="008B2E03"/>
    <w:rsid w:val="008B3143"/>
    <w:rsid w:val="008B3191"/>
    <w:rsid w:val="008B3658"/>
    <w:rsid w:val="008B3C4B"/>
    <w:rsid w:val="008B431A"/>
    <w:rsid w:val="008B451F"/>
    <w:rsid w:val="008B4C97"/>
    <w:rsid w:val="008B5187"/>
    <w:rsid w:val="008B52B6"/>
    <w:rsid w:val="008B553F"/>
    <w:rsid w:val="008B57FB"/>
    <w:rsid w:val="008B5845"/>
    <w:rsid w:val="008B5853"/>
    <w:rsid w:val="008B5FE9"/>
    <w:rsid w:val="008B6868"/>
    <w:rsid w:val="008B742F"/>
    <w:rsid w:val="008B7745"/>
    <w:rsid w:val="008B79F7"/>
    <w:rsid w:val="008B7A32"/>
    <w:rsid w:val="008B7F16"/>
    <w:rsid w:val="008C0522"/>
    <w:rsid w:val="008C08BC"/>
    <w:rsid w:val="008C1B52"/>
    <w:rsid w:val="008C1E88"/>
    <w:rsid w:val="008C2558"/>
    <w:rsid w:val="008C2FCE"/>
    <w:rsid w:val="008C3671"/>
    <w:rsid w:val="008C4016"/>
    <w:rsid w:val="008C41C9"/>
    <w:rsid w:val="008C44ED"/>
    <w:rsid w:val="008C4C8D"/>
    <w:rsid w:val="008C5047"/>
    <w:rsid w:val="008C538A"/>
    <w:rsid w:val="008C6DD7"/>
    <w:rsid w:val="008C6F5E"/>
    <w:rsid w:val="008C7346"/>
    <w:rsid w:val="008C7CF6"/>
    <w:rsid w:val="008D0223"/>
    <w:rsid w:val="008D0224"/>
    <w:rsid w:val="008D11C2"/>
    <w:rsid w:val="008D176E"/>
    <w:rsid w:val="008D1A2A"/>
    <w:rsid w:val="008D1D1A"/>
    <w:rsid w:val="008D253C"/>
    <w:rsid w:val="008D2585"/>
    <w:rsid w:val="008D265D"/>
    <w:rsid w:val="008D26B3"/>
    <w:rsid w:val="008D3D59"/>
    <w:rsid w:val="008D3DE1"/>
    <w:rsid w:val="008D3FCE"/>
    <w:rsid w:val="008D4505"/>
    <w:rsid w:val="008D4D6B"/>
    <w:rsid w:val="008D4E6F"/>
    <w:rsid w:val="008D5055"/>
    <w:rsid w:val="008D51CB"/>
    <w:rsid w:val="008D52DA"/>
    <w:rsid w:val="008D57C6"/>
    <w:rsid w:val="008D5ABB"/>
    <w:rsid w:val="008D662E"/>
    <w:rsid w:val="008D6786"/>
    <w:rsid w:val="008D6ABC"/>
    <w:rsid w:val="008D6CE9"/>
    <w:rsid w:val="008D72A8"/>
    <w:rsid w:val="008D7CB2"/>
    <w:rsid w:val="008E0059"/>
    <w:rsid w:val="008E014F"/>
    <w:rsid w:val="008E11B2"/>
    <w:rsid w:val="008E2395"/>
    <w:rsid w:val="008E27D7"/>
    <w:rsid w:val="008E307E"/>
    <w:rsid w:val="008E30EC"/>
    <w:rsid w:val="008E349E"/>
    <w:rsid w:val="008E37EC"/>
    <w:rsid w:val="008E4068"/>
    <w:rsid w:val="008E49F3"/>
    <w:rsid w:val="008E4B7D"/>
    <w:rsid w:val="008E4E05"/>
    <w:rsid w:val="008E5860"/>
    <w:rsid w:val="008E5A68"/>
    <w:rsid w:val="008E5A74"/>
    <w:rsid w:val="008E5A87"/>
    <w:rsid w:val="008E619B"/>
    <w:rsid w:val="008E67D7"/>
    <w:rsid w:val="008E70F5"/>
    <w:rsid w:val="008E71EB"/>
    <w:rsid w:val="008E73B0"/>
    <w:rsid w:val="008F02AC"/>
    <w:rsid w:val="008F11AF"/>
    <w:rsid w:val="008F15E8"/>
    <w:rsid w:val="008F177E"/>
    <w:rsid w:val="008F1B38"/>
    <w:rsid w:val="008F1BEC"/>
    <w:rsid w:val="008F2AF3"/>
    <w:rsid w:val="008F2E2F"/>
    <w:rsid w:val="008F389D"/>
    <w:rsid w:val="008F39F7"/>
    <w:rsid w:val="008F49FC"/>
    <w:rsid w:val="008F4E08"/>
    <w:rsid w:val="008F4FD3"/>
    <w:rsid w:val="008F525B"/>
    <w:rsid w:val="008F55B9"/>
    <w:rsid w:val="008F6184"/>
    <w:rsid w:val="008F6295"/>
    <w:rsid w:val="008F63E1"/>
    <w:rsid w:val="008F6517"/>
    <w:rsid w:val="008F682B"/>
    <w:rsid w:val="008F6832"/>
    <w:rsid w:val="008F7420"/>
    <w:rsid w:val="00900EB8"/>
    <w:rsid w:val="0090194C"/>
    <w:rsid w:val="00901BA6"/>
    <w:rsid w:val="00902988"/>
    <w:rsid w:val="009029A2"/>
    <w:rsid w:val="00902EE6"/>
    <w:rsid w:val="009032A7"/>
    <w:rsid w:val="00903AA0"/>
    <w:rsid w:val="00903E38"/>
    <w:rsid w:val="00905138"/>
    <w:rsid w:val="009052B3"/>
    <w:rsid w:val="00905486"/>
    <w:rsid w:val="00905B11"/>
    <w:rsid w:val="00905D38"/>
    <w:rsid w:val="00905D4F"/>
    <w:rsid w:val="00905F37"/>
    <w:rsid w:val="00906DAD"/>
    <w:rsid w:val="009074F9"/>
    <w:rsid w:val="00907A56"/>
    <w:rsid w:val="00907C00"/>
    <w:rsid w:val="0091029D"/>
    <w:rsid w:val="00910DCE"/>
    <w:rsid w:val="00911465"/>
    <w:rsid w:val="00911F41"/>
    <w:rsid w:val="0091201D"/>
    <w:rsid w:val="00912A35"/>
    <w:rsid w:val="00912F3A"/>
    <w:rsid w:val="009132A3"/>
    <w:rsid w:val="0091340B"/>
    <w:rsid w:val="00913B51"/>
    <w:rsid w:val="00913BF4"/>
    <w:rsid w:val="00913D90"/>
    <w:rsid w:val="00914BD7"/>
    <w:rsid w:val="00914E10"/>
    <w:rsid w:val="00914EF9"/>
    <w:rsid w:val="0091574A"/>
    <w:rsid w:val="00915C31"/>
    <w:rsid w:val="00916BC8"/>
    <w:rsid w:val="009170B1"/>
    <w:rsid w:val="009174E9"/>
    <w:rsid w:val="0091793F"/>
    <w:rsid w:val="009179BF"/>
    <w:rsid w:val="009201C6"/>
    <w:rsid w:val="0092041B"/>
    <w:rsid w:val="0092078D"/>
    <w:rsid w:val="00921F13"/>
    <w:rsid w:val="00921FC0"/>
    <w:rsid w:val="0092215E"/>
    <w:rsid w:val="0092396D"/>
    <w:rsid w:val="009251F9"/>
    <w:rsid w:val="0092542C"/>
    <w:rsid w:val="00925A75"/>
    <w:rsid w:val="00926689"/>
    <w:rsid w:val="0092692E"/>
    <w:rsid w:val="00926B62"/>
    <w:rsid w:val="009273BC"/>
    <w:rsid w:val="0092765B"/>
    <w:rsid w:val="00927EE9"/>
    <w:rsid w:val="00930B35"/>
    <w:rsid w:val="00930C3E"/>
    <w:rsid w:val="0093130F"/>
    <w:rsid w:val="0093155D"/>
    <w:rsid w:val="00931DE9"/>
    <w:rsid w:val="00933D58"/>
    <w:rsid w:val="009343E8"/>
    <w:rsid w:val="0093470D"/>
    <w:rsid w:val="0093552A"/>
    <w:rsid w:val="00935642"/>
    <w:rsid w:val="00935F62"/>
    <w:rsid w:val="009361F4"/>
    <w:rsid w:val="00936405"/>
    <w:rsid w:val="0093684A"/>
    <w:rsid w:val="00936A72"/>
    <w:rsid w:val="00936C5D"/>
    <w:rsid w:val="00936EE8"/>
    <w:rsid w:val="009373A6"/>
    <w:rsid w:val="00937782"/>
    <w:rsid w:val="00937AF9"/>
    <w:rsid w:val="00937D71"/>
    <w:rsid w:val="00940917"/>
    <w:rsid w:val="009412AE"/>
    <w:rsid w:val="00941552"/>
    <w:rsid w:val="009417D7"/>
    <w:rsid w:val="00941AD8"/>
    <w:rsid w:val="00941F24"/>
    <w:rsid w:val="009421A7"/>
    <w:rsid w:val="009423DA"/>
    <w:rsid w:val="00943256"/>
    <w:rsid w:val="009436A2"/>
    <w:rsid w:val="00943A7B"/>
    <w:rsid w:val="00943D11"/>
    <w:rsid w:val="009441D3"/>
    <w:rsid w:val="0094481B"/>
    <w:rsid w:val="00944B2A"/>
    <w:rsid w:val="00945A7F"/>
    <w:rsid w:val="009463CE"/>
    <w:rsid w:val="009464D8"/>
    <w:rsid w:val="00946AB0"/>
    <w:rsid w:val="00946FC1"/>
    <w:rsid w:val="00947267"/>
    <w:rsid w:val="0094757A"/>
    <w:rsid w:val="00947DE4"/>
    <w:rsid w:val="00947F3B"/>
    <w:rsid w:val="0095037E"/>
    <w:rsid w:val="00950930"/>
    <w:rsid w:val="009509B8"/>
    <w:rsid w:val="0095137B"/>
    <w:rsid w:val="00951524"/>
    <w:rsid w:val="00951FE5"/>
    <w:rsid w:val="00952DBF"/>
    <w:rsid w:val="009534AA"/>
    <w:rsid w:val="00953AA3"/>
    <w:rsid w:val="0095526D"/>
    <w:rsid w:val="0095550D"/>
    <w:rsid w:val="00955D30"/>
    <w:rsid w:val="00955D6A"/>
    <w:rsid w:val="00956493"/>
    <w:rsid w:val="009564DC"/>
    <w:rsid w:val="0095673B"/>
    <w:rsid w:val="00956C91"/>
    <w:rsid w:val="0096045A"/>
    <w:rsid w:val="0096170D"/>
    <w:rsid w:val="00961955"/>
    <w:rsid w:val="00961CAC"/>
    <w:rsid w:val="009620E7"/>
    <w:rsid w:val="00962E72"/>
    <w:rsid w:val="009633D0"/>
    <w:rsid w:val="00963504"/>
    <w:rsid w:val="00963806"/>
    <w:rsid w:val="00963B9F"/>
    <w:rsid w:val="0096431F"/>
    <w:rsid w:val="00964369"/>
    <w:rsid w:val="00965548"/>
    <w:rsid w:val="009659CA"/>
    <w:rsid w:val="00965DA0"/>
    <w:rsid w:val="0096619E"/>
    <w:rsid w:val="00966B08"/>
    <w:rsid w:val="00966F6C"/>
    <w:rsid w:val="00967BE2"/>
    <w:rsid w:val="009722A8"/>
    <w:rsid w:val="0097256A"/>
    <w:rsid w:val="00972F67"/>
    <w:rsid w:val="0097332F"/>
    <w:rsid w:val="0097370F"/>
    <w:rsid w:val="00973AE2"/>
    <w:rsid w:val="00973BE8"/>
    <w:rsid w:val="00974011"/>
    <w:rsid w:val="00974509"/>
    <w:rsid w:val="00974A88"/>
    <w:rsid w:val="0097606B"/>
    <w:rsid w:val="009767B7"/>
    <w:rsid w:val="00976BC3"/>
    <w:rsid w:val="00977BB7"/>
    <w:rsid w:val="00977FAB"/>
    <w:rsid w:val="00980845"/>
    <w:rsid w:val="0098093F"/>
    <w:rsid w:val="00980ABC"/>
    <w:rsid w:val="00981095"/>
    <w:rsid w:val="009815EA"/>
    <w:rsid w:val="00981A46"/>
    <w:rsid w:val="009823CD"/>
    <w:rsid w:val="0098248D"/>
    <w:rsid w:val="009825C5"/>
    <w:rsid w:val="00982B7D"/>
    <w:rsid w:val="00982C1F"/>
    <w:rsid w:val="009839C4"/>
    <w:rsid w:val="009841D9"/>
    <w:rsid w:val="00984701"/>
    <w:rsid w:val="0098556A"/>
    <w:rsid w:val="009859AD"/>
    <w:rsid w:val="00985BF1"/>
    <w:rsid w:val="00986DE3"/>
    <w:rsid w:val="009873D2"/>
    <w:rsid w:val="00987B59"/>
    <w:rsid w:val="00987CD8"/>
    <w:rsid w:val="009903F5"/>
    <w:rsid w:val="009906D0"/>
    <w:rsid w:val="00990B49"/>
    <w:rsid w:val="0099131C"/>
    <w:rsid w:val="009918EB"/>
    <w:rsid w:val="009919DC"/>
    <w:rsid w:val="0099219B"/>
    <w:rsid w:val="009922C8"/>
    <w:rsid w:val="009927FF"/>
    <w:rsid w:val="00992FD5"/>
    <w:rsid w:val="0099356C"/>
    <w:rsid w:val="00994853"/>
    <w:rsid w:val="009948E7"/>
    <w:rsid w:val="0099491C"/>
    <w:rsid w:val="00994A20"/>
    <w:rsid w:val="00994B28"/>
    <w:rsid w:val="00994E14"/>
    <w:rsid w:val="00994F74"/>
    <w:rsid w:val="00994FE4"/>
    <w:rsid w:val="009957B6"/>
    <w:rsid w:val="00995859"/>
    <w:rsid w:val="0099653F"/>
    <w:rsid w:val="009966E1"/>
    <w:rsid w:val="009967D3"/>
    <w:rsid w:val="00997493"/>
    <w:rsid w:val="00997A3C"/>
    <w:rsid w:val="00997AA6"/>
    <w:rsid w:val="009A09FD"/>
    <w:rsid w:val="009A0F00"/>
    <w:rsid w:val="009A1276"/>
    <w:rsid w:val="009A159F"/>
    <w:rsid w:val="009A1898"/>
    <w:rsid w:val="009A240C"/>
    <w:rsid w:val="009A2708"/>
    <w:rsid w:val="009A297F"/>
    <w:rsid w:val="009A31F0"/>
    <w:rsid w:val="009A4807"/>
    <w:rsid w:val="009A4E67"/>
    <w:rsid w:val="009A5516"/>
    <w:rsid w:val="009A5A08"/>
    <w:rsid w:val="009A5A59"/>
    <w:rsid w:val="009A5E16"/>
    <w:rsid w:val="009A5E83"/>
    <w:rsid w:val="009A68E0"/>
    <w:rsid w:val="009A698D"/>
    <w:rsid w:val="009A6C7E"/>
    <w:rsid w:val="009A72BF"/>
    <w:rsid w:val="009A7B73"/>
    <w:rsid w:val="009B05E1"/>
    <w:rsid w:val="009B0AB6"/>
    <w:rsid w:val="009B1274"/>
    <w:rsid w:val="009B1928"/>
    <w:rsid w:val="009B227E"/>
    <w:rsid w:val="009B23E5"/>
    <w:rsid w:val="009B256F"/>
    <w:rsid w:val="009B396B"/>
    <w:rsid w:val="009B46FB"/>
    <w:rsid w:val="009B5820"/>
    <w:rsid w:val="009B60B4"/>
    <w:rsid w:val="009B7139"/>
    <w:rsid w:val="009B7784"/>
    <w:rsid w:val="009B7B4F"/>
    <w:rsid w:val="009B7B5D"/>
    <w:rsid w:val="009C041D"/>
    <w:rsid w:val="009C086E"/>
    <w:rsid w:val="009C0A37"/>
    <w:rsid w:val="009C0CCB"/>
    <w:rsid w:val="009C1596"/>
    <w:rsid w:val="009C198A"/>
    <w:rsid w:val="009C1A88"/>
    <w:rsid w:val="009C281C"/>
    <w:rsid w:val="009C36CD"/>
    <w:rsid w:val="009C42CC"/>
    <w:rsid w:val="009C4A38"/>
    <w:rsid w:val="009C51BB"/>
    <w:rsid w:val="009C543C"/>
    <w:rsid w:val="009C58CD"/>
    <w:rsid w:val="009C60C7"/>
    <w:rsid w:val="009C6257"/>
    <w:rsid w:val="009C66DE"/>
    <w:rsid w:val="009C6A7D"/>
    <w:rsid w:val="009C6A8E"/>
    <w:rsid w:val="009C6CDC"/>
    <w:rsid w:val="009D065F"/>
    <w:rsid w:val="009D0814"/>
    <w:rsid w:val="009D112E"/>
    <w:rsid w:val="009D25FF"/>
    <w:rsid w:val="009D2C5A"/>
    <w:rsid w:val="009D2FC2"/>
    <w:rsid w:val="009D4D5A"/>
    <w:rsid w:val="009D5167"/>
    <w:rsid w:val="009D579C"/>
    <w:rsid w:val="009D5976"/>
    <w:rsid w:val="009D5E07"/>
    <w:rsid w:val="009D6238"/>
    <w:rsid w:val="009D62A0"/>
    <w:rsid w:val="009D6303"/>
    <w:rsid w:val="009D7DC2"/>
    <w:rsid w:val="009E0039"/>
    <w:rsid w:val="009E0550"/>
    <w:rsid w:val="009E05CF"/>
    <w:rsid w:val="009E0AB7"/>
    <w:rsid w:val="009E13BF"/>
    <w:rsid w:val="009E1AC4"/>
    <w:rsid w:val="009E1C71"/>
    <w:rsid w:val="009E1CE9"/>
    <w:rsid w:val="009E22B7"/>
    <w:rsid w:val="009E2461"/>
    <w:rsid w:val="009E268A"/>
    <w:rsid w:val="009E2994"/>
    <w:rsid w:val="009E3249"/>
    <w:rsid w:val="009E3290"/>
    <w:rsid w:val="009E4098"/>
    <w:rsid w:val="009E64AA"/>
    <w:rsid w:val="009E666A"/>
    <w:rsid w:val="009E6E54"/>
    <w:rsid w:val="009E6ED8"/>
    <w:rsid w:val="009E78A0"/>
    <w:rsid w:val="009E7C45"/>
    <w:rsid w:val="009E7DD4"/>
    <w:rsid w:val="009F0E69"/>
    <w:rsid w:val="009F1F6B"/>
    <w:rsid w:val="009F2116"/>
    <w:rsid w:val="009F212D"/>
    <w:rsid w:val="009F282C"/>
    <w:rsid w:val="009F2B3F"/>
    <w:rsid w:val="009F2ECC"/>
    <w:rsid w:val="009F3A78"/>
    <w:rsid w:val="009F420E"/>
    <w:rsid w:val="009F4C1B"/>
    <w:rsid w:val="009F51CE"/>
    <w:rsid w:val="009F51E6"/>
    <w:rsid w:val="009F5A0C"/>
    <w:rsid w:val="009F5F1E"/>
    <w:rsid w:val="009F610A"/>
    <w:rsid w:val="009F61DB"/>
    <w:rsid w:val="009F6915"/>
    <w:rsid w:val="009F6BA8"/>
    <w:rsid w:val="009F7200"/>
    <w:rsid w:val="009F7397"/>
    <w:rsid w:val="009F792C"/>
    <w:rsid w:val="009F7B8C"/>
    <w:rsid w:val="009F7BF6"/>
    <w:rsid w:val="00A00090"/>
    <w:rsid w:val="00A00147"/>
    <w:rsid w:val="00A002E8"/>
    <w:rsid w:val="00A01000"/>
    <w:rsid w:val="00A01FAE"/>
    <w:rsid w:val="00A02B1E"/>
    <w:rsid w:val="00A0316F"/>
    <w:rsid w:val="00A0352C"/>
    <w:rsid w:val="00A03E68"/>
    <w:rsid w:val="00A043F9"/>
    <w:rsid w:val="00A04716"/>
    <w:rsid w:val="00A04845"/>
    <w:rsid w:val="00A0579C"/>
    <w:rsid w:val="00A05A93"/>
    <w:rsid w:val="00A05C6A"/>
    <w:rsid w:val="00A05CE2"/>
    <w:rsid w:val="00A05FDE"/>
    <w:rsid w:val="00A0748C"/>
    <w:rsid w:val="00A07501"/>
    <w:rsid w:val="00A07C72"/>
    <w:rsid w:val="00A07EFC"/>
    <w:rsid w:val="00A07F91"/>
    <w:rsid w:val="00A107D8"/>
    <w:rsid w:val="00A109AD"/>
    <w:rsid w:val="00A10F2A"/>
    <w:rsid w:val="00A11B64"/>
    <w:rsid w:val="00A11E3B"/>
    <w:rsid w:val="00A1248B"/>
    <w:rsid w:val="00A12C12"/>
    <w:rsid w:val="00A1353B"/>
    <w:rsid w:val="00A13C36"/>
    <w:rsid w:val="00A13D70"/>
    <w:rsid w:val="00A140D8"/>
    <w:rsid w:val="00A1599A"/>
    <w:rsid w:val="00A15A8E"/>
    <w:rsid w:val="00A15DA0"/>
    <w:rsid w:val="00A15E89"/>
    <w:rsid w:val="00A15F73"/>
    <w:rsid w:val="00A15FDE"/>
    <w:rsid w:val="00A161C6"/>
    <w:rsid w:val="00A164A4"/>
    <w:rsid w:val="00A16743"/>
    <w:rsid w:val="00A16866"/>
    <w:rsid w:val="00A16AB2"/>
    <w:rsid w:val="00A16C1A"/>
    <w:rsid w:val="00A17374"/>
    <w:rsid w:val="00A1763A"/>
    <w:rsid w:val="00A177DE"/>
    <w:rsid w:val="00A17B6D"/>
    <w:rsid w:val="00A17E73"/>
    <w:rsid w:val="00A20036"/>
    <w:rsid w:val="00A2099E"/>
    <w:rsid w:val="00A20AA8"/>
    <w:rsid w:val="00A20E19"/>
    <w:rsid w:val="00A2110D"/>
    <w:rsid w:val="00A21230"/>
    <w:rsid w:val="00A217BE"/>
    <w:rsid w:val="00A21D20"/>
    <w:rsid w:val="00A220F1"/>
    <w:rsid w:val="00A2231A"/>
    <w:rsid w:val="00A22353"/>
    <w:rsid w:val="00A2272E"/>
    <w:rsid w:val="00A227E0"/>
    <w:rsid w:val="00A22D5E"/>
    <w:rsid w:val="00A24EDC"/>
    <w:rsid w:val="00A24F55"/>
    <w:rsid w:val="00A25098"/>
    <w:rsid w:val="00A26733"/>
    <w:rsid w:val="00A2676F"/>
    <w:rsid w:val="00A27BC8"/>
    <w:rsid w:val="00A27D09"/>
    <w:rsid w:val="00A300D4"/>
    <w:rsid w:val="00A301B1"/>
    <w:rsid w:val="00A30515"/>
    <w:rsid w:val="00A31057"/>
    <w:rsid w:val="00A312A7"/>
    <w:rsid w:val="00A31967"/>
    <w:rsid w:val="00A32098"/>
    <w:rsid w:val="00A321A3"/>
    <w:rsid w:val="00A337E8"/>
    <w:rsid w:val="00A33836"/>
    <w:rsid w:val="00A33BA1"/>
    <w:rsid w:val="00A340BF"/>
    <w:rsid w:val="00A340E3"/>
    <w:rsid w:val="00A34745"/>
    <w:rsid w:val="00A34D1B"/>
    <w:rsid w:val="00A35131"/>
    <w:rsid w:val="00A363E0"/>
    <w:rsid w:val="00A367FD"/>
    <w:rsid w:val="00A36D1B"/>
    <w:rsid w:val="00A37641"/>
    <w:rsid w:val="00A37747"/>
    <w:rsid w:val="00A40162"/>
    <w:rsid w:val="00A40747"/>
    <w:rsid w:val="00A407C2"/>
    <w:rsid w:val="00A40958"/>
    <w:rsid w:val="00A40E9C"/>
    <w:rsid w:val="00A40EDA"/>
    <w:rsid w:val="00A4112C"/>
    <w:rsid w:val="00A4172F"/>
    <w:rsid w:val="00A41887"/>
    <w:rsid w:val="00A41E80"/>
    <w:rsid w:val="00A42049"/>
    <w:rsid w:val="00A42157"/>
    <w:rsid w:val="00A42848"/>
    <w:rsid w:val="00A42A9E"/>
    <w:rsid w:val="00A42C10"/>
    <w:rsid w:val="00A42C42"/>
    <w:rsid w:val="00A42E8D"/>
    <w:rsid w:val="00A43BE1"/>
    <w:rsid w:val="00A43F76"/>
    <w:rsid w:val="00A44038"/>
    <w:rsid w:val="00A4477B"/>
    <w:rsid w:val="00A44ADF"/>
    <w:rsid w:val="00A44B5B"/>
    <w:rsid w:val="00A44C87"/>
    <w:rsid w:val="00A45D99"/>
    <w:rsid w:val="00A46C9C"/>
    <w:rsid w:val="00A46E4B"/>
    <w:rsid w:val="00A47049"/>
    <w:rsid w:val="00A471DB"/>
    <w:rsid w:val="00A47209"/>
    <w:rsid w:val="00A50ACD"/>
    <w:rsid w:val="00A50ADF"/>
    <w:rsid w:val="00A5202E"/>
    <w:rsid w:val="00A52E77"/>
    <w:rsid w:val="00A538F0"/>
    <w:rsid w:val="00A541DE"/>
    <w:rsid w:val="00A544E4"/>
    <w:rsid w:val="00A54AE1"/>
    <w:rsid w:val="00A552BD"/>
    <w:rsid w:val="00A553C0"/>
    <w:rsid w:val="00A55723"/>
    <w:rsid w:val="00A5578A"/>
    <w:rsid w:val="00A557CD"/>
    <w:rsid w:val="00A55F51"/>
    <w:rsid w:val="00A56363"/>
    <w:rsid w:val="00A566C4"/>
    <w:rsid w:val="00A56C7A"/>
    <w:rsid w:val="00A5732B"/>
    <w:rsid w:val="00A575AF"/>
    <w:rsid w:val="00A579C8"/>
    <w:rsid w:val="00A604E0"/>
    <w:rsid w:val="00A60761"/>
    <w:rsid w:val="00A6085A"/>
    <w:rsid w:val="00A617C9"/>
    <w:rsid w:val="00A618D8"/>
    <w:rsid w:val="00A61B08"/>
    <w:rsid w:val="00A62506"/>
    <w:rsid w:val="00A62B5C"/>
    <w:rsid w:val="00A62C3F"/>
    <w:rsid w:val="00A634D0"/>
    <w:rsid w:val="00A635D8"/>
    <w:rsid w:val="00A63866"/>
    <w:rsid w:val="00A63EEB"/>
    <w:rsid w:val="00A64258"/>
    <w:rsid w:val="00A6454E"/>
    <w:rsid w:val="00A6465B"/>
    <w:rsid w:val="00A64C7E"/>
    <w:rsid w:val="00A64ECF"/>
    <w:rsid w:val="00A65453"/>
    <w:rsid w:val="00A654B1"/>
    <w:rsid w:val="00A65DE7"/>
    <w:rsid w:val="00A65F45"/>
    <w:rsid w:val="00A662AA"/>
    <w:rsid w:val="00A66317"/>
    <w:rsid w:val="00A66934"/>
    <w:rsid w:val="00A66D0B"/>
    <w:rsid w:val="00A67A3E"/>
    <w:rsid w:val="00A67BD2"/>
    <w:rsid w:val="00A707EE"/>
    <w:rsid w:val="00A71405"/>
    <w:rsid w:val="00A71C32"/>
    <w:rsid w:val="00A722AD"/>
    <w:rsid w:val="00A72329"/>
    <w:rsid w:val="00A73983"/>
    <w:rsid w:val="00A73C73"/>
    <w:rsid w:val="00A75243"/>
    <w:rsid w:val="00A7579A"/>
    <w:rsid w:val="00A757E8"/>
    <w:rsid w:val="00A75C88"/>
    <w:rsid w:val="00A75DF8"/>
    <w:rsid w:val="00A7627F"/>
    <w:rsid w:val="00A76400"/>
    <w:rsid w:val="00A772D2"/>
    <w:rsid w:val="00A77CC5"/>
    <w:rsid w:val="00A77FE7"/>
    <w:rsid w:val="00A8074E"/>
    <w:rsid w:val="00A80B47"/>
    <w:rsid w:val="00A8150D"/>
    <w:rsid w:val="00A82587"/>
    <w:rsid w:val="00A82EC8"/>
    <w:rsid w:val="00A82F72"/>
    <w:rsid w:val="00A83037"/>
    <w:rsid w:val="00A835BE"/>
    <w:rsid w:val="00A84A52"/>
    <w:rsid w:val="00A853E2"/>
    <w:rsid w:val="00A85A18"/>
    <w:rsid w:val="00A85B53"/>
    <w:rsid w:val="00A86497"/>
    <w:rsid w:val="00A8662C"/>
    <w:rsid w:val="00A868EF"/>
    <w:rsid w:val="00A87BD0"/>
    <w:rsid w:val="00A87D88"/>
    <w:rsid w:val="00A87E91"/>
    <w:rsid w:val="00A90F44"/>
    <w:rsid w:val="00A91601"/>
    <w:rsid w:val="00A9224F"/>
    <w:rsid w:val="00A926E8"/>
    <w:rsid w:val="00A92A4E"/>
    <w:rsid w:val="00A92EB7"/>
    <w:rsid w:val="00A93435"/>
    <w:rsid w:val="00A93965"/>
    <w:rsid w:val="00A93F95"/>
    <w:rsid w:val="00A94A9B"/>
    <w:rsid w:val="00A94C2F"/>
    <w:rsid w:val="00A94FC7"/>
    <w:rsid w:val="00A9550A"/>
    <w:rsid w:val="00A95FCF"/>
    <w:rsid w:val="00A96B3B"/>
    <w:rsid w:val="00A96F80"/>
    <w:rsid w:val="00A9735E"/>
    <w:rsid w:val="00A97DF1"/>
    <w:rsid w:val="00AA05B6"/>
    <w:rsid w:val="00AA081D"/>
    <w:rsid w:val="00AA0DC6"/>
    <w:rsid w:val="00AA12F8"/>
    <w:rsid w:val="00AA1C95"/>
    <w:rsid w:val="00AA1D6F"/>
    <w:rsid w:val="00AA272D"/>
    <w:rsid w:val="00AA2E3D"/>
    <w:rsid w:val="00AA32B1"/>
    <w:rsid w:val="00AA3AC1"/>
    <w:rsid w:val="00AA3FD2"/>
    <w:rsid w:val="00AA42E5"/>
    <w:rsid w:val="00AA4A0D"/>
    <w:rsid w:val="00AA4D08"/>
    <w:rsid w:val="00AA569D"/>
    <w:rsid w:val="00AA5AAF"/>
    <w:rsid w:val="00AA6369"/>
    <w:rsid w:val="00AA660B"/>
    <w:rsid w:val="00AA6E08"/>
    <w:rsid w:val="00AA71D1"/>
    <w:rsid w:val="00AA791F"/>
    <w:rsid w:val="00AA7C19"/>
    <w:rsid w:val="00AB020E"/>
    <w:rsid w:val="00AB03BD"/>
    <w:rsid w:val="00AB092D"/>
    <w:rsid w:val="00AB0BD3"/>
    <w:rsid w:val="00AB12AD"/>
    <w:rsid w:val="00AB1301"/>
    <w:rsid w:val="00AB191A"/>
    <w:rsid w:val="00AB1B7E"/>
    <w:rsid w:val="00AB1E8B"/>
    <w:rsid w:val="00AB2485"/>
    <w:rsid w:val="00AB248A"/>
    <w:rsid w:val="00AB2778"/>
    <w:rsid w:val="00AB2A80"/>
    <w:rsid w:val="00AB2BA5"/>
    <w:rsid w:val="00AB2E65"/>
    <w:rsid w:val="00AB3121"/>
    <w:rsid w:val="00AB3A87"/>
    <w:rsid w:val="00AB3CDB"/>
    <w:rsid w:val="00AB3F6D"/>
    <w:rsid w:val="00AB3FDB"/>
    <w:rsid w:val="00AB4061"/>
    <w:rsid w:val="00AB7002"/>
    <w:rsid w:val="00AB7173"/>
    <w:rsid w:val="00AB7333"/>
    <w:rsid w:val="00AB777B"/>
    <w:rsid w:val="00AC03D2"/>
    <w:rsid w:val="00AC04F9"/>
    <w:rsid w:val="00AC0986"/>
    <w:rsid w:val="00AC0FF9"/>
    <w:rsid w:val="00AC1531"/>
    <w:rsid w:val="00AC1F4F"/>
    <w:rsid w:val="00AC38B0"/>
    <w:rsid w:val="00AC40C6"/>
    <w:rsid w:val="00AC4671"/>
    <w:rsid w:val="00AC4A14"/>
    <w:rsid w:val="00AC5353"/>
    <w:rsid w:val="00AC541A"/>
    <w:rsid w:val="00AC5832"/>
    <w:rsid w:val="00AC5B04"/>
    <w:rsid w:val="00AC643D"/>
    <w:rsid w:val="00AC6B6D"/>
    <w:rsid w:val="00AC7279"/>
    <w:rsid w:val="00AC730A"/>
    <w:rsid w:val="00AD0165"/>
    <w:rsid w:val="00AD0533"/>
    <w:rsid w:val="00AD0557"/>
    <w:rsid w:val="00AD0890"/>
    <w:rsid w:val="00AD0917"/>
    <w:rsid w:val="00AD0FCA"/>
    <w:rsid w:val="00AD1065"/>
    <w:rsid w:val="00AD1CA8"/>
    <w:rsid w:val="00AD1DC0"/>
    <w:rsid w:val="00AD200D"/>
    <w:rsid w:val="00AD240C"/>
    <w:rsid w:val="00AD2476"/>
    <w:rsid w:val="00AD2AD8"/>
    <w:rsid w:val="00AD3287"/>
    <w:rsid w:val="00AD3589"/>
    <w:rsid w:val="00AD39F3"/>
    <w:rsid w:val="00AD48D8"/>
    <w:rsid w:val="00AD4929"/>
    <w:rsid w:val="00AD5297"/>
    <w:rsid w:val="00AD56E7"/>
    <w:rsid w:val="00AD5B3E"/>
    <w:rsid w:val="00AD6CB5"/>
    <w:rsid w:val="00AD6FE8"/>
    <w:rsid w:val="00AD7B36"/>
    <w:rsid w:val="00AD7D2D"/>
    <w:rsid w:val="00AE049E"/>
    <w:rsid w:val="00AE05EA"/>
    <w:rsid w:val="00AE065C"/>
    <w:rsid w:val="00AE0D0A"/>
    <w:rsid w:val="00AE1763"/>
    <w:rsid w:val="00AE1D60"/>
    <w:rsid w:val="00AE21EA"/>
    <w:rsid w:val="00AE30BA"/>
    <w:rsid w:val="00AE34E0"/>
    <w:rsid w:val="00AE3853"/>
    <w:rsid w:val="00AE3AD0"/>
    <w:rsid w:val="00AE3BDE"/>
    <w:rsid w:val="00AE43AA"/>
    <w:rsid w:val="00AE47A1"/>
    <w:rsid w:val="00AE49F9"/>
    <w:rsid w:val="00AE5587"/>
    <w:rsid w:val="00AF09E9"/>
    <w:rsid w:val="00AF0C3E"/>
    <w:rsid w:val="00AF1BA0"/>
    <w:rsid w:val="00AF1CB6"/>
    <w:rsid w:val="00AF1F3D"/>
    <w:rsid w:val="00AF3011"/>
    <w:rsid w:val="00AF3183"/>
    <w:rsid w:val="00AF3573"/>
    <w:rsid w:val="00AF36EA"/>
    <w:rsid w:val="00AF3A4E"/>
    <w:rsid w:val="00AF3DB4"/>
    <w:rsid w:val="00AF438A"/>
    <w:rsid w:val="00AF4452"/>
    <w:rsid w:val="00AF4782"/>
    <w:rsid w:val="00AF4A23"/>
    <w:rsid w:val="00AF4A55"/>
    <w:rsid w:val="00AF5160"/>
    <w:rsid w:val="00AF51B4"/>
    <w:rsid w:val="00AF6CB4"/>
    <w:rsid w:val="00AF6FD2"/>
    <w:rsid w:val="00AF78CE"/>
    <w:rsid w:val="00AF7D3A"/>
    <w:rsid w:val="00AF7F3C"/>
    <w:rsid w:val="00B00456"/>
    <w:rsid w:val="00B007A6"/>
    <w:rsid w:val="00B01040"/>
    <w:rsid w:val="00B01810"/>
    <w:rsid w:val="00B02FC1"/>
    <w:rsid w:val="00B03216"/>
    <w:rsid w:val="00B035C5"/>
    <w:rsid w:val="00B03762"/>
    <w:rsid w:val="00B03D11"/>
    <w:rsid w:val="00B0544F"/>
    <w:rsid w:val="00B059B5"/>
    <w:rsid w:val="00B06342"/>
    <w:rsid w:val="00B064EF"/>
    <w:rsid w:val="00B07A09"/>
    <w:rsid w:val="00B07BE0"/>
    <w:rsid w:val="00B07F0B"/>
    <w:rsid w:val="00B07FBA"/>
    <w:rsid w:val="00B10EBA"/>
    <w:rsid w:val="00B11228"/>
    <w:rsid w:val="00B11575"/>
    <w:rsid w:val="00B1215C"/>
    <w:rsid w:val="00B123F0"/>
    <w:rsid w:val="00B1291E"/>
    <w:rsid w:val="00B12C4D"/>
    <w:rsid w:val="00B133FB"/>
    <w:rsid w:val="00B1379A"/>
    <w:rsid w:val="00B13E47"/>
    <w:rsid w:val="00B143BF"/>
    <w:rsid w:val="00B144B1"/>
    <w:rsid w:val="00B14637"/>
    <w:rsid w:val="00B14781"/>
    <w:rsid w:val="00B14A40"/>
    <w:rsid w:val="00B14C7F"/>
    <w:rsid w:val="00B15C6A"/>
    <w:rsid w:val="00B15FC2"/>
    <w:rsid w:val="00B1615E"/>
    <w:rsid w:val="00B166E7"/>
    <w:rsid w:val="00B16816"/>
    <w:rsid w:val="00B16825"/>
    <w:rsid w:val="00B169CE"/>
    <w:rsid w:val="00B16CB5"/>
    <w:rsid w:val="00B172B5"/>
    <w:rsid w:val="00B17537"/>
    <w:rsid w:val="00B200FD"/>
    <w:rsid w:val="00B2015A"/>
    <w:rsid w:val="00B2019A"/>
    <w:rsid w:val="00B2066B"/>
    <w:rsid w:val="00B20FE7"/>
    <w:rsid w:val="00B21220"/>
    <w:rsid w:val="00B2132C"/>
    <w:rsid w:val="00B2138F"/>
    <w:rsid w:val="00B21A9B"/>
    <w:rsid w:val="00B21CE3"/>
    <w:rsid w:val="00B22358"/>
    <w:rsid w:val="00B223D3"/>
    <w:rsid w:val="00B2273D"/>
    <w:rsid w:val="00B229C0"/>
    <w:rsid w:val="00B22A85"/>
    <w:rsid w:val="00B22C46"/>
    <w:rsid w:val="00B22E53"/>
    <w:rsid w:val="00B230D2"/>
    <w:rsid w:val="00B23D4D"/>
    <w:rsid w:val="00B23EE6"/>
    <w:rsid w:val="00B23FDC"/>
    <w:rsid w:val="00B241F1"/>
    <w:rsid w:val="00B249B4"/>
    <w:rsid w:val="00B249CA"/>
    <w:rsid w:val="00B24CAD"/>
    <w:rsid w:val="00B25B88"/>
    <w:rsid w:val="00B25BE0"/>
    <w:rsid w:val="00B2656B"/>
    <w:rsid w:val="00B267F3"/>
    <w:rsid w:val="00B27147"/>
    <w:rsid w:val="00B27A19"/>
    <w:rsid w:val="00B27A6B"/>
    <w:rsid w:val="00B300F1"/>
    <w:rsid w:val="00B3056A"/>
    <w:rsid w:val="00B30A9B"/>
    <w:rsid w:val="00B30CA6"/>
    <w:rsid w:val="00B30CB9"/>
    <w:rsid w:val="00B30EE0"/>
    <w:rsid w:val="00B31435"/>
    <w:rsid w:val="00B3248E"/>
    <w:rsid w:val="00B326D4"/>
    <w:rsid w:val="00B3273E"/>
    <w:rsid w:val="00B329B3"/>
    <w:rsid w:val="00B329F7"/>
    <w:rsid w:val="00B33926"/>
    <w:rsid w:val="00B33FB0"/>
    <w:rsid w:val="00B33FBB"/>
    <w:rsid w:val="00B34DFB"/>
    <w:rsid w:val="00B34F90"/>
    <w:rsid w:val="00B3506B"/>
    <w:rsid w:val="00B35193"/>
    <w:rsid w:val="00B3559C"/>
    <w:rsid w:val="00B35632"/>
    <w:rsid w:val="00B3572D"/>
    <w:rsid w:val="00B35CF1"/>
    <w:rsid w:val="00B35F96"/>
    <w:rsid w:val="00B35F9C"/>
    <w:rsid w:val="00B3605E"/>
    <w:rsid w:val="00B40021"/>
    <w:rsid w:val="00B405BD"/>
    <w:rsid w:val="00B40CC6"/>
    <w:rsid w:val="00B41453"/>
    <w:rsid w:val="00B42B30"/>
    <w:rsid w:val="00B42C5E"/>
    <w:rsid w:val="00B42D14"/>
    <w:rsid w:val="00B42D17"/>
    <w:rsid w:val="00B42D19"/>
    <w:rsid w:val="00B43062"/>
    <w:rsid w:val="00B43118"/>
    <w:rsid w:val="00B438CB"/>
    <w:rsid w:val="00B4434F"/>
    <w:rsid w:val="00B45028"/>
    <w:rsid w:val="00B45275"/>
    <w:rsid w:val="00B455CE"/>
    <w:rsid w:val="00B4560D"/>
    <w:rsid w:val="00B45D3A"/>
    <w:rsid w:val="00B45FEA"/>
    <w:rsid w:val="00B46296"/>
    <w:rsid w:val="00B466DC"/>
    <w:rsid w:val="00B46C00"/>
    <w:rsid w:val="00B46E2E"/>
    <w:rsid w:val="00B470C4"/>
    <w:rsid w:val="00B470C8"/>
    <w:rsid w:val="00B47406"/>
    <w:rsid w:val="00B478A7"/>
    <w:rsid w:val="00B47AF2"/>
    <w:rsid w:val="00B50DE3"/>
    <w:rsid w:val="00B5140E"/>
    <w:rsid w:val="00B51739"/>
    <w:rsid w:val="00B51C0C"/>
    <w:rsid w:val="00B52349"/>
    <w:rsid w:val="00B52E08"/>
    <w:rsid w:val="00B533B2"/>
    <w:rsid w:val="00B533E4"/>
    <w:rsid w:val="00B535EB"/>
    <w:rsid w:val="00B53C49"/>
    <w:rsid w:val="00B53E1A"/>
    <w:rsid w:val="00B54EFF"/>
    <w:rsid w:val="00B556C9"/>
    <w:rsid w:val="00B5576F"/>
    <w:rsid w:val="00B56673"/>
    <w:rsid w:val="00B56E4E"/>
    <w:rsid w:val="00B5725A"/>
    <w:rsid w:val="00B572D0"/>
    <w:rsid w:val="00B573BE"/>
    <w:rsid w:val="00B576E2"/>
    <w:rsid w:val="00B60205"/>
    <w:rsid w:val="00B6023E"/>
    <w:rsid w:val="00B609FF"/>
    <w:rsid w:val="00B60C9F"/>
    <w:rsid w:val="00B60F02"/>
    <w:rsid w:val="00B617DB"/>
    <w:rsid w:val="00B62302"/>
    <w:rsid w:val="00B63213"/>
    <w:rsid w:val="00B63736"/>
    <w:rsid w:val="00B63B08"/>
    <w:rsid w:val="00B64CA8"/>
    <w:rsid w:val="00B64D95"/>
    <w:rsid w:val="00B659B1"/>
    <w:rsid w:val="00B65E5E"/>
    <w:rsid w:val="00B662AC"/>
    <w:rsid w:val="00B6645C"/>
    <w:rsid w:val="00B6650F"/>
    <w:rsid w:val="00B677EB"/>
    <w:rsid w:val="00B67F9C"/>
    <w:rsid w:val="00B70001"/>
    <w:rsid w:val="00B71843"/>
    <w:rsid w:val="00B718C9"/>
    <w:rsid w:val="00B71992"/>
    <w:rsid w:val="00B74E2D"/>
    <w:rsid w:val="00B753C7"/>
    <w:rsid w:val="00B75ABF"/>
    <w:rsid w:val="00B75BC5"/>
    <w:rsid w:val="00B76513"/>
    <w:rsid w:val="00B77250"/>
    <w:rsid w:val="00B77363"/>
    <w:rsid w:val="00B77755"/>
    <w:rsid w:val="00B77A67"/>
    <w:rsid w:val="00B80444"/>
    <w:rsid w:val="00B80478"/>
    <w:rsid w:val="00B80487"/>
    <w:rsid w:val="00B80FD4"/>
    <w:rsid w:val="00B81C3E"/>
    <w:rsid w:val="00B81C5F"/>
    <w:rsid w:val="00B81E6C"/>
    <w:rsid w:val="00B831AD"/>
    <w:rsid w:val="00B8357C"/>
    <w:rsid w:val="00B836EF"/>
    <w:rsid w:val="00B83C2C"/>
    <w:rsid w:val="00B83E99"/>
    <w:rsid w:val="00B843A7"/>
    <w:rsid w:val="00B84776"/>
    <w:rsid w:val="00B84CA0"/>
    <w:rsid w:val="00B84E73"/>
    <w:rsid w:val="00B85104"/>
    <w:rsid w:val="00B871DB"/>
    <w:rsid w:val="00B879F6"/>
    <w:rsid w:val="00B87F47"/>
    <w:rsid w:val="00B9055B"/>
    <w:rsid w:val="00B90B63"/>
    <w:rsid w:val="00B90C02"/>
    <w:rsid w:val="00B910D6"/>
    <w:rsid w:val="00B91393"/>
    <w:rsid w:val="00B91C2C"/>
    <w:rsid w:val="00B92486"/>
    <w:rsid w:val="00B92E3A"/>
    <w:rsid w:val="00B93A75"/>
    <w:rsid w:val="00B93F06"/>
    <w:rsid w:val="00B9515D"/>
    <w:rsid w:val="00B95338"/>
    <w:rsid w:val="00B956E7"/>
    <w:rsid w:val="00B95DB1"/>
    <w:rsid w:val="00B968E8"/>
    <w:rsid w:val="00B96D92"/>
    <w:rsid w:val="00B96EA2"/>
    <w:rsid w:val="00B97E46"/>
    <w:rsid w:val="00BA0D3F"/>
    <w:rsid w:val="00BA1180"/>
    <w:rsid w:val="00BA16BA"/>
    <w:rsid w:val="00BA22B0"/>
    <w:rsid w:val="00BA2BFF"/>
    <w:rsid w:val="00BA30FC"/>
    <w:rsid w:val="00BA31EB"/>
    <w:rsid w:val="00BA3D76"/>
    <w:rsid w:val="00BA3E2F"/>
    <w:rsid w:val="00BA3ED8"/>
    <w:rsid w:val="00BA456D"/>
    <w:rsid w:val="00BA464A"/>
    <w:rsid w:val="00BA49FD"/>
    <w:rsid w:val="00BA5C08"/>
    <w:rsid w:val="00BA61B0"/>
    <w:rsid w:val="00BA6379"/>
    <w:rsid w:val="00BA78E8"/>
    <w:rsid w:val="00BA7ADB"/>
    <w:rsid w:val="00BA7F98"/>
    <w:rsid w:val="00BB029A"/>
    <w:rsid w:val="00BB05C7"/>
    <w:rsid w:val="00BB1293"/>
    <w:rsid w:val="00BB167C"/>
    <w:rsid w:val="00BB19AC"/>
    <w:rsid w:val="00BB1D23"/>
    <w:rsid w:val="00BB2B64"/>
    <w:rsid w:val="00BB2D52"/>
    <w:rsid w:val="00BB2F21"/>
    <w:rsid w:val="00BB3233"/>
    <w:rsid w:val="00BB380E"/>
    <w:rsid w:val="00BB4737"/>
    <w:rsid w:val="00BB5188"/>
    <w:rsid w:val="00BB5215"/>
    <w:rsid w:val="00BB531B"/>
    <w:rsid w:val="00BB5613"/>
    <w:rsid w:val="00BB6295"/>
    <w:rsid w:val="00BB666E"/>
    <w:rsid w:val="00BB67C7"/>
    <w:rsid w:val="00BB67F6"/>
    <w:rsid w:val="00BB6907"/>
    <w:rsid w:val="00BB6A45"/>
    <w:rsid w:val="00BB6D97"/>
    <w:rsid w:val="00BB6E30"/>
    <w:rsid w:val="00BC099B"/>
    <w:rsid w:val="00BC0B41"/>
    <w:rsid w:val="00BC0DE1"/>
    <w:rsid w:val="00BC1DB2"/>
    <w:rsid w:val="00BC2433"/>
    <w:rsid w:val="00BC2AB9"/>
    <w:rsid w:val="00BC2C09"/>
    <w:rsid w:val="00BC4119"/>
    <w:rsid w:val="00BC420D"/>
    <w:rsid w:val="00BC4485"/>
    <w:rsid w:val="00BC4C04"/>
    <w:rsid w:val="00BC4E34"/>
    <w:rsid w:val="00BC5010"/>
    <w:rsid w:val="00BC5097"/>
    <w:rsid w:val="00BC5AC6"/>
    <w:rsid w:val="00BC5C79"/>
    <w:rsid w:val="00BC61B6"/>
    <w:rsid w:val="00BC62AE"/>
    <w:rsid w:val="00BC663A"/>
    <w:rsid w:val="00BC6CBC"/>
    <w:rsid w:val="00BC7CEB"/>
    <w:rsid w:val="00BD01EF"/>
    <w:rsid w:val="00BD0405"/>
    <w:rsid w:val="00BD0762"/>
    <w:rsid w:val="00BD0E86"/>
    <w:rsid w:val="00BD1336"/>
    <w:rsid w:val="00BD13D4"/>
    <w:rsid w:val="00BD1806"/>
    <w:rsid w:val="00BD1B28"/>
    <w:rsid w:val="00BD2154"/>
    <w:rsid w:val="00BD3551"/>
    <w:rsid w:val="00BD3B0A"/>
    <w:rsid w:val="00BD3CCE"/>
    <w:rsid w:val="00BD3D5C"/>
    <w:rsid w:val="00BD428B"/>
    <w:rsid w:val="00BD4565"/>
    <w:rsid w:val="00BD5541"/>
    <w:rsid w:val="00BD5CD6"/>
    <w:rsid w:val="00BD5D5B"/>
    <w:rsid w:val="00BD6B67"/>
    <w:rsid w:val="00BD6D9E"/>
    <w:rsid w:val="00BD7543"/>
    <w:rsid w:val="00BD758C"/>
    <w:rsid w:val="00BE0D24"/>
    <w:rsid w:val="00BE1380"/>
    <w:rsid w:val="00BE2AB9"/>
    <w:rsid w:val="00BE3B40"/>
    <w:rsid w:val="00BE3ECD"/>
    <w:rsid w:val="00BE41F2"/>
    <w:rsid w:val="00BE4965"/>
    <w:rsid w:val="00BE4E46"/>
    <w:rsid w:val="00BE4EB8"/>
    <w:rsid w:val="00BE5B85"/>
    <w:rsid w:val="00BE5D22"/>
    <w:rsid w:val="00BE6DD0"/>
    <w:rsid w:val="00BE6F16"/>
    <w:rsid w:val="00BE7B81"/>
    <w:rsid w:val="00BE7DAC"/>
    <w:rsid w:val="00BF0286"/>
    <w:rsid w:val="00BF0321"/>
    <w:rsid w:val="00BF1095"/>
    <w:rsid w:val="00BF1A76"/>
    <w:rsid w:val="00BF294B"/>
    <w:rsid w:val="00BF2C54"/>
    <w:rsid w:val="00BF3193"/>
    <w:rsid w:val="00BF34D3"/>
    <w:rsid w:val="00BF35A6"/>
    <w:rsid w:val="00BF366A"/>
    <w:rsid w:val="00BF3C14"/>
    <w:rsid w:val="00BF3E1C"/>
    <w:rsid w:val="00BF4BB0"/>
    <w:rsid w:val="00BF4BCA"/>
    <w:rsid w:val="00BF55B0"/>
    <w:rsid w:val="00BF5884"/>
    <w:rsid w:val="00BF59F0"/>
    <w:rsid w:val="00BF5D18"/>
    <w:rsid w:val="00BF6CB6"/>
    <w:rsid w:val="00BF6D6D"/>
    <w:rsid w:val="00BF6E80"/>
    <w:rsid w:val="00BF6F6A"/>
    <w:rsid w:val="00BF6F83"/>
    <w:rsid w:val="00BF7174"/>
    <w:rsid w:val="00BF7305"/>
    <w:rsid w:val="00BF7585"/>
    <w:rsid w:val="00BF7E32"/>
    <w:rsid w:val="00C00602"/>
    <w:rsid w:val="00C00C8C"/>
    <w:rsid w:val="00C00E57"/>
    <w:rsid w:val="00C0267A"/>
    <w:rsid w:val="00C02A0A"/>
    <w:rsid w:val="00C02C79"/>
    <w:rsid w:val="00C02DB2"/>
    <w:rsid w:val="00C030A9"/>
    <w:rsid w:val="00C032FC"/>
    <w:rsid w:val="00C038A5"/>
    <w:rsid w:val="00C03C1B"/>
    <w:rsid w:val="00C04385"/>
    <w:rsid w:val="00C0461F"/>
    <w:rsid w:val="00C0491D"/>
    <w:rsid w:val="00C05035"/>
    <w:rsid w:val="00C0563C"/>
    <w:rsid w:val="00C0634A"/>
    <w:rsid w:val="00C074F0"/>
    <w:rsid w:val="00C1018E"/>
    <w:rsid w:val="00C1136C"/>
    <w:rsid w:val="00C113D2"/>
    <w:rsid w:val="00C1163A"/>
    <w:rsid w:val="00C119CD"/>
    <w:rsid w:val="00C11CD0"/>
    <w:rsid w:val="00C11ED0"/>
    <w:rsid w:val="00C12698"/>
    <w:rsid w:val="00C12B9D"/>
    <w:rsid w:val="00C1391E"/>
    <w:rsid w:val="00C13975"/>
    <w:rsid w:val="00C14F86"/>
    <w:rsid w:val="00C1518A"/>
    <w:rsid w:val="00C159DC"/>
    <w:rsid w:val="00C15A7D"/>
    <w:rsid w:val="00C15B5B"/>
    <w:rsid w:val="00C15D9C"/>
    <w:rsid w:val="00C16632"/>
    <w:rsid w:val="00C1683D"/>
    <w:rsid w:val="00C16AC0"/>
    <w:rsid w:val="00C16BBF"/>
    <w:rsid w:val="00C16CBB"/>
    <w:rsid w:val="00C1727F"/>
    <w:rsid w:val="00C173E2"/>
    <w:rsid w:val="00C200B0"/>
    <w:rsid w:val="00C2017A"/>
    <w:rsid w:val="00C20E42"/>
    <w:rsid w:val="00C215E8"/>
    <w:rsid w:val="00C21E3E"/>
    <w:rsid w:val="00C227B7"/>
    <w:rsid w:val="00C2324A"/>
    <w:rsid w:val="00C235BE"/>
    <w:rsid w:val="00C23EDC"/>
    <w:rsid w:val="00C2449C"/>
    <w:rsid w:val="00C245B4"/>
    <w:rsid w:val="00C24674"/>
    <w:rsid w:val="00C24EAA"/>
    <w:rsid w:val="00C25469"/>
    <w:rsid w:val="00C2565E"/>
    <w:rsid w:val="00C25798"/>
    <w:rsid w:val="00C2644A"/>
    <w:rsid w:val="00C2681D"/>
    <w:rsid w:val="00C27155"/>
    <w:rsid w:val="00C271F1"/>
    <w:rsid w:val="00C27385"/>
    <w:rsid w:val="00C27590"/>
    <w:rsid w:val="00C2763A"/>
    <w:rsid w:val="00C27C79"/>
    <w:rsid w:val="00C306E3"/>
    <w:rsid w:val="00C3079D"/>
    <w:rsid w:val="00C309B4"/>
    <w:rsid w:val="00C30ECE"/>
    <w:rsid w:val="00C3134E"/>
    <w:rsid w:val="00C315F8"/>
    <w:rsid w:val="00C31716"/>
    <w:rsid w:val="00C3181A"/>
    <w:rsid w:val="00C31B5D"/>
    <w:rsid w:val="00C336E0"/>
    <w:rsid w:val="00C33E12"/>
    <w:rsid w:val="00C34421"/>
    <w:rsid w:val="00C349F9"/>
    <w:rsid w:val="00C34B1A"/>
    <w:rsid w:val="00C34DB8"/>
    <w:rsid w:val="00C35B5A"/>
    <w:rsid w:val="00C36A7C"/>
    <w:rsid w:val="00C36BDD"/>
    <w:rsid w:val="00C377C5"/>
    <w:rsid w:val="00C3787F"/>
    <w:rsid w:val="00C37D3F"/>
    <w:rsid w:val="00C37DE7"/>
    <w:rsid w:val="00C4043C"/>
    <w:rsid w:val="00C41930"/>
    <w:rsid w:val="00C42235"/>
    <w:rsid w:val="00C42324"/>
    <w:rsid w:val="00C42C6E"/>
    <w:rsid w:val="00C43576"/>
    <w:rsid w:val="00C43C15"/>
    <w:rsid w:val="00C43DDC"/>
    <w:rsid w:val="00C44C09"/>
    <w:rsid w:val="00C44DBF"/>
    <w:rsid w:val="00C44E76"/>
    <w:rsid w:val="00C45992"/>
    <w:rsid w:val="00C45F4F"/>
    <w:rsid w:val="00C467A5"/>
    <w:rsid w:val="00C47874"/>
    <w:rsid w:val="00C50037"/>
    <w:rsid w:val="00C50356"/>
    <w:rsid w:val="00C50601"/>
    <w:rsid w:val="00C50896"/>
    <w:rsid w:val="00C51359"/>
    <w:rsid w:val="00C516A6"/>
    <w:rsid w:val="00C51AD4"/>
    <w:rsid w:val="00C51B3E"/>
    <w:rsid w:val="00C52A8B"/>
    <w:rsid w:val="00C52B24"/>
    <w:rsid w:val="00C53A89"/>
    <w:rsid w:val="00C53B30"/>
    <w:rsid w:val="00C53C4C"/>
    <w:rsid w:val="00C54198"/>
    <w:rsid w:val="00C54627"/>
    <w:rsid w:val="00C54DA7"/>
    <w:rsid w:val="00C55122"/>
    <w:rsid w:val="00C553EC"/>
    <w:rsid w:val="00C5544A"/>
    <w:rsid w:val="00C5552C"/>
    <w:rsid w:val="00C56060"/>
    <w:rsid w:val="00C5656A"/>
    <w:rsid w:val="00C565FC"/>
    <w:rsid w:val="00C56DF1"/>
    <w:rsid w:val="00C57926"/>
    <w:rsid w:val="00C57DAC"/>
    <w:rsid w:val="00C600CB"/>
    <w:rsid w:val="00C60729"/>
    <w:rsid w:val="00C610D4"/>
    <w:rsid w:val="00C62075"/>
    <w:rsid w:val="00C6241A"/>
    <w:rsid w:val="00C62F76"/>
    <w:rsid w:val="00C64109"/>
    <w:rsid w:val="00C648BC"/>
    <w:rsid w:val="00C65019"/>
    <w:rsid w:val="00C65316"/>
    <w:rsid w:val="00C6568E"/>
    <w:rsid w:val="00C664C3"/>
    <w:rsid w:val="00C664DA"/>
    <w:rsid w:val="00C66629"/>
    <w:rsid w:val="00C66AC0"/>
    <w:rsid w:val="00C672CB"/>
    <w:rsid w:val="00C6742A"/>
    <w:rsid w:val="00C67603"/>
    <w:rsid w:val="00C70BCA"/>
    <w:rsid w:val="00C70CCB"/>
    <w:rsid w:val="00C71167"/>
    <w:rsid w:val="00C718C2"/>
    <w:rsid w:val="00C71A39"/>
    <w:rsid w:val="00C72372"/>
    <w:rsid w:val="00C72921"/>
    <w:rsid w:val="00C72951"/>
    <w:rsid w:val="00C72B57"/>
    <w:rsid w:val="00C72FCD"/>
    <w:rsid w:val="00C73B02"/>
    <w:rsid w:val="00C7404D"/>
    <w:rsid w:val="00C74218"/>
    <w:rsid w:val="00C75030"/>
    <w:rsid w:val="00C75A74"/>
    <w:rsid w:val="00C7654D"/>
    <w:rsid w:val="00C76B10"/>
    <w:rsid w:val="00C76D09"/>
    <w:rsid w:val="00C76EB7"/>
    <w:rsid w:val="00C77EC2"/>
    <w:rsid w:val="00C80319"/>
    <w:rsid w:val="00C8043E"/>
    <w:rsid w:val="00C82423"/>
    <w:rsid w:val="00C82893"/>
    <w:rsid w:val="00C83175"/>
    <w:rsid w:val="00C8319F"/>
    <w:rsid w:val="00C83602"/>
    <w:rsid w:val="00C83C84"/>
    <w:rsid w:val="00C843BE"/>
    <w:rsid w:val="00C84881"/>
    <w:rsid w:val="00C84D91"/>
    <w:rsid w:val="00C850A8"/>
    <w:rsid w:val="00C85431"/>
    <w:rsid w:val="00C8549C"/>
    <w:rsid w:val="00C85D8F"/>
    <w:rsid w:val="00C868B1"/>
    <w:rsid w:val="00C86A82"/>
    <w:rsid w:val="00C86E22"/>
    <w:rsid w:val="00C87311"/>
    <w:rsid w:val="00C87D36"/>
    <w:rsid w:val="00C90273"/>
    <w:rsid w:val="00C90F26"/>
    <w:rsid w:val="00C92B8F"/>
    <w:rsid w:val="00C93741"/>
    <w:rsid w:val="00C93C51"/>
    <w:rsid w:val="00C93D6F"/>
    <w:rsid w:val="00C944EA"/>
    <w:rsid w:val="00C94D92"/>
    <w:rsid w:val="00C950BA"/>
    <w:rsid w:val="00C9557C"/>
    <w:rsid w:val="00C9601C"/>
    <w:rsid w:val="00C961D3"/>
    <w:rsid w:val="00C964A8"/>
    <w:rsid w:val="00C96FB9"/>
    <w:rsid w:val="00CA06FA"/>
    <w:rsid w:val="00CA08A6"/>
    <w:rsid w:val="00CA0AD7"/>
    <w:rsid w:val="00CA1FDD"/>
    <w:rsid w:val="00CA2837"/>
    <w:rsid w:val="00CA2908"/>
    <w:rsid w:val="00CA2C71"/>
    <w:rsid w:val="00CA2F73"/>
    <w:rsid w:val="00CA3B0D"/>
    <w:rsid w:val="00CA3BB2"/>
    <w:rsid w:val="00CA3F0E"/>
    <w:rsid w:val="00CA4614"/>
    <w:rsid w:val="00CA4AA0"/>
    <w:rsid w:val="00CA4BB7"/>
    <w:rsid w:val="00CA5344"/>
    <w:rsid w:val="00CA536B"/>
    <w:rsid w:val="00CA53CB"/>
    <w:rsid w:val="00CA576B"/>
    <w:rsid w:val="00CA66CF"/>
    <w:rsid w:val="00CA682F"/>
    <w:rsid w:val="00CA7A1B"/>
    <w:rsid w:val="00CA7FEF"/>
    <w:rsid w:val="00CB01D7"/>
    <w:rsid w:val="00CB1028"/>
    <w:rsid w:val="00CB19DB"/>
    <w:rsid w:val="00CB1BC2"/>
    <w:rsid w:val="00CB1BE0"/>
    <w:rsid w:val="00CB2203"/>
    <w:rsid w:val="00CB2716"/>
    <w:rsid w:val="00CB2D16"/>
    <w:rsid w:val="00CB3563"/>
    <w:rsid w:val="00CB3682"/>
    <w:rsid w:val="00CB384F"/>
    <w:rsid w:val="00CB3919"/>
    <w:rsid w:val="00CB3AF5"/>
    <w:rsid w:val="00CB3EBF"/>
    <w:rsid w:val="00CB40D8"/>
    <w:rsid w:val="00CB445A"/>
    <w:rsid w:val="00CB44C1"/>
    <w:rsid w:val="00CB4723"/>
    <w:rsid w:val="00CB53DD"/>
    <w:rsid w:val="00CB55EC"/>
    <w:rsid w:val="00CB565E"/>
    <w:rsid w:val="00CB5BDE"/>
    <w:rsid w:val="00CB6226"/>
    <w:rsid w:val="00CB62B0"/>
    <w:rsid w:val="00CB6388"/>
    <w:rsid w:val="00CB644E"/>
    <w:rsid w:val="00CB7198"/>
    <w:rsid w:val="00CC163B"/>
    <w:rsid w:val="00CC19C0"/>
    <w:rsid w:val="00CC1D6B"/>
    <w:rsid w:val="00CC1E46"/>
    <w:rsid w:val="00CC23D9"/>
    <w:rsid w:val="00CC340A"/>
    <w:rsid w:val="00CC3B07"/>
    <w:rsid w:val="00CC4A52"/>
    <w:rsid w:val="00CC4BBB"/>
    <w:rsid w:val="00CC4CB2"/>
    <w:rsid w:val="00CC62C3"/>
    <w:rsid w:val="00CC6DDF"/>
    <w:rsid w:val="00CC715A"/>
    <w:rsid w:val="00CC725A"/>
    <w:rsid w:val="00CC74C6"/>
    <w:rsid w:val="00CC78D8"/>
    <w:rsid w:val="00CC79B0"/>
    <w:rsid w:val="00CD024C"/>
    <w:rsid w:val="00CD0467"/>
    <w:rsid w:val="00CD05D5"/>
    <w:rsid w:val="00CD0A7C"/>
    <w:rsid w:val="00CD0D26"/>
    <w:rsid w:val="00CD0D5B"/>
    <w:rsid w:val="00CD12F4"/>
    <w:rsid w:val="00CD19C7"/>
    <w:rsid w:val="00CD1D65"/>
    <w:rsid w:val="00CD22BE"/>
    <w:rsid w:val="00CD25CE"/>
    <w:rsid w:val="00CD3637"/>
    <w:rsid w:val="00CD3FA9"/>
    <w:rsid w:val="00CD44B6"/>
    <w:rsid w:val="00CD48DB"/>
    <w:rsid w:val="00CD49E4"/>
    <w:rsid w:val="00CD4A18"/>
    <w:rsid w:val="00CD4F1B"/>
    <w:rsid w:val="00CD581D"/>
    <w:rsid w:val="00CD6522"/>
    <w:rsid w:val="00CD7402"/>
    <w:rsid w:val="00CD7727"/>
    <w:rsid w:val="00CD7882"/>
    <w:rsid w:val="00CD79DF"/>
    <w:rsid w:val="00CE04F8"/>
    <w:rsid w:val="00CE0ADA"/>
    <w:rsid w:val="00CE0CF7"/>
    <w:rsid w:val="00CE0DF1"/>
    <w:rsid w:val="00CE0EC0"/>
    <w:rsid w:val="00CE16E2"/>
    <w:rsid w:val="00CE19F9"/>
    <w:rsid w:val="00CE1C32"/>
    <w:rsid w:val="00CE26C9"/>
    <w:rsid w:val="00CE2977"/>
    <w:rsid w:val="00CE2B24"/>
    <w:rsid w:val="00CE2CEF"/>
    <w:rsid w:val="00CE2EAE"/>
    <w:rsid w:val="00CE30AA"/>
    <w:rsid w:val="00CE3181"/>
    <w:rsid w:val="00CE31B3"/>
    <w:rsid w:val="00CE36D9"/>
    <w:rsid w:val="00CE46A8"/>
    <w:rsid w:val="00CE4877"/>
    <w:rsid w:val="00CE48D7"/>
    <w:rsid w:val="00CE49DD"/>
    <w:rsid w:val="00CE4C8E"/>
    <w:rsid w:val="00CE51C3"/>
    <w:rsid w:val="00CE54D9"/>
    <w:rsid w:val="00CE5658"/>
    <w:rsid w:val="00CE58A8"/>
    <w:rsid w:val="00CE6334"/>
    <w:rsid w:val="00CE635E"/>
    <w:rsid w:val="00CE6978"/>
    <w:rsid w:val="00CE71C9"/>
    <w:rsid w:val="00CE74CB"/>
    <w:rsid w:val="00CE75D6"/>
    <w:rsid w:val="00CE75F5"/>
    <w:rsid w:val="00CE76CD"/>
    <w:rsid w:val="00CF02F0"/>
    <w:rsid w:val="00CF0722"/>
    <w:rsid w:val="00CF12E7"/>
    <w:rsid w:val="00CF13EE"/>
    <w:rsid w:val="00CF147F"/>
    <w:rsid w:val="00CF3035"/>
    <w:rsid w:val="00CF3040"/>
    <w:rsid w:val="00CF3152"/>
    <w:rsid w:val="00CF3F5E"/>
    <w:rsid w:val="00CF4020"/>
    <w:rsid w:val="00CF4566"/>
    <w:rsid w:val="00CF46D7"/>
    <w:rsid w:val="00CF49E4"/>
    <w:rsid w:val="00CF4E9E"/>
    <w:rsid w:val="00CF51AF"/>
    <w:rsid w:val="00CF5569"/>
    <w:rsid w:val="00CF6017"/>
    <w:rsid w:val="00CF65E0"/>
    <w:rsid w:val="00CF6745"/>
    <w:rsid w:val="00CF71FA"/>
    <w:rsid w:val="00CF7265"/>
    <w:rsid w:val="00D00923"/>
    <w:rsid w:val="00D00E2F"/>
    <w:rsid w:val="00D00FA6"/>
    <w:rsid w:val="00D010FC"/>
    <w:rsid w:val="00D015CF"/>
    <w:rsid w:val="00D032F9"/>
    <w:rsid w:val="00D03AE6"/>
    <w:rsid w:val="00D0415B"/>
    <w:rsid w:val="00D0443A"/>
    <w:rsid w:val="00D04917"/>
    <w:rsid w:val="00D04C49"/>
    <w:rsid w:val="00D056AB"/>
    <w:rsid w:val="00D05B31"/>
    <w:rsid w:val="00D06053"/>
    <w:rsid w:val="00D065B4"/>
    <w:rsid w:val="00D07620"/>
    <w:rsid w:val="00D07859"/>
    <w:rsid w:val="00D101D8"/>
    <w:rsid w:val="00D102A4"/>
    <w:rsid w:val="00D10586"/>
    <w:rsid w:val="00D111FD"/>
    <w:rsid w:val="00D1150B"/>
    <w:rsid w:val="00D11774"/>
    <w:rsid w:val="00D11F84"/>
    <w:rsid w:val="00D13863"/>
    <w:rsid w:val="00D138FB"/>
    <w:rsid w:val="00D1412E"/>
    <w:rsid w:val="00D147EB"/>
    <w:rsid w:val="00D14F8C"/>
    <w:rsid w:val="00D1532D"/>
    <w:rsid w:val="00D16194"/>
    <w:rsid w:val="00D1775E"/>
    <w:rsid w:val="00D17C4A"/>
    <w:rsid w:val="00D17EB2"/>
    <w:rsid w:val="00D204CC"/>
    <w:rsid w:val="00D2056C"/>
    <w:rsid w:val="00D217D6"/>
    <w:rsid w:val="00D2185B"/>
    <w:rsid w:val="00D22446"/>
    <w:rsid w:val="00D22F45"/>
    <w:rsid w:val="00D23A69"/>
    <w:rsid w:val="00D23B46"/>
    <w:rsid w:val="00D24EEC"/>
    <w:rsid w:val="00D257BB"/>
    <w:rsid w:val="00D25E8C"/>
    <w:rsid w:val="00D2668C"/>
    <w:rsid w:val="00D2727A"/>
    <w:rsid w:val="00D2741F"/>
    <w:rsid w:val="00D278B4"/>
    <w:rsid w:val="00D27D99"/>
    <w:rsid w:val="00D27E11"/>
    <w:rsid w:val="00D307DC"/>
    <w:rsid w:val="00D30C64"/>
    <w:rsid w:val="00D313D4"/>
    <w:rsid w:val="00D31C3B"/>
    <w:rsid w:val="00D31F17"/>
    <w:rsid w:val="00D31F7D"/>
    <w:rsid w:val="00D31FB2"/>
    <w:rsid w:val="00D324B5"/>
    <w:rsid w:val="00D329D0"/>
    <w:rsid w:val="00D32EFE"/>
    <w:rsid w:val="00D32F74"/>
    <w:rsid w:val="00D33CB7"/>
    <w:rsid w:val="00D341AE"/>
    <w:rsid w:val="00D34514"/>
    <w:rsid w:val="00D34539"/>
    <w:rsid w:val="00D34A80"/>
    <w:rsid w:val="00D351D5"/>
    <w:rsid w:val="00D36534"/>
    <w:rsid w:val="00D3667B"/>
    <w:rsid w:val="00D37296"/>
    <w:rsid w:val="00D37551"/>
    <w:rsid w:val="00D37EBD"/>
    <w:rsid w:val="00D37F7B"/>
    <w:rsid w:val="00D402D1"/>
    <w:rsid w:val="00D40511"/>
    <w:rsid w:val="00D41071"/>
    <w:rsid w:val="00D4124C"/>
    <w:rsid w:val="00D413A2"/>
    <w:rsid w:val="00D421BD"/>
    <w:rsid w:val="00D42AA9"/>
    <w:rsid w:val="00D42B61"/>
    <w:rsid w:val="00D44351"/>
    <w:rsid w:val="00D4457D"/>
    <w:rsid w:val="00D4464D"/>
    <w:rsid w:val="00D44D4D"/>
    <w:rsid w:val="00D44DA8"/>
    <w:rsid w:val="00D4669C"/>
    <w:rsid w:val="00D46BAD"/>
    <w:rsid w:val="00D473F6"/>
    <w:rsid w:val="00D520B5"/>
    <w:rsid w:val="00D520BC"/>
    <w:rsid w:val="00D52AC7"/>
    <w:rsid w:val="00D52E00"/>
    <w:rsid w:val="00D5466D"/>
    <w:rsid w:val="00D54A8F"/>
    <w:rsid w:val="00D54C39"/>
    <w:rsid w:val="00D54D06"/>
    <w:rsid w:val="00D55248"/>
    <w:rsid w:val="00D555BF"/>
    <w:rsid w:val="00D55A3B"/>
    <w:rsid w:val="00D55EB1"/>
    <w:rsid w:val="00D55ECA"/>
    <w:rsid w:val="00D5623A"/>
    <w:rsid w:val="00D56285"/>
    <w:rsid w:val="00D566D4"/>
    <w:rsid w:val="00D5685C"/>
    <w:rsid w:val="00D57136"/>
    <w:rsid w:val="00D606A5"/>
    <w:rsid w:val="00D60856"/>
    <w:rsid w:val="00D60B31"/>
    <w:rsid w:val="00D60C38"/>
    <w:rsid w:val="00D6136A"/>
    <w:rsid w:val="00D618FF"/>
    <w:rsid w:val="00D619F3"/>
    <w:rsid w:val="00D61C69"/>
    <w:rsid w:val="00D61E24"/>
    <w:rsid w:val="00D61E52"/>
    <w:rsid w:val="00D625B0"/>
    <w:rsid w:val="00D63053"/>
    <w:rsid w:val="00D63574"/>
    <w:rsid w:val="00D637EA"/>
    <w:rsid w:val="00D6428A"/>
    <w:rsid w:val="00D64602"/>
    <w:rsid w:val="00D6505A"/>
    <w:rsid w:val="00D6581B"/>
    <w:rsid w:val="00D70465"/>
    <w:rsid w:val="00D71069"/>
    <w:rsid w:val="00D713C8"/>
    <w:rsid w:val="00D7239C"/>
    <w:rsid w:val="00D7284F"/>
    <w:rsid w:val="00D7322F"/>
    <w:rsid w:val="00D73366"/>
    <w:rsid w:val="00D737FD"/>
    <w:rsid w:val="00D74124"/>
    <w:rsid w:val="00D741E8"/>
    <w:rsid w:val="00D74AA9"/>
    <w:rsid w:val="00D74FAB"/>
    <w:rsid w:val="00D75A3D"/>
    <w:rsid w:val="00D7683F"/>
    <w:rsid w:val="00D778CC"/>
    <w:rsid w:val="00D77C1D"/>
    <w:rsid w:val="00D77E64"/>
    <w:rsid w:val="00D77E6B"/>
    <w:rsid w:val="00D80528"/>
    <w:rsid w:val="00D80FF6"/>
    <w:rsid w:val="00D82267"/>
    <w:rsid w:val="00D82941"/>
    <w:rsid w:val="00D83C02"/>
    <w:rsid w:val="00D83E87"/>
    <w:rsid w:val="00D83EC0"/>
    <w:rsid w:val="00D84D98"/>
    <w:rsid w:val="00D84F4A"/>
    <w:rsid w:val="00D8513C"/>
    <w:rsid w:val="00D85167"/>
    <w:rsid w:val="00D8553C"/>
    <w:rsid w:val="00D85639"/>
    <w:rsid w:val="00D859FC"/>
    <w:rsid w:val="00D85EE5"/>
    <w:rsid w:val="00D85FA1"/>
    <w:rsid w:val="00D86EFA"/>
    <w:rsid w:val="00D8781D"/>
    <w:rsid w:val="00D87DC3"/>
    <w:rsid w:val="00D87E18"/>
    <w:rsid w:val="00D90322"/>
    <w:rsid w:val="00D91512"/>
    <w:rsid w:val="00D9171D"/>
    <w:rsid w:val="00D91BF1"/>
    <w:rsid w:val="00D91C3F"/>
    <w:rsid w:val="00D9222D"/>
    <w:rsid w:val="00D92568"/>
    <w:rsid w:val="00D92676"/>
    <w:rsid w:val="00D92BCC"/>
    <w:rsid w:val="00D92C8C"/>
    <w:rsid w:val="00D92DBE"/>
    <w:rsid w:val="00D93154"/>
    <w:rsid w:val="00D935F6"/>
    <w:rsid w:val="00D93D81"/>
    <w:rsid w:val="00D93E9F"/>
    <w:rsid w:val="00D93FE5"/>
    <w:rsid w:val="00D94EFC"/>
    <w:rsid w:val="00D95709"/>
    <w:rsid w:val="00D96469"/>
    <w:rsid w:val="00D96D25"/>
    <w:rsid w:val="00D97232"/>
    <w:rsid w:val="00D973B5"/>
    <w:rsid w:val="00DA0135"/>
    <w:rsid w:val="00DA0A65"/>
    <w:rsid w:val="00DA0D4F"/>
    <w:rsid w:val="00DA1064"/>
    <w:rsid w:val="00DA1BFF"/>
    <w:rsid w:val="00DA1F99"/>
    <w:rsid w:val="00DA2016"/>
    <w:rsid w:val="00DA2104"/>
    <w:rsid w:val="00DA244D"/>
    <w:rsid w:val="00DA32E7"/>
    <w:rsid w:val="00DA3622"/>
    <w:rsid w:val="00DA3FA3"/>
    <w:rsid w:val="00DA4204"/>
    <w:rsid w:val="00DA432F"/>
    <w:rsid w:val="00DA5337"/>
    <w:rsid w:val="00DA5A06"/>
    <w:rsid w:val="00DA5EB6"/>
    <w:rsid w:val="00DA6D7E"/>
    <w:rsid w:val="00DA7264"/>
    <w:rsid w:val="00DA73BB"/>
    <w:rsid w:val="00DA78C6"/>
    <w:rsid w:val="00DA7CBD"/>
    <w:rsid w:val="00DA7DB4"/>
    <w:rsid w:val="00DB03C8"/>
    <w:rsid w:val="00DB0839"/>
    <w:rsid w:val="00DB1522"/>
    <w:rsid w:val="00DB15C9"/>
    <w:rsid w:val="00DB19E8"/>
    <w:rsid w:val="00DB1CBF"/>
    <w:rsid w:val="00DB20AA"/>
    <w:rsid w:val="00DB257A"/>
    <w:rsid w:val="00DB2842"/>
    <w:rsid w:val="00DB2A48"/>
    <w:rsid w:val="00DB3071"/>
    <w:rsid w:val="00DB347F"/>
    <w:rsid w:val="00DB3656"/>
    <w:rsid w:val="00DB5023"/>
    <w:rsid w:val="00DB517A"/>
    <w:rsid w:val="00DB5720"/>
    <w:rsid w:val="00DB58DC"/>
    <w:rsid w:val="00DB5A65"/>
    <w:rsid w:val="00DB5B22"/>
    <w:rsid w:val="00DB605E"/>
    <w:rsid w:val="00DB6A88"/>
    <w:rsid w:val="00DB6CCB"/>
    <w:rsid w:val="00DB6E71"/>
    <w:rsid w:val="00DB72FD"/>
    <w:rsid w:val="00DB773F"/>
    <w:rsid w:val="00DB785E"/>
    <w:rsid w:val="00DB7979"/>
    <w:rsid w:val="00DB7EB8"/>
    <w:rsid w:val="00DB7F72"/>
    <w:rsid w:val="00DC013E"/>
    <w:rsid w:val="00DC065F"/>
    <w:rsid w:val="00DC084C"/>
    <w:rsid w:val="00DC0858"/>
    <w:rsid w:val="00DC109D"/>
    <w:rsid w:val="00DC1999"/>
    <w:rsid w:val="00DC1A0F"/>
    <w:rsid w:val="00DC2698"/>
    <w:rsid w:val="00DC2937"/>
    <w:rsid w:val="00DC2F9D"/>
    <w:rsid w:val="00DC3513"/>
    <w:rsid w:val="00DC3583"/>
    <w:rsid w:val="00DC3E53"/>
    <w:rsid w:val="00DC45CF"/>
    <w:rsid w:val="00DC4D50"/>
    <w:rsid w:val="00DC516A"/>
    <w:rsid w:val="00DC52F2"/>
    <w:rsid w:val="00DC5BB4"/>
    <w:rsid w:val="00DC5E68"/>
    <w:rsid w:val="00DC5FE4"/>
    <w:rsid w:val="00DC60AE"/>
    <w:rsid w:val="00DC61A7"/>
    <w:rsid w:val="00DC76A0"/>
    <w:rsid w:val="00DC7F5C"/>
    <w:rsid w:val="00DD02C7"/>
    <w:rsid w:val="00DD0624"/>
    <w:rsid w:val="00DD06E4"/>
    <w:rsid w:val="00DD0BF2"/>
    <w:rsid w:val="00DD1920"/>
    <w:rsid w:val="00DD241C"/>
    <w:rsid w:val="00DD250F"/>
    <w:rsid w:val="00DD2BB1"/>
    <w:rsid w:val="00DD2F59"/>
    <w:rsid w:val="00DD38B0"/>
    <w:rsid w:val="00DD3A3F"/>
    <w:rsid w:val="00DD3A85"/>
    <w:rsid w:val="00DD3EB7"/>
    <w:rsid w:val="00DD427C"/>
    <w:rsid w:val="00DD4599"/>
    <w:rsid w:val="00DD46BA"/>
    <w:rsid w:val="00DD47FD"/>
    <w:rsid w:val="00DD4A02"/>
    <w:rsid w:val="00DD4AC9"/>
    <w:rsid w:val="00DD5A35"/>
    <w:rsid w:val="00DD671B"/>
    <w:rsid w:val="00DD6949"/>
    <w:rsid w:val="00DD6C52"/>
    <w:rsid w:val="00DD720E"/>
    <w:rsid w:val="00DD7307"/>
    <w:rsid w:val="00DD7387"/>
    <w:rsid w:val="00DD7651"/>
    <w:rsid w:val="00DD7EA5"/>
    <w:rsid w:val="00DE071A"/>
    <w:rsid w:val="00DE09A6"/>
    <w:rsid w:val="00DE1447"/>
    <w:rsid w:val="00DE195D"/>
    <w:rsid w:val="00DE1A07"/>
    <w:rsid w:val="00DE1A69"/>
    <w:rsid w:val="00DE2B5B"/>
    <w:rsid w:val="00DE2E90"/>
    <w:rsid w:val="00DE2EBC"/>
    <w:rsid w:val="00DE3C03"/>
    <w:rsid w:val="00DE3FCB"/>
    <w:rsid w:val="00DE46BC"/>
    <w:rsid w:val="00DE4A09"/>
    <w:rsid w:val="00DE4AB0"/>
    <w:rsid w:val="00DE4B5A"/>
    <w:rsid w:val="00DE4C30"/>
    <w:rsid w:val="00DE5395"/>
    <w:rsid w:val="00DE5E9D"/>
    <w:rsid w:val="00DE664A"/>
    <w:rsid w:val="00DE6DB4"/>
    <w:rsid w:val="00DE73BD"/>
    <w:rsid w:val="00DE7A1A"/>
    <w:rsid w:val="00DE7F73"/>
    <w:rsid w:val="00DF0A33"/>
    <w:rsid w:val="00DF0B91"/>
    <w:rsid w:val="00DF0E8B"/>
    <w:rsid w:val="00DF0FF0"/>
    <w:rsid w:val="00DF1310"/>
    <w:rsid w:val="00DF1AE3"/>
    <w:rsid w:val="00DF1B12"/>
    <w:rsid w:val="00DF1EC1"/>
    <w:rsid w:val="00DF2F31"/>
    <w:rsid w:val="00DF4451"/>
    <w:rsid w:val="00DF4E24"/>
    <w:rsid w:val="00DF589B"/>
    <w:rsid w:val="00DF5A6E"/>
    <w:rsid w:val="00DF5D0D"/>
    <w:rsid w:val="00DF64C1"/>
    <w:rsid w:val="00DF666F"/>
    <w:rsid w:val="00DF68CD"/>
    <w:rsid w:val="00DF68DE"/>
    <w:rsid w:val="00DF6C7D"/>
    <w:rsid w:val="00DF78F8"/>
    <w:rsid w:val="00DF7C64"/>
    <w:rsid w:val="00E005B5"/>
    <w:rsid w:val="00E00678"/>
    <w:rsid w:val="00E009F2"/>
    <w:rsid w:val="00E01AEB"/>
    <w:rsid w:val="00E02328"/>
    <w:rsid w:val="00E02A92"/>
    <w:rsid w:val="00E02D87"/>
    <w:rsid w:val="00E03210"/>
    <w:rsid w:val="00E03A3D"/>
    <w:rsid w:val="00E04034"/>
    <w:rsid w:val="00E04184"/>
    <w:rsid w:val="00E0438F"/>
    <w:rsid w:val="00E04C22"/>
    <w:rsid w:val="00E05ACC"/>
    <w:rsid w:val="00E06334"/>
    <w:rsid w:val="00E06507"/>
    <w:rsid w:val="00E06F2F"/>
    <w:rsid w:val="00E07562"/>
    <w:rsid w:val="00E1043E"/>
    <w:rsid w:val="00E1069D"/>
    <w:rsid w:val="00E10CA7"/>
    <w:rsid w:val="00E112AF"/>
    <w:rsid w:val="00E1178E"/>
    <w:rsid w:val="00E11EB4"/>
    <w:rsid w:val="00E12294"/>
    <w:rsid w:val="00E12B2B"/>
    <w:rsid w:val="00E13187"/>
    <w:rsid w:val="00E1399A"/>
    <w:rsid w:val="00E139D3"/>
    <w:rsid w:val="00E1438E"/>
    <w:rsid w:val="00E1545E"/>
    <w:rsid w:val="00E15DFB"/>
    <w:rsid w:val="00E163FE"/>
    <w:rsid w:val="00E16C36"/>
    <w:rsid w:val="00E16CB9"/>
    <w:rsid w:val="00E16D45"/>
    <w:rsid w:val="00E175C9"/>
    <w:rsid w:val="00E20735"/>
    <w:rsid w:val="00E2074E"/>
    <w:rsid w:val="00E2099C"/>
    <w:rsid w:val="00E216FE"/>
    <w:rsid w:val="00E21BBD"/>
    <w:rsid w:val="00E21D9B"/>
    <w:rsid w:val="00E22100"/>
    <w:rsid w:val="00E22847"/>
    <w:rsid w:val="00E228D9"/>
    <w:rsid w:val="00E22AAE"/>
    <w:rsid w:val="00E22D22"/>
    <w:rsid w:val="00E2347D"/>
    <w:rsid w:val="00E246C4"/>
    <w:rsid w:val="00E249C9"/>
    <w:rsid w:val="00E254D3"/>
    <w:rsid w:val="00E26776"/>
    <w:rsid w:val="00E270FD"/>
    <w:rsid w:val="00E27115"/>
    <w:rsid w:val="00E273C7"/>
    <w:rsid w:val="00E275B2"/>
    <w:rsid w:val="00E27706"/>
    <w:rsid w:val="00E279D1"/>
    <w:rsid w:val="00E30A4C"/>
    <w:rsid w:val="00E30CE6"/>
    <w:rsid w:val="00E31231"/>
    <w:rsid w:val="00E3161D"/>
    <w:rsid w:val="00E31933"/>
    <w:rsid w:val="00E31BF0"/>
    <w:rsid w:val="00E31E61"/>
    <w:rsid w:val="00E327E3"/>
    <w:rsid w:val="00E32AB1"/>
    <w:rsid w:val="00E32B8B"/>
    <w:rsid w:val="00E32D8A"/>
    <w:rsid w:val="00E332BE"/>
    <w:rsid w:val="00E339D4"/>
    <w:rsid w:val="00E33D9F"/>
    <w:rsid w:val="00E34219"/>
    <w:rsid w:val="00E3459F"/>
    <w:rsid w:val="00E34620"/>
    <w:rsid w:val="00E34B79"/>
    <w:rsid w:val="00E3513D"/>
    <w:rsid w:val="00E35792"/>
    <w:rsid w:val="00E357E9"/>
    <w:rsid w:val="00E3581D"/>
    <w:rsid w:val="00E35867"/>
    <w:rsid w:val="00E35973"/>
    <w:rsid w:val="00E3599D"/>
    <w:rsid w:val="00E35A11"/>
    <w:rsid w:val="00E36359"/>
    <w:rsid w:val="00E36B97"/>
    <w:rsid w:val="00E37081"/>
    <w:rsid w:val="00E37284"/>
    <w:rsid w:val="00E37390"/>
    <w:rsid w:val="00E37ED8"/>
    <w:rsid w:val="00E37FA3"/>
    <w:rsid w:val="00E4028F"/>
    <w:rsid w:val="00E4059C"/>
    <w:rsid w:val="00E406EA"/>
    <w:rsid w:val="00E40878"/>
    <w:rsid w:val="00E40DAA"/>
    <w:rsid w:val="00E41011"/>
    <w:rsid w:val="00E4124C"/>
    <w:rsid w:val="00E425AD"/>
    <w:rsid w:val="00E4263B"/>
    <w:rsid w:val="00E42745"/>
    <w:rsid w:val="00E42802"/>
    <w:rsid w:val="00E445F9"/>
    <w:rsid w:val="00E44DE2"/>
    <w:rsid w:val="00E451B8"/>
    <w:rsid w:val="00E45616"/>
    <w:rsid w:val="00E461E0"/>
    <w:rsid w:val="00E47C19"/>
    <w:rsid w:val="00E47E78"/>
    <w:rsid w:val="00E5032D"/>
    <w:rsid w:val="00E506DB"/>
    <w:rsid w:val="00E50BB6"/>
    <w:rsid w:val="00E51253"/>
    <w:rsid w:val="00E512F5"/>
    <w:rsid w:val="00E51CDC"/>
    <w:rsid w:val="00E5205F"/>
    <w:rsid w:val="00E52937"/>
    <w:rsid w:val="00E53237"/>
    <w:rsid w:val="00E5375E"/>
    <w:rsid w:val="00E5380A"/>
    <w:rsid w:val="00E53861"/>
    <w:rsid w:val="00E539DD"/>
    <w:rsid w:val="00E53A88"/>
    <w:rsid w:val="00E54542"/>
    <w:rsid w:val="00E549D6"/>
    <w:rsid w:val="00E5559C"/>
    <w:rsid w:val="00E55B12"/>
    <w:rsid w:val="00E55D27"/>
    <w:rsid w:val="00E56295"/>
    <w:rsid w:val="00E56C42"/>
    <w:rsid w:val="00E56C75"/>
    <w:rsid w:val="00E57500"/>
    <w:rsid w:val="00E608E6"/>
    <w:rsid w:val="00E6097A"/>
    <w:rsid w:val="00E61ACB"/>
    <w:rsid w:val="00E6260E"/>
    <w:rsid w:val="00E63313"/>
    <w:rsid w:val="00E633DF"/>
    <w:rsid w:val="00E638FF"/>
    <w:rsid w:val="00E63928"/>
    <w:rsid w:val="00E64118"/>
    <w:rsid w:val="00E6415A"/>
    <w:rsid w:val="00E652A0"/>
    <w:rsid w:val="00E65485"/>
    <w:rsid w:val="00E65BD9"/>
    <w:rsid w:val="00E65C5F"/>
    <w:rsid w:val="00E6609C"/>
    <w:rsid w:val="00E66403"/>
    <w:rsid w:val="00E667F0"/>
    <w:rsid w:val="00E669B3"/>
    <w:rsid w:val="00E67E84"/>
    <w:rsid w:val="00E7015F"/>
    <w:rsid w:val="00E70C2C"/>
    <w:rsid w:val="00E71021"/>
    <w:rsid w:val="00E7156E"/>
    <w:rsid w:val="00E71B1F"/>
    <w:rsid w:val="00E71D65"/>
    <w:rsid w:val="00E72AE7"/>
    <w:rsid w:val="00E73BF9"/>
    <w:rsid w:val="00E746FA"/>
    <w:rsid w:val="00E74BD6"/>
    <w:rsid w:val="00E74C31"/>
    <w:rsid w:val="00E74ED7"/>
    <w:rsid w:val="00E7542B"/>
    <w:rsid w:val="00E75DE6"/>
    <w:rsid w:val="00E761CA"/>
    <w:rsid w:val="00E7778C"/>
    <w:rsid w:val="00E8046E"/>
    <w:rsid w:val="00E80B6B"/>
    <w:rsid w:val="00E80C02"/>
    <w:rsid w:val="00E8106C"/>
    <w:rsid w:val="00E81255"/>
    <w:rsid w:val="00E817FA"/>
    <w:rsid w:val="00E81A3B"/>
    <w:rsid w:val="00E82588"/>
    <w:rsid w:val="00E838CB"/>
    <w:rsid w:val="00E83991"/>
    <w:rsid w:val="00E83AAB"/>
    <w:rsid w:val="00E845F0"/>
    <w:rsid w:val="00E8498E"/>
    <w:rsid w:val="00E84A79"/>
    <w:rsid w:val="00E84B57"/>
    <w:rsid w:val="00E84BE5"/>
    <w:rsid w:val="00E85164"/>
    <w:rsid w:val="00E85201"/>
    <w:rsid w:val="00E853D4"/>
    <w:rsid w:val="00E855FC"/>
    <w:rsid w:val="00E858D9"/>
    <w:rsid w:val="00E85B97"/>
    <w:rsid w:val="00E85DB4"/>
    <w:rsid w:val="00E86446"/>
    <w:rsid w:val="00E8655B"/>
    <w:rsid w:val="00E86C38"/>
    <w:rsid w:val="00E871E6"/>
    <w:rsid w:val="00E87B0A"/>
    <w:rsid w:val="00E87B8A"/>
    <w:rsid w:val="00E87F66"/>
    <w:rsid w:val="00E9013D"/>
    <w:rsid w:val="00E913DD"/>
    <w:rsid w:val="00E9196E"/>
    <w:rsid w:val="00E91CB1"/>
    <w:rsid w:val="00E91E90"/>
    <w:rsid w:val="00E91EE7"/>
    <w:rsid w:val="00E920CF"/>
    <w:rsid w:val="00E92314"/>
    <w:rsid w:val="00E92425"/>
    <w:rsid w:val="00E94077"/>
    <w:rsid w:val="00E94C60"/>
    <w:rsid w:val="00E95C31"/>
    <w:rsid w:val="00E95DAF"/>
    <w:rsid w:val="00E95FBA"/>
    <w:rsid w:val="00E964CE"/>
    <w:rsid w:val="00E96A31"/>
    <w:rsid w:val="00E97383"/>
    <w:rsid w:val="00E97FE2"/>
    <w:rsid w:val="00EA01D6"/>
    <w:rsid w:val="00EA03BA"/>
    <w:rsid w:val="00EA0520"/>
    <w:rsid w:val="00EA0D6E"/>
    <w:rsid w:val="00EA134B"/>
    <w:rsid w:val="00EA14AC"/>
    <w:rsid w:val="00EA162B"/>
    <w:rsid w:val="00EA2052"/>
    <w:rsid w:val="00EA22CF"/>
    <w:rsid w:val="00EA34A9"/>
    <w:rsid w:val="00EA374D"/>
    <w:rsid w:val="00EA492F"/>
    <w:rsid w:val="00EA4BB4"/>
    <w:rsid w:val="00EA4C0B"/>
    <w:rsid w:val="00EA56C1"/>
    <w:rsid w:val="00EA572B"/>
    <w:rsid w:val="00EA5D14"/>
    <w:rsid w:val="00EA60FF"/>
    <w:rsid w:val="00EA6258"/>
    <w:rsid w:val="00EA6E6A"/>
    <w:rsid w:val="00EA719A"/>
    <w:rsid w:val="00EA7777"/>
    <w:rsid w:val="00EB032D"/>
    <w:rsid w:val="00EB0350"/>
    <w:rsid w:val="00EB0647"/>
    <w:rsid w:val="00EB1356"/>
    <w:rsid w:val="00EB1538"/>
    <w:rsid w:val="00EB22EA"/>
    <w:rsid w:val="00EB266D"/>
    <w:rsid w:val="00EB350C"/>
    <w:rsid w:val="00EB3665"/>
    <w:rsid w:val="00EB3818"/>
    <w:rsid w:val="00EB38D9"/>
    <w:rsid w:val="00EB48BE"/>
    <w:rsid w:val="00EB48DC"/>
    <w:rsid w:val="00EB4BC5"/>
    <w:rsid w:val="00EB5026"/>
    <w:rsid w:val="00EB59C0"/>
    <w:rsid w:val="00EB5C20"/>
    <w:rsid w:val="00EB6697"/>
    <w:rsid w:val="00EB76F2"/>
    <w:rsid w:val="00EC00ED"/>
    <w:rsid w:val="00EC0B73"/>
    <w:rsid w:val="00EC1B1C"/>
    <w:rsid w:val="00EC20EE"/>
    <w:rsid w:val="00EC2404"/>
    <w:rsid w:val="00EC2C65"/>
    <w:rsid w:val="00EC39E9"/>
    <w:rsid w:val="00EC410C"/>
    <w:rsid w:val="00EC528B"/>
    <w:rsid w:val="00EC5294"/>
    <w:rsid w:val="00EC5F03"/>
    <w:rsid w:val="00EC5F69"/>
    <w:rsid w:val="00EC612A"/>
    <w:rsid w:val="00EC6238"/>
    <w:rsid w:val="00EC6320"/>
    <w:rsid w:val="00EC7D3F"/>
    <w:rsid w:val="00ED0953"/>
    <w:rsid w:val="00ED10AF"/>
    <w:rsid w:val="00ED1E07"/>
    <w:rsid w:val="00ED1E52"/>
    <w:rsid w:val="00ED32DA"/>
    <w:rsid w:val="00ED3D79"/>
    <w:rsid w:val="00ED47D1"/>
    <w:rsid w:val="00ED4B51"/>
    <w:rsid w:val="00ED4CEB"/>
    <w:rsid w:val="00ED501A"/>
    <w:rsid w:val="00ED508B"/>
    <w:rsid w:val="00ED5C3C"/>
    <w:rsid w:val="00ED6641"/>
    <w:rsid w:val="00ED6645"/>
    <w:rsid w:val="00ED76CF"/>
    <w:rsid w:val="00ED7D3B"/>
    <w:rsid w:val="00ED7E11"/>
    <w:rsid w:val="00ED7FD9"/>
    <w:rsid w:val="00EE0C9E"/>
    <w:rsid w:val="00EE1056"/>
    <w:rsid w:val="00EE110D"/>
    <w:rsid w:val="00EE1F23"/>
    <w:rsid w:val="00EE2A10"/>
    <w:rsid w:val="00EE2C61"/>
    <w:rsid w:val="00EE33A0"/>
    <w:rsid w:val="00EE35D4"/>
    <w:rsid w:val="00EE3E7E"/>
    <w:rsid w:val="00EE431B"/>
    <w:rsid w:val="00EE4769"/>
    <w:rsid w:val="00EE480E"/>
    <w:rsid w:val="00EE5421"/>
    <w:rsid w:val="00EE5C06"/>
    <w:rsid w:val="00EE6263"/>
    <w:rsid w:val="00EE6EC1"/>
    <w:rsid w:val="00EE7261"/>
    <w:rsid w:val="00EF121E"/>
    <w:rsid w:val="00EF1883"/>
    <w:rsid w:val="00EF1EE3"/>
    <w:rsid w:val="00EF28B6"/>
    <w:rsid w:val="00EF33E6"/>
    <w:rsid w:val="00EF462A"/>
    <w:rsid w:val="00EF4766"/>
    <w:rsid w:val="00EF68A7"/>
    <w:rsid w:val="00EF6EAD"/>
    <w:rsid w:val="00EF7053"/>
    <w:rsid w:val="00EF7336"/>
    <w:rsid w:val="00EF75E7"/>
    <w:rsid w:val="00EF7905"/>
    <w:rsid w:val="00EF7912"/>
    <w:rsid w:val="00EF7E75"/>
    <w:rsid w:val="00F00139"/>
    <w:rsid w:val="00F00D8F"/>
    <w:rsid w:val="00F00E6B"/>
    <w:rsid w:val="00F01ADA"/>
    <w:rsid w:val="00F01EEC"/>
    <w:rsid w:val="00F02185"/>
    <w:rsid w:val="00F02633"/>
    <w:rsid w:val="00F02B58"/>
    <w:rsid w:val="00F02B77"/>
    <w:rsid w:val="00F02BD5"/>
    <w:rsid w:val="00F03768"/>
    <w:rsid w:val="00F03890"/>
    <w:rsid w:val="00F03AFA"/>
    <w:rsid w:val="00F03C0E"/>
    <w:rsid w:val="00F0520D"/>
    <w:rsid w:val="00F0620C"/>
    <w:rsid w:val="00F06612"/>
    <w:rsid w:val="00F0675C"/>
    <w:rsid w:val="00F06C5B"/>
    <w:rsid w:val="00F06D3F"/>
    <w:rsid w:val="00F06D4A"/>
    <w:rsid w:val="00F07895"/>
    <w:rsid w:val="00F07D0D"/>
    <w:rsid w:val="00F07E71"/>
    <w:rsid w:val="00F101B1"/>
    <w:rsid w:val="00F102BB"/>
    <w:rsid w:val="00F116D8"/>
    <w:rsid w:val="00F12781"/>
    <w:rsid w:val="00F128A8"/>
    <w:rsid w:val="00F131EF"/>
    <w:rsid w:val="00F13362"/>
    <w:rsid w:val="00F134AE"/>
    <w:rsid w:val="00F134D3"/>
    <w:rsid w:val="00F13DE7"/>
    <w:rsid w:val="00F13F14"/>
    <w:rsid w:val="00F145C0"/>
    <w:rsid w:val="00F14B49"/>
    <w:rsid w:val="00F151BE"/>
    <w:rsid w:val="00F15727"/>
    <w:rsid w:val="00F1572A"/>
    <w:rsid w:val="00F15C7D"/>
    <w:rsid w:val="00F15FE9"/>
    <w:rsid w:val="00F16085"/>
    <w:rsid w:val="00F161DF"/>
    <w:rsid w:val="00F16547"/>
    <w:rsid w:val="00F168CA"/>
    <w:rsid w:val="00F177C5"/>
    <w:rsid w:val="00F17932"/>
    <w:rsid w:val="00F209BF"/>
    <w:rsid w:val="00F20BA3"/>
    <w:rsid w:val="00F212D9"/>
    <w:rsid w:val="00F218EB"/>
    <w:rsid w:val="00F21F2E"/>
    <w:rsid w:val="00F2219D"/>
    <w:rsid w:val="00F221E6"/>
    <w:rsid w:val="00F2280E"/>
    <w:rsid w:val="00F230BB"/>
    <w:rsid w:val="00F24AD1"/>
    <w:rsid w:val="00F24DDA"/>
    <w:rsid w:val="00F253B5"/>
    <w:rsid w:val="00F25501"/>
    <w:rsid w:val="00F25DC5"/>
    <w:rsid w:val="00F26589"/>
    <w:rsid w:val="00F26FCF"/>
    <w:rsid w:val="00F26FFE"/>
    <w:rsid w:val="00F27052"/>
    <w:rsid w:val="00F276D7"/>
    <w:rsid w:val="00F30583"/>
    <w:rsid w:val="00F31077"/>
    <w:rsid w:val="00F31232"/>
    <w:rsid w:val="00F31F72"/>
    <w:rsid w:val="00F32184"/>
    <w:rsid w:val="00F32358"/>
    <w:rsid w:val="00F32730"/>
    <w:rsid w:val="00F32751"/>
    <w:rsid w:val="00F328F4"/>
    <w:rsid w:val="00F32C66"/>
    <w:rsid w:val="00F32E11"/>
    <w:rsid w:val="00F337ED"/>
    <w:rsid w:val="00F34391"/>
    <w:rsid w:val="00F34EB6"/>
    <w:rsid w:val="00F35129"/>
    <w:rsid w:val="00F35533"/>
    <w:rsid w:val="00F356C0"/>
    <w:rsid w:val="00F35D42"/>
    <w:rsid w:val="00F35FB4"/>
    <w:rsid w:val="00F3668A"/>
    <w:rsid w:val="00F36BFB"/>
    <w:rsid w:val="00F371E1"/>
    <w:rsid w:val="00F4018E"/>
    <w:rsid w:val="00F403FA"/>
    <w:rsid w:val="00F43C98"/>
    <w:rsid w:val="00F449E6"/>
    <w:rsid w:val="00F44C61"/>
    <w:rsid w:val="00F44F1C"/>
    <w:rsid w:val="00F44FEB"/>
    <w:rsid w:val="00F45A43"/>
    <w:rsid w:val="00F463D0"/>
    <w:rsid w:val="00F4669C"/>
    <w:rsid w:val="00F46A03"/>
    <w:rsid w:val="00F46BC5"/>
    <w:rsid w:val="00F472DB"/>
    <w:rsid w:val="00F47448"/>
    <w:rsid w:val="00F475B5"/>
    <w:rsid w:val="00F477C3"/>
    <w:rsid w:val="00F478D7"/>
    <w:rsid w:val="00F47DA4"/>
    <w:rsid w:val="00F500A3"/>
    <w:rsid w:val="00F50837"/>
    <w:rsid w:val="00F50960"/>
    <w:rsid w:val="00F50C12"/>
    <w:rsid w:val="00F51A6F"/>
    <w:rsid w:val="00F52925"/>
    <w:rsid w:val="00F52BFF"/>
    <w:rsid w:val="00F53BCD"/>
    <w:rsid w:val="00F5457A"/>
    <w:rsid w:val="00F5493F"/>
    <w:rsid w:val="00F5560E"/>
    <w:rsid w:val="00F55CA3"/>
    <w:rsid w:val="00F5635D"/>
    <w:rsid w:val="00F564B9"/>
    <w:rsid w:val="00F566B2"/>
    <w:rsid w:val="00F601DC"/>
    <w:rsid w:val="00F60478"/>
    <w:rsid w:val="00F613FA"/>
    <w:rsid w:val="00F61F3B"/>
    <w:rsid w:val="00F61F58"/>
    <w:rsid w:val="00F6293D"/>
    <w:rsid w:val="00F634FD"/>
    <w:rsid w:val="00F63695"/>
    <w:rsid w:val="00F6390F"/>
    <w:rsid w:val="00F63B98"/>
    <w:rsid w:val="00F63CE4"/>
    <w:rsid w:val="00F64090"/>
    <w:rsid w:val="00F642EB"/>
    <w:rsid w:val="00F6472F"/>
    <w:rsid w:val="00F65071"/>
    <w:rsid w:val="00F65750"/>
    <w:rsid w:val="00F662DF"/>
    <w:rsid w:val="00F662F2"/>
    <w:rsid w:val="00F663E6"/>
    <w:rsid w:val="00F664B3"/>
    <w:rsid w:val="00F66AC4"/>
    <w:rsid w:val="00F67B9E"/>
    <w:rsid w:val="00F70430"/>
    <w:rsid w:val="00F7178F"/>
    <w:rsid w:val="00F71C4C"/>
    <w:rsid w:val="00F72CC3"/>
    <w:rsid w:val="00F7341A"/>
    <w:rsid w:val="00F73B4A"/>
    <w:rsid w:val="00F73C1C"/>
    <w:rsid w:val="00F7411F"/>
    <w:rsid w:val="00F75ED0"/>
    <w:rsid w:val="00F7643A"/>
    <w:rsid w:val="00F7661F"/>
    <w:rsid w:val="00F76D4C"/>
    <w:rsid w:val="00F77012"/>
    <w:rsid w:val="00F77456"/>
    <w:rsid w:val="00F80344"/>
    <w:rsid w:val="00F8108E"/>
    <w:rsid w:val="00F812C7"/>
    <w:rsid w:val="00F81347"/>
    <w:rsid w:val="00F815D9"/>
    <w:rsid w:val="00F81B37"/>
    <w:rsid w:val="00F81F90"/>
    <w:rsid w:val="00F81F94"/>
    <w:rsid w:val="00F822CA"/>
    <w:rsid w:val="00F832A0"/>
    <w:rsid w:val="00F83CE5"/>
    <w:rsid w:val="00F83F79"/>
    <w:rsid w:val="00F84AAB"/>
    <w:rsid w:val="00F84CD1"/>
    <w:rsid w:val="00F84F42"/>
    <w:rsid w:val="00F8558F"/>
    <w:rsid w:val="00F855A8"/>
    <w:rsid w:val="00F866E9"/>
    <w:rsid w:val="00F866F4"/>
    <w:rsid w:val="00F867B1"/>
    <w:rsid w:val="00F86C21"/>
    <w:rsid w:val="00F87534"/>
    <w:rsid w:val="00F906C3"/>
    <w:rsid w:val="00F90774"/>
    <w:rsid w:val="00F90AF3"/>
    <w:rsid w:val="00F913CD"/>
    <w:rsid w:val="00F918CE"/>
    <w:rsid w:val="00F92730"/>
    <w:rsid w:val="00F9296E"/>
    <w:rsid w:val="00F9514C"/>
    <w:rsid w:val="00F952DD"/>
    <w:rsid w:val="00F95689"/>
    <w:rsid w:val="00F95906"/>
    <w:rsid w:val="00F95CC3"/>
    <w:rsid w:val="00F96CC3"/>
    <w:rsid w:val="00F971AB"/>
    <w:rsid w:val="00F9763D"/>
    <w:rsid w:val="00F97EFE"/>
    <w:rsid w:val="00FA05CF"/>
    <w:rsid w:val="00FA0671"/>
    <w:rsid w:val="00FA0821"/>
    <w:rsid w:val="00FA0C44"/>
    <w:rsid w:val="00FA0E9B"/>
    <w:rsid w:val="00FA20FA"/>
    <w:rsid w:val="00FA2190"/>
    <w:rsid w:val="00FA22C8"/>
    <w:rsid w:val="00FA2AC8"/>
    <w:rsid w:val="00FA2D69"/>
    <w:rsid w:val="00FA39F8"/>
    <w:rsid w:val="00FA3A31"/>
    <w:rsid w:val="00FA3FE5"/>
    <w:rsid w:val="00FA48BD"/>
    <w:rsid w:val="00FA4F6D"/>
    <w:rsid w:val="00FA54B0"/>
    <w:rsid w:val="00FA561B"/>
    <w:rsid w:val="00FA59BE"/>
    <w:rsid w:val="00FA64E9"/>
    <w:rsid w:val="00FA6A73"/>
    <w:rsid w:val="00FA758F"/>
    <w:rsid w:val="00FA7EAF"/>
    <w:rsid w:val="00FA7FBE"/>
    <w:rsid w:val="00FB0BB0"/>
    <w:rsid w:val="00FB1054"/>
    <w:rsid w:val="00FB10AF"/>
    <w:rsid w:val="00FB17F5"/>
    <w:rsid w:val="00FB18B9"/>
    <w:rsid w:val="00FB1AAF"/>
    <w:rsid w:val="00FB1BEE"/>
    <w:rsid w:val="00FB2690"/>
    <w:rsid w:val="00FB278F"/>
    <w:rsid w:val="00FB28C4"/>
    <w:rsid w:val="00FB2E78"/>
    <w:rsid w:val="00FB2FD4"/>
    <w:rsid w:val="00FB3249"/>
    <w:rsid w:val="00FB39BA"/>
    <w:rsid w:val="00FB41AE"/>
    <w:rsid w:val="00FB4662"/>
    <w:rsid w:val="00FB478C"/>
    <w:rsid w:val="00FB491A"/>
    <w:rsid w:val="00FB5690"/>
    <w:rsid w:val="00FB57A9"/>
    <w:rsid w:val="00FB5A22"/>
    <w:rsid w:val="00FB5C90"/>
    <w:rsid w:val="00FB637F"/>
    <w:rsid w:val="00FB740C"/>
    <w:rsid w:val="00FB7C44"/>
    <w:rsid w:val="00FC174E"/>
    <w:rsid w:val="00FC3BBA"/>
    <w:rsid w:val="00FC3D42"/>
    <w:rsid w:val="00FC4225"/>
    <w:rsid w:val="00FC43CD"/>
    <w:rsid w:val="00FC4578"/>
    <w:rsid w:val="00FC496C"/>
    <w:rsid w:val="00FC605C"/>
    <w:rsid w:val="00FC6195"/>
    <w:rsid w:val="00FC639F"/>
    <w:rsid w:val="00FC6B33"/>
    <w:rsid w:val="00FD024C"/>
    <w:rsid w:val="00FD1049"/>
    <w:rsid w:val="00FD1700"/>
    <w:rsid w:val="00FD23BA"/>
    <w:rsid w:val="00FD24B4"/>
    <w:rsid w:val="00FD2680"/>
    <w:rsid w:val="00FD2ECB"/>
    <w:rsid w:val="00FD3100"/>
    <w:rsid w:val="00FD36E1"/>
    <w:rsid w:val="00FD3DC9"/>
    <w:rsid w:val="00FD40D6"/>
    <w:rsid w:val="00FD43BE"/>
    <w:rsid w:val="00FD4674"/>
    <w:rsid w:val="00FD4772"/>
    <w:rsid w:val="00FD4B29"/>
    <w:rsid w:val="00FD53FC"/>
    <w:rsid w:val="00FD5F2A"/>
    <w:rsid w:val="00FD67BE"/>
    <w:rsid w:val="00FD695F"/>
    <w:rsid w:val="00FD74B6"/>
    <w:rsid w:val="00FD7D09"/>
    <w:rsid w:val="00FE109D"/>
    <w:rsid w:val="00FE1112"/>
    <w:rsid w:val="00FE11DB"/>
    <w:rsid w:val="00FE1C70"/>
    <w:rsid w:val="00FE25D3"/>
    <w:rsid w:val="00FE2907"/>
    <w:rsid w:val="00FE305A"/>
    <w:rsid w:val="00FE3075"/>
    <w:rsid w:val="00FE348D"/>
    <w:rsid w:val="00FE3C41"/>
    <w:rsid w:val="00FE3FC6"/>
    <w:rsid w:val="00FE4390"/>
    <w:rsid w:val="00FE57F0"/>
    <w:rsid w:val="00FE59CC"/>
    <w:rsid w:val="00FE5E04"/>
    <w:rsid w:val="00FE5F8D"/>
    <w:rsid w:val="00FE6952"/>
    <w:rsid w:val="00FE72DF"/>
    <w:rsid w:val="00FF02D3"/>
    <w:rsid w:val="00FF0821"/>
    <w:rsid w:val="00FF12F8"/>
    <w:rsid w:val="00FF20D4"/>
    <w:rsid w:val="00FF2319"/>
    <w:rsid w:val="00FF2493"/>
    <w:rsid w:val="00FF377E"/>
    <w:rsid w:val="00FF3DB1"/>
    <w:rsid w:val="00FF410F"/>
    <w:rsid w:val="00FF4CDF"/>
    <w:rsid w:val="00FF4EFD"/>
    <w:rsid w:val="00FF5454"/>
    <w:rsid w:val="00FF6797"/>
    <w:rsid w:val="00FF6A73"/>
    <w:rsid w:val="00FF72C5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59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23D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3D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23D4D"/>
  </w:style>
  <w:style w:type="paragraph" w:styleId="a6">
    <w:name w:val="Balloon Text"/>
    <w:basedOn w:val="a"/>
    <w:link w:val="a7"/>
    <w:uiPriority w:val="99"/>
    <w:semiHidden/>
    <w:unhideWhenUsed/>
    <w:rsid w:val="00B23D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3D4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B23D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3D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59F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2921F0"/>
  </w:style>
  <w:style w:type="character" w:customStyle="1" w:styleId="ab">
    <w:name w:val="Текст сноски Знак"/>
    <w:basedOn w:val="a0"/>
    <w:link w:val="aa"/>
    <w:uiPriority w:val="99"/>
    <w:semiHidden/>
    <w:rsid w:val="0029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2921F0"/>
    <w:rPr>
      <w:vertAlign w:val="superscript"/>
    </w:rPr>
  </w:style>
  <w:style w:type="paragraph" w:styleId="ad">
    <w:name w:val="Normal (Web)"/>
    <w:aliases w:val="Обычный (веб) Знак"/>
    <w:basedOn w:val="a"/>
    <w:link w:val="11"/>
    <w:uiPriority w:val="99"/>
    <w:unhideWhenUsed/>
    <w:rsid w:val="002E6129"/>
    <w:rPr>
      <w:sz w:val="24"/>
      <w:szCs w:val="24"/>
    </w:rPr>
  </w:style>
  <w:style w:type="character" w:customStyle="1" w:styleId="11">
    <w:name w:val="Обычный (веб) Знак1"/>
    <w:aliases w:val="Обычный (веб) Знак Знак"/>
    <w:basedOn w:val="a0"/>
    <w:link w:val="ad"/>
    <w:locked/>
    <w:rsid w:val="00750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qFormat/>
    <w:rsid w:val="00750750"/>
    <w:rPr>
      <w:i/>
      <w:iCs/>
    </w:rPr>
  </w:style>
  <w:style w:type="character" w:customStyle="1" w:styleId="af">
    <w:name w:val="Основной текст_"/>
    <w:basedOn w:val="a0"/>
    <w:link w:val="12"/>
    <w:rsid w:val="002D45CC"/>
    <w:rPr>
      <w:rFonts w:ascii="Times New Roman" w:eastAsia="Times New Roman" w:hAnsi="Times New Roman" w:cs="Times New Roman"/>
      <w:spacing w:val="-5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"/>
    <w:rsid w:val="002D45CC"/>
    <w:pPr>
      <w:widowControl w:val="0"/>
      <w:shd w:val="clear" w:color="auto" w:fill="FFFFFF"/>
      <w:spacing w:line="317" w:lineRule="exact"/>
      <w:jc w:val="both"/>
    </w:pPr>
    <w:rPr>
      <w:spacing w:val="-5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9E1CE9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DB20AA"/>
    <w:rPr>
      <w:color w:val="0000FF" w:themeColor="hyperlink"/>
      <w:u w:val="single"/>
    </w:rPr>
  </w:style>
  <w:style w:type="paragraph" w:customStyle="1" w:styleId="ConsPlusTitle">
    <w:name w:val="ConsPlusTitle"/>
    <w:rsid w:val="00C119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59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23D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3D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23D4D"/>
  </w:style>
  <w:style w:type="paragraph" w:styleId="a6">
    <w:name w:val="Balloon Text"/>
    <w:basedOn w:val="a"/>
    <w:link w:val="a7"/>
    <w:uiPriority w:val="99"/>
    <w:semiHidden/>
    <w:unhideWhenUsed/>
    <w:rsid w:val="00B23D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3D4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B23D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3D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59F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2921F0"/>
  </w:style>
  <w:style w:type="character" w:customStyle="1" w:styleId="ab">
    <w:name w:val="Текст сноски Знак"/>
    <w:basedOn w:val="a0"/>
    <w:link w:val="aa"/>
    <w:uiPriority w:val="99"/>
    <w:semiHidden/>
    <w:rsid w:val="0029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2921F0"/>
    <w:rPr>
      <w:vertAlign w:val="superscript"/>
    </w:rPr>
  </w:style>
  <w:style w:type="paragraph" w:styleId="ad">
    <w:name w:val="Normal (Web)"/>
    <w:aliases w:val="Обычный (веб) Знак"/>
    <w:basedOn w:val="a"/>
    <w:link w:val="11"/>
    <w:uiPriority w:val="99"/>
    <w:unhideWhenUsed/>
    <w:rsid w:val="002E6129"/>
    <w:rPr>
      <w:sz w:val="24"/>
      <w:szCs w:val="24"/>
    </w:rPr>
  </w:style>
  <w:style w:type="character" w:customStyle="1" w:styleId="11">
    <w:name w:val="Обычный (веб) Знак1"/>
    <w:aliases w:val="Обычный (веб) Знак Знак"/>
    <w:basedOn w:val="a0"/>
    <w:link w:val="ad"/>
    <w:locked/>
    <w:rsid w:val="00750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qFormat/>
    <w:rsid w:val="00750750"/>
    <w:rPr>
      <w:i/>
      <w:iCs/>
    </w:rPr>
  </w:style>
  <w:style w:type="character" w:customStyle="1" w:styleId="af">
    <w:name w:val="Основной текст_"/>
    <w:basedOn w:val="a0"/>
    <w:link w:val="12"/>
    <w:rsid w:val="002D45CC"/>
    <w:rPr>
      <w:rFonts w:ascii="Times New Roman" w:eastAsia="Times New Roman" w:hAnsi="Times New Roman" w:cs="Times New Roman"/>
      <w:spacing w:val="-5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"/>
    <w:rsid w:val="002D45CC"/>
    <w:pPr>
      <w:widowControl w:val="0"/>
      <w:shd w:val="clear" w:color="auto" w:fill="FFFFFF"/>
      <w:spacing w:line="317" w:lineRule="exact"/>
      <w:jc w:val="both"/>
    </w:pPr>
    <w:rPr>
      <w:spacing w:val="-5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9E1CE9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DB20AA"/>
    <w:rPr>
      <w:color w:val="0000FF" w:themeColor="hyperlink"/>
      <w:u w:val="single"/>
    </w:rPr>
  </w:style>
  <w:style w:type="paragraph" w:customStyle="1" w:styleId="ConsPlusTitle">
    <w:name w:val="ConsPlusTitle"/>
    <w:rsid w:val="00C119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82E03-35A0-49C1-97C6-BF3D04559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5344</TotalTime>
  <Pages>1</Pages>
  <Words>9076</Words>
  <Characters>51737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Оксана Борисовна</dc:creator>
  <cp:keywords/>
  <dc:description/>
  <cp:lastModifiedBy>Ивлева И.В.</cp:lastModifiedBy>
  <cp:revision>3899</cp:revision>
  <cp:lastPrinted>2023-03-23T09:42:00Z</cp:lastPrinted>
  <dcterms:created xsi:type="dcterms:W3CDTF">2019-03-04T01:27:00Z</dcterms:created>
  <dcterms:modified xsi:type="dcterms:W3CDTF">2023-03-27T02:41:00Z</dcterms:modified>
</cp:coreProperties>
</file>