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67" w:rsidRPr="00F70867" w:rsidRDefault="00F70867" w:rsidP="00F70867">
      <w:pPr>
        <w:pStyle w:val="ConsPlusNormal"/>
        <w:jc w:val="both"/>
        <w:rPr>
          <w:rFonts w:ascii="Times New Roman" w:hAnsi="Times New Roman" w:cs="Times New Roman"/>
          <w:sz w:val="28"/>
          <w:szCs w:val="28"/>
        </w:rPr>
      </w:pPr>
    </w:p>
    <w:p w:rsidR="00F70867" w:rsidRPr="00F70867" w:rsidRDefault="00F70867" w:rsidP="00EC350D">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УКАЗ</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ГУБЕРНАТОРА АЛТАЙСКОГО КРАЯ</w:t>
      </w:r>
    </w:p>
    <w:p w:rsidR="00F70867" w:rsidRDefault="00EC350D" w:rsidP="00F70867">
      <w:pPr>
        <w:pStyle w:val="ConsPlusTitle"/>
        <w:jc w:val="center"/>
        <w:rPr>
          <w:rFonts w:ascii="Times New Roman" w:hAnsi="Times New Roman" w:cs="Times New Roman"/>
          <w:sz w:val="24"/>
          <w:szCs w:val="24"/>
        </w:rPr>
      </w:pPr>
      <w:r w:rsidRPr="00EC350D">
        <w:rPr>
          <w:rFonts w:ascii="Times New Roman" w:hAnsi="Times New Roman" w:cs="Times New Roman"/>
          <w:sz w:val="24"/>
          <w:szCs w:val="24"/>
        </w:rPr>
        <w:t>4 июня 2015 года</w:t>
      </w:r>
      <w:r w:rsidRPr="00EC350D">
        <w:rPr>
          <w:rFonts w:ascii="Times New Roman" w:hAnsi="Times New Roman" w:cs="Times New Roman"/>
          <w:sz w:val="24"/>
          <w:szCs w:val="24"/>
        </w:rPr>
        <w:tab/>
        <w:t>№ 56</w:t>
      </w:r>
    </w:p>
    <w:p w:rsidR="00EC350D" w:rsidRPr="00F70867" w:rsidRDefault="00EC350D" w:rsidP="00F70867">
      <w:pPr>
        <w:pStyle w:val="ConsPlusTitle"/>
        <w:jc w:val="center"/>
        <w:rPr>
          <w:rFonts w:ascii="Times New Roman" w:hAnsi="Times New Roman" w:cs="Times New Roman"/>
          <w:sz w:val="24"/>
          <w:szCs w:val="24"/>
        </w:rPr>
      </w:pP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ОБ УТВЕРЖДЕНИИ ПОЛОЖЕНИЯ О ПРОВЕРКЕ ДОСТОВЕРНОСТИ</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И ПОЛНОТЫ СВЕДЕНИЙ, ПРЕДСТАВЛЯЕМЫХ ГРАЖДАНАМИ,</w:t>
      </w:r>
    </w:p>
    <w:p w:rsidR="00F70867" w:rsidRPr="00F70867" w:rsidRDefault="00F70867" w:rsidP="00F70867">
      <w:pPr>
        <w:pStyle w:val="ConsPlusTitle"/>
        <w:jc w:val="center"/>
        <w:rPr>
          <w:rFonts w:ascii="Times New Roman" w:hAnsi="Times New Roman" w:cs="Times New Roman"/>
          <w:sz w:val="24"/>
          <w:szCs w:val="24"/>
        </w:rPr>
      </w:pPr>
      <w:proofErr w:type="gramStart"/>
      <w:r w:rsidRPr="00F70867">
        <w:rPr>
          <w:rFonts w:ascii="Times New Roman" w:hAnsi="Times New Roman" w:cs="Times New Roman"/>
          <w:sz w:val="24"/>
          <w:szCs w:val="24"/>
        </w:rPr>
        <w:t>ПРЕТЕНДУЮЩИМИ</w:t>
      </w:r>
      <w:proofErr w:type="gramEnd"/>
      <w:r w:rsidRPr="00F70867">
        <w:rPr>
          <w:rFonts w:ascii="Times New Roman" w:hAnsi="Times New Roman" w:cs="Times New Roman"/>
          <w:sz w:val="24"/>
          <w:szCs w:val="24"/>
        </w:rPr>
        <w:t xml:space="preserve"> НА ЗАМЕЩЕНИЕ ГОСУДАРСТВЕННЫХ</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ДОЛЖНОСТЕЙ АЛТАЙСКОГО КРАЯ, И ЛИЦАМИ, ЗАМЕЩАЮЩИМИ</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ГОСУДАРСТВЕННЫЕ ДОЛЖНОСТИ АЛТАЙСКОГО КРАЯ, И</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СОБЛЮДЕНИЯ ОГРАНИЧЕНИЙ ЛИЦАМИ, ЗАМЕЩАЮЩИМИ</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ГОСУДАРСТВЕННЫЕ ДОЛЖНОСТИ АЛТАЙСКОГО КРАЯ</w:t>
      </w:r>
    </w:p>
    <w:p w:rsidR="00F70867" w:rsidRDefault="00F70867" w:rsidP="00F70867">
      <w:pPr>
        <w:pStyle w:val="ConsPlusNormal"/>
        <w:ind w:firstLine="540"/>
        <w:jc w:val="both"/>
        <w:rPr>
          <w:rFonts w:ascii="Times New Roman" w:hAnsi="Times New Roman" w:cs="Times New Roman"/>
          <w:sz w:val="28"/>
          <w:szCs w:val="28"/>
        </w:rPr>
      </w:pPr>
    </w:p>
    <w:p w:rsidR="00F70867" w:rsidRPr="00F70867" w:rsidRDefault="00F70867" w:rsidP="00F70867">
      <w:pPr>
        <w:pStyle w:val="ConsPlusNormal"/>
        <w:ind w:firstLine="540"/>
        <w:jc w:val="both"/>
        <w:rPr>
          <w:rFonts w:ascii="Times New Roman" w:hAnsi="Times New Roman" w:cs="Times New Roman"/>
          <w:sz w:val="28"/>
          <w:szCs w:val="28"/>
        </w:rPr>
      </w:pPr>
      <w:proofErr w:type="gramStart"/>
      <w:r w:rsidRPr="00F70867">
        <w:rPr>
          <w:rFonts w:ascii="Times New Roman" w:hAnsi="Times New Roman" w:cs="Times New Roman"/>
          <w:sz w:val="28"/>
          <w:szCs w:val="28"/>
        </w:rPr>
        <w:t xml:space="preserve">В соответствии со </w:t>
      </w:r>
      <w:hyperlink r:id="rId5" w:history="1">
        <w:r w:rsidRPr="00F70867">
          <w:rPr>
            <w:rFonts w:ascii="Times New Roman" w:hAnsi="Times New Roman" w:cs="Times New Roman"/>
            <w:sz w:val="28"/>
            <w:szCs w:val="28"/>
          </w:rPr>
          <w:t>статьей 8</w:t>
        </w:r>
      </w:hyperlink>
      <w:r w:rsidRPr="00F70867">
        <w:rPr>
          <w:rFonts w:ascii="Times New Roman" w:hAnsi="Times New Roman" w:cs="Times New Roman"/>
          <w:sz w:val="28"/>
          <w:szCs w:val="28"/>
        </w:rPr>
        <w:t xml:space="preserve"> Федерального закона от 25.12.2008 </w:t>
      </w:r>
      <w:r w:rsidR="00EC350D">
        <w:rPr>
          <w:rFonts w:ascii="Times New Roman" w:hAnsi="Times New Roman" w:cs="Times New Roman"/>
          <w:sz w:val="28"/>
          <w:szCs w:val="28"/>
        </w:rPr>
        <w:t>№</w:t>
      </w:r>
      <w:r w:rsidRPr="00F70867">
        <w:rPr>
          <w:rFonts w:ascii="Times New Roman" w:hAnsi="Times New Roman" w:cs="Times New Roman"/>
          <w:sz w:val="28"/>
          <w:szCs w:val="28"/>
        </w:rPr>
        <w:t xml:space="preserve"> 273-ФЗ "О противодействии коррупции", </w:t>
      </w:r>
      <w:hyperlink r:id="rId6" w:history="1">
        <w:r w:rsidRPr="00F70867">
          <w:rPr>
            <w:rFonts w:ascii="Times New Roman" w:hAnsi="Times New Roman" w:cs="Times New Roman"/>
            <w:sz w:val="28"/>
            <w:szCs w:val="28"/>
          </w:rPr>
          <w:t>Указом</w:t>
        </w:r>
      </w:hyperlink>
      <w:r w:rsidRPr="00F70867">
        <w:rPr>
          <w:rFonts w:ascii="Times New Roman" w:hAnsi="Times New Roman" w:cs="Times New Roman"/>
          <w:sz w:val="28"/>
          <w:szCs w:val="28"/>
        </w:rPr>
        <w:t xml:space="preserve"> Президента Российской Федерации от 21.09.2009 </w:t>
      </w:r>
      <w:r w:rsidR="00EC350D">
        <w:rPr>
          <w:rFonts w:ascii="Times New Roman" w:hAnsi="Times New Roman" w:cs="Times New Roman"/>
          <w:sz w:val="28"/>
          <w:szCs w:val="28"/>
        </w:rPr>
        <w:t>№</w:t>
      </w:r>
      <w:r w:rsidRPr="00F70867">
        <w:rPr>
          <w:rFonts w:ascii="Times New Roman" w:hAnsi="Times New Roman" w:cs="Times New Roman"/>
          <w:sz w:val="28"/>
          <w:szCs w:val="28"/>
        </w:rPr>
        <w:t xml:space="preserve">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r:id="rId7" w:history="1">
        <w:r w:rsidRPr="00F70867">
          <w:rPr>
            <w:rFonts w:ascii="Times New Roman" w:hAnsi="Times New Roman" w:cs="Times New Roman"/>
            <w:sz w:val="28"/>
            <w:szCs w:val="28"/>
          </w:rPr>
          <w:t>законом</w:t>
        </w:r>
      </w:hyperlink>
      <w:r w:rsidRPr="00F70867">
        <w:rPr>
          <w:rFonts w:ascii="Times New Roman" w:hAnsi="Times New Roman" w:cs="Times New Roman"/>
          <w:sz w:val="28"/>
          <w:szCs w:val="28"/>
        </w:rPr>
        <w:t xml:space="preserve"> Алтайского края от 09.12.2005 </w:t>
      </w:r>
      <w:r w:rsidR="00EC350D">
        <w:rPr>
          <w:rFonts w:ascii="Times New Roman" w:hAnsi="Times New Roman" w:cs="Times New Roman"/>
          <w:sz w:val="28"/>
          <w:szCs w:val="28"/>
        </w:rPr>
        <w:t>№</w:t>
      </w:r>
      <w:r w:rsidRPr="00F70867">
        <w:rPr>
          <w:rFonts w:ascii="Times New Roman" w:hAnsi="Times New Roman" w:cs="Times New Roman"/>
          <w:sz w:val="28"/>
          <w:szCs w:val="28"/>
        </w:rPr>
        <w:t xml:space="preserve"> 120-ЗС "О государственных должностях</w:t>
      </w:r>
      <w:proofErr w:type="gramEnd"/>
      <w:r w:rsidRPr="00F70867">
        <w:rPr>
          <w:rFonts w:ascii="Times New Roman" w:hAnsi="Times New Roman" w:cs="Times New Roman"/>
          <w:sz w:val="28"/>
          <w:szCs w:val="28"/>
        </w:rPr>
        <w:t xml:space="preserve"> Алтайского края" постановляю:</w:t>
      </w:r>
    </w:p>
    <w:p w:rsidR="00F70867" w:rsidRPr="00F70867" w:rsidRDefault="00F70867" w:rsidP="00F70867">
      <w:pPr>
        <w:pStyle w:val="ConsPlusNormal"/>
        <w:ind w:firstLine="540"/>
        <w:jc w:val="both"/>
        <w:rPr>
          <w:rFonts w:ascii="Times New Roman" w:hAnsi="Times New Roman" w:cs="Times New Roman"/>
          <w:sz w:val="28"/>
          <w:szCs w:val="28"/>
        </w:rPr>
      </w:pPr>
      <w:proofErr w:type="gramStart"/>
      <w:r w:rsidRPr="00F70867">
        <w:rPr>
          <w:rFonts w:ascii="Times New Roman" w:hAnsi="Times New Roman" w:cs="Times New Roman"/>
          <w:sz w:val="28"/>
          <w:szCs w:val="28"/>
        </w:rPr>
        <w:t xml:space="preserve">Утвердить прилагаемое </w:t>
      </w:r>
      <w:hyperlink w:anchor="P40" w:history="1">
        <w:r w:rsidRPr="00F70867">
          <w:rPr>
            <w:rFonts w:ascii="Times New Roman" w:hAnsi="Times New Roman" w:cs="Times New Roman"/>
            <w:sz w:val="28"/>
            <w:szCs w:val="28"/>
          </w:rPr>
          <w:t>Положение</w:t>
        </w:r>
      </w:hyperlink>
      <w:r w:rsidRPr="00F7086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w:t>
      </w:r>
      <w:proofErr w:type="gramEnd"/>
    </w:p>
    <w:p w:rsidR="00F70867" w:rsidRPr="00F70867" w:rsidRDefault="00F70867" w:rsidP="00F70867">
      <w:pPr>
        <w:pStyle w:val="ConsPlusNormal"/>
        <w:jc w:val="both"/>
        <w:rPr>
          <w:rFonts w:ascii="Times New Roman" w:hAnsi="Times New Roman" w:cs="Times New Roman"/>
          <w:sz w:val="28"/>
          <w:szCs w:val="28"/>
        </w:rPr>
      </w:pPr>
    </w:p>
    <w:p w:rsidR="00F70867" w:rsidRPr="00F70867" w:rsidRDefault="00F70867" w:rsidP="00F70867">
      <w:pPr>
        <w:pStyle w:val="ConsPlusNormal"/>
        <w:jc w:val="right"/>
        <w:rPr>
          <w:rFonts w:ascii="Times New Roman" w:hAnsi="Times New Roman" w:cs="Times New Roman"/>
          <w:sz w:val="28"/>
          <w:szCs w:val="28"/>
        </w:rPr>
      </w:pPr>
      <w:r w:rsidRPr="00F70867">
        <w:rPr>
          <w:rFonts w:ascii="Times New Roman" w:hAnsi="Times New Roman" w:cs="Times New Roman"/>
          <w:sz w:val="28"/>
          <w:szCs w:val="28"/>
        </w:rPr>
        <w:t>Губернатор</w:t>
      </w:r>
    </w:p>
    <w:p w:rsidR="00F70867" w:rsidRPr="00F70867" w:rsidRDefault="00F70867" w:rsidP="00F70867">
      <w:pPr>
        <w:pStyle w:val="ConsPlusNormal"/>
        <w:jc w:val="right"/>
        <w:rPr>
          <w:rFonts w:ascii="Times New Roman" w:hAnsi="Times New Roman" w:cs="Times New Roman"/>
          <w:sz w:val="28"/>
          <w:szCs w:val="28"/>
        </w:rPr>
      </w:pPr>
      <w:r w:rsidRPr="00F70867">
        <w:rPr>
          <w:rFonts w:ascii="Times New Roman" w:hAnsi="Times New Roman" w:cs="Times New Roman"/>
          <w:sz w:val="28"/>
          <w:szCs w:val="28"/>
        </w:rPr>
        <w:t>Алтайского края</w:t>
      </w:r>
    </w:p>
    <w:p w:rsidR="00F70867" w:rsidRPr="00F70867" w:rsidRDefault="00F70867" w:rsidP="00F70867">
      <w:pPr>
        <w:pStyle w:val="ConsPlusNormal"/>
        <w:jc w:val="right"/>
        <w:rPr>
          <w:rFonts w:ascii="Times New Roman" w:hAnsi="Times New Roman" w:cs="Times New Roman"/>
          <w:sz w:val="28"/>
          <w:szCs w:val="28"/>
        </w:rPr>
      </w:pPr>
      <w:r w:rsidRPr="00F70867">
        <w:rPr>
          <w:rFonts w:ascii="Times New Roman" w:hAnsi="Times New Roman" w:cs="Times New Roman"/>
          <w:sz w:val="28"/>
          <w:szCs w:val="28"/>
        </w:rPr>
        <w:t>А.Б.КАРЛИН</w:t>
      </w:r>
    </w:p>
    <w:p w:rsidR="0076057D" w:rsidRDefault="0076057D" w:rsidP="00F70867">
      <w:pPr>
        <w:pStyle w:val="ConsPlusNormal"/>
        <w:jc w:val="right"/>
        <w:outlineLvl w:val="0"/>
        <w:rPr>
          <w:rFonts w:ascii="Times New Roman" w:hAnsi="Times New Roman" w:cs="Times New Roman"/>
          <w:sz w:val="28"/>
          <w:szCs w:val="28"/>
        </w:rPr>
      </w:pPr>
    </w:p>
    <w:p w:rsidR="0076057D" w:rsidRDefault="0076057D" w:rsidP="00F70867">
      <w:pPr>
        <w:pStyle w:val="ConsPlusNormal"/>
        <w:jc w:val="right"/>
        <w:outlineLvl w:val="0"/>
        <w:rPr>
          <w:rFonts w:ascii="Times New Roman" w:hAnsi="Times New Roman" w:cs="Times New Roman"/>
          <w:sz w:val="28"/>
          <w:szCs w:val="28"/>
        </w:rPr>
      </w:pPr>
    </w:p>
    <w:p w:rsidR="0076057D" w:rsidRDefault="0076057D" w:rsidP="00F70867">
      <w:pPr>
        <w:pStyle w:val="ConsPlusNormal"/>
        <w:jc w:val="right"/>
        <w:outlineLvl w:val="0"/>
        <w:rPr>
          <w:rFonts w:ascii="Times New Roman" w:hAnsi="Times New Roman" w:cs="Times New Roman"/>
          <w:sz w:val="28"/>
          <w:szCs w:val="28"/>
        </w:rPr>
      </w:pPr>
    </w:p>
    <w:p w:rsidR="00F70867" w:rsidRPr="00F70867" w:rsidRDefault="00F70867" w:rsidP="00F70867">
      <w:pPr>
        <w:pStyle w:val="ConsPlusNormal"/>
        <w:jc w:val="right"/>
        <w:outlineLvl w:val="0"/>
        <w:rPr>
          <w:rFonts w:ascii="Times New Roman" w:hAnsi="Times New Roman" w:cs="Times New Roman"/>
          <w:sz w:val="28"/>
          <w:szCs w:val="28"/>
        </w:rPr>
      </w:pPr>
      <w:bookmarkStart w:id="0" w:name="_GoBack"/>
      <w:bookmarkEnd w:id="0"/>
      <w:r w:rsidRPr="00F70867">
        <w:rPr>
          <w:rFonts w:ascii="Times New Roman" w:hAnsi="Times New Roman" w:cs="Times New Roman"/>
          <w:sz w:val="28"/>
          <w:szCs w:val="28"/>
        </w:rPr>
        <w:t>Утверждено</w:t>
      </w:r>
    </w:p>
    <w:p w:rsidR="00F70867" w:rsidRPr="00F70867" w:rsidRDefault="00F70867" w:rsidP="00F70867">
      <w:pPr>
        <w:pStyle w:val="ConsPlusNormal"/>
        <w:jc w:val="right"/>
        <w:rPr>
          <w:rFonts w:ascii="Times New Roman" w:hAnsi="Times New Roman" w:cs="Times New Roman"/>
          <w:sz w:val="28"/>
          <w:szCs w:val="28"/>
        </w:rPr>
      </w:pPr>
      <w:r w:rsidRPr="00F70867">
        <w:rPr>
          <w:rFonts w:ascii="Times New Roman" w:hAnsi="Times New Roman" w:cs="Times New Roman"/>
          <w:sz w:val="28"/>
          <w:szCs w:val="28"/>
        </w:rPr>
        <w:t>Указом</w:t>
      </w:r>
    </w:p>
    <w:p w:rsidR="00F70867" w:rsidRPr="00F70867" w:rsidRDefault="00F70867" w:rsidP="00F70867">
      <w:pPr>
        <w:pStyle w:val="ConsPlusNormal"/>
        <w:jc w:val="right"/>
        <w:rPr>
          <w:rFonts w:ascii="Times New Roman" w:hAnsi="Times New Roman" w:cs="Times New Roman"/>
          <w:sz w:val="28"/>
          <w:szCs w:val="28"/>
        </w:rPr>
      </w:pPr>
      <w:r w:rsidRPr="00F70867">
        <w:rPr>
          <w:rFonts w:ascii="Times New Roman" w:hAnsi="Times New Roman" w:cs="Times New Roman"/>
          <w:sz w:val="28"/>
          <w:szCs w:val="28"/>
        </w:rPr>
        <w:t>Губернатора Алтайского края</w:t>
      </w:r>
    </w:p>
    <w:p w:rsidR="00F70867" w:rsidRPr="00F70867" w:rsidRDefault="00F70867" w:rsidP="00F70867">
      <w:pPr>
        <w:pStyle w:val="ConsPlusNormal"/>
        <w:jc w:val="right"/>
        <w:rPr>
          <w:rFonts w:ascii="Times New Roman" w:hAnsi="Times New Roman" w:cs="Times New Roman"/>
          <w:sz w:val="28"/>
          <w:szCs w:val="28"/>
        </w:rPr>
      </w:pPr>
      <w:r w:rsidRPr="00F70867">
        <w:rPr>
          <w:rFonts w:ascii="Times New Roman" w:hAnsi="Times New Roman" w:cs="Times New Roman"/>
          <w:sz w:val="28"/>
          <w:szCs w:val="28"/>
        </w:rPr>
        <w:t xml:space="preserve">от 4 июня 2015 г. </w:t>
      </w:r>
      <w:r w:rsidR="00EC350D">
        <w:rPr>
          <w:rFonts w:ascii="Times New Roman" w:hAnsi="Times New Roman" w:cs="Times New Roman"/>
          <w:sz w:val="28"/>
          <w:szCs w:val="28"/>
        </w:rPr>
        <w:t>№</w:t>
      </w:r>
      <w:r w:rsidRPr="00F70867">
        <w:rPr>
          <w:rFonts w:ascii="Times New Roman" w:hAnsi="Times New Roman" w:cs="Times New Roman"/>
          <w:sz w:val="28"/>
          <w:szCs w:val="28"/>
        </w:rPr>
        <w:t xml:space="preserve"> 56</w:t>
      </w:r>
    </w:p>
    <w:p w:rsidR="00F70867" w:rsidRPr="00F70867" w:rsidRDefault="00F70867" w:rsidP="00F70867">
      <w:pPr>
        <w:pStyle w:val="ConsPlusNormal"/>
        <w:jc w:val="both"/>
        <w:rPr>
          <w:rFonts w:ascii="Times New Roman" w:hAnsi="Times New Roman" w:cs="Times New Roman"/>
          <w:sz w:val="28"/>
          <w:szCs w:val="28"/>
        </w:rPr>
      </w:pPr>
    </w:p>
    <w:p w:rsidR="00F70867" w:rsidRPr="00F70867" w:rsidRDefault="00F70867" w:rsidP="00F70867">
      <w:pPr>
        <w:pStyle w:val="ConsPlusTitle"/>
        <w:jc w:val="center"/>
        <w:rPr>
          <w:rFonts w:ascii="Times New Roman" w:hAnsi="Times New Roman" w:cs="Times New Roman"/>
          <w:sz w:val="24"/>
          <w:szCs w:val="24"/>
        </w:rPr>
      </w:pPr>
      <w:bookmarkStart w:id="1" w:name="P40"/>
      <w:bookmarkEnd w:id="1"/>
      <w:r w:rsidRPr="00F70867">
        <w:rPr>
          <w:rFonts w:ascii="Times New Roman" w:hAnsi="Times New Roman" w:cs="Times New Roman"/>
          <w:sz w:val="24"/>
          <w:szCs w:val="24"/>
        </w:rPr>
        <w:t>ПОЛОЖЕНИЕ</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О ПРОВЕРКЕ ДОСТОВЕРНОСТИ И ПОЛНОТЫ СВЕДЕНИЙ,</w:t>
      </w:r>
    </w:p>
    <w:p w:rsidR="00F70867" w:rsidRPr="00F70867" w:rsidRDefault="00F70867" w:rsidP="00F70867">
      <w:pPr>
        <w:pStyle w:val="ConsPlusTitle"/>
        <w:jc w:val="center"/>
        <w:rPr>
          <w:rFonts w:ascii="Times New Roman" w:hAnsi="Times New Roman" w:cs="Times New Roman"/>
          <w:sz w:val="24"/>
          <w:szCs w:val="24"/>
        </w:rPr>
      </w:pPr>
      <w:proofErr w:type="gramStart"/>
      <w:r w:rsidRPr="00F70867">
        <w:rPr>
          <w:rFonts w:ascii="Times New Roman" w:hAnsi="Times New Roman" w:cs="Times New Roman"/>
          <w:sz w:val="24"/>
          <w:szCs w:val="24"/>
        </w:rPr>
        <w:t>ПРЕДСТАВЛЯЕМЫХ</w:t>
      </w:r>
      <w:proofErr w:type="gramEnd"/>
      <w:r w:rsidRPr="00F70867">
        <w:rPr>
          <w:rFonts w:ascii="Times New Roman" w:hAnsi="Times New Roman" w:cs="Times New Roman"/>
          <w:sz w:val="24"/>
          <w:szCs w:val="24"/>
        </w:rPr>
        <w:t xml:space="preserve"> ГРАЖДАНАМИ, ПРЕТЕНДУЮЩИМИ НА</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ЗАМЕЩЕНИЕ ГОСУДАРСТВЕННЫХ ДОЛЖНОСТЕЙ АЛТАЙСКОГО КРАЯ,</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И ЛИЦАМИ, ЗАМЕЩАЮЩИМИ ГОСУДАРСТВЕННЫЕ ДОЛЖНОСТИ</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АЛТАЙСКОГО КРАЯ, И СОБЛЮДЕНИЯ ОГРАНИЧЕНИЙ</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ЛИЦАМИ, ЗАМЕЩАЮЩИМИ ГОСУДАРСТВЕННЫЕ ДОЛЖНОСТИ</w:t>
      </w:r>
    </w:p>
    <w:p w:rsidR="00F70867" w:rsidRPr="00F70867" w:rsidRDefault="00F70867" w:rsidP="00F70867">
      <w:pPr>
        <w:pStyle w:val="ConsPlusTitle"/>
        <w:jc w:val="center"/>
        <w:rPr>
          <w:rFonts w:ascii="Times New Roman" w:hAnsi="Times New Roman" w:cs="Times New Roman"/>
          <w:sz w:val="24"/>
          <w:szCs w:val="24"/>
        </w:rPr>
      </w:pPr>
      <w:r w:rsidRPr="00F70867">
        <w:rPr>
          <w:rFonts w:ascii="Times New Roman" w:hAnsi="Times New Roman" w:cs="Times New Roman"/>
          <w:sz w:val="24"/>
          <w:szCs w:val="24"/>
        </w:rPr>
        <w:t>АЛТАЙСКОГО КРАЯ</w:t>
      </w:r>
    </w:p>
    <w:p w:rsidR="00F70867" w:rsidRPr="00F70867" w:rsidRDefault="00F70867" w:rsidP="00F70867">
      <w:pPr>
        <w:pStyle w:val="ConsPlusTitle"/>
        <w:jc w:val="center"/>
        <w:rPr>
          <w:rFonts w:ascii="Times New Roman" w:hAnsi="Times New Roman" w:cs="Times New Roman"/>
          <w:sz w:val="28"/>
          <w:szCs w:val="28"/>
        </w:rPr>
      </w:pP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1. Настоящее Положение распространяется: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lastRenderedPageBreak/>
        <w:t xml:space="preserve">на граждан, претендующих на замещение государственных должностей Алтайского края, указанных в </w:t>
      </w:r>
      <w:hyperlink r:id="rId8" w:history="1">
        <w:r w:rsidRPr="00F70867">
          <w:rPr>
            <w:rFonts w:ascii="Times New Roman" w:hAnsi="Times New Roman" w:cs="Times New Roman"/>
            <w:sz w:val="28"/>
            <w:szCs w:val="28"/>
          </w:rPr>
          <w:t>частях 2</w:t>
        </w:r>
      </w:hyperlink>
      <w:r w:rsidRPr="00F70867">
        <w:rPr>
          <w:rFonts w:ascii="Times New Roman" w:hAnsi="Times New Roman" w:cs="Times New Roman"/>
          <w:sz w:val="28"/>
          <w:szCs w:val="28"/>
        </w:rPr>
        <w:t xml:space="preserve"> - </w:t>
      </w:r>
      <w:hyperlink r:id="rId9" w:history="1">
        <w:r w:rsidRPr="00F70867">
          <w:rPr>
            <w:rFonts w:ascii="Times New Roman" w:hAnsi="Times New Roman" w:cs="Times New Roman"/>
            <w:sz w:val="28"/>
            <w:szCs w:val="28"/>
          </w:rPr>
          <w:t>5.2 статьи 2</w:t>
        </w:r>
      </w:hyperlink>
      <w:r w:rsidRPr="00F70867">
        <w:rPr>
          <w:rFonts w:ascii="Times New Roman" w:hAnsi="Times New Roman" w:cs="Times New Roman"/>
          <w:sz w:val="28"/>
          <w:szCs w:val="28"/>
        </w:rPr>
        <w:t xml:space="preserve"> закона Алтайского края от 09.12.2005 </w:t>
      </w:r>
      <w:r w:rsidR="00EC350D">
        <w:rPr>
          <w:rFonts w:ascii="Times New Roman" w:hAnsi="Times New Roman" w:cs="Times New Roman"/>
          <w:sz w:val="28"/>
          <w:szCs w:val="28"/>
        </w:rPr>
        <w:t>№</w:t>
      </w:r>
      <w:r w:rsidRPr="00F70867">
        <w:rPr>
          <w:rFonts w:ascii="Times New Roman" w:hAnsi="Times New Roman" w:cs="Times New Roman"/>
          <w:sz w:val="28"/>
          <w:szCs w:val="28"/>
        </w:rPr>
        <w:t xml:space="preserve"> 120-ЗС "О государственных должностях Алтайского края" (далее - "граждане");</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на лиц, замещающих государственные должности Алтайского края и указанных в </w:t>
      </w:r>
      <w:hyperlink r:id="rId10" w:history="1">
        <w:r w:rsidRPr="00F70867">
          <w:rPr>
            <w:rFonts w:ascii="Times New Roman" w:hAnsi="Times New Roman" w:cs="Times New Roman"/>
            <w:sz w:val="28"/>
            <w:szCs w:val="28"/>
          </w:rPr>
          <w:t>частях 2</w:t>
        </w:r>
      </w:hyperlink>
      <w:r w:rsidRPr="00F70867">
        <w:rPr>
          <w:rFonts w:ascii="Times New Roman" w:hAnsi="Times New Roman" w:cs="Times New Roman"/>
          <w:sz w:val="28"/>
          <w:szCs w:val="28"/>
        </w:rPr>
        <w:t xml:space="preserve"> - </w:t>
      </w:r>
      <w:hyperlink r:id="rId11" w:history="1">
        <w:r w:rsidRPr="00F70867">
          <w:rPr>
            <w:rFonts w:ascii="Times New Roman" w:hAnsi="Times New Roman" w:cs="Times New Roman"/>
            <w:sz w:val="28"/>
            <w:szCs w:val="28"/>
          </w:rPr>
          <w:t>5.2 статьи 2</w:t>
        </w:r>
      </w:hyperlink>
      <w:r w:rsidRPr="00F70867">
        <w:rPr>
          <w:rFonts w:ascii="Times New Roman" w:hAnsi="Times New Roman" w:cs="Times New Roman"/>
          <w:sz w:val="28"/>
          <w:szCs w:val="28"/>
        </w:rPr>
        <w:t xml:space="preserve"> закона Алтайского края "О государственных должностях Алтайского края" (далее - "лица, замещающие государственные должности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bookmarkStart w:id="2" w:name="P59"/>
      <w:bookmarkEnd w:id="2"/>
      <w:r w:rsidRPr="00F70867">
        <w:rPr>
          <w:rFonts w:ascii="Times New Roman" w:hAnsi="Times New Roman" w:cs="Times New Roman"/>
          <w:sz w:val="28"/>
          <w:szCs w:val="28"/>
        </w:rPr>
        <w:t>2. Настоящим Положением определяется порядок осуществления проверки:</w:t>
      </w:r>
    </w:p>
    <w:p w:rsidR="00F70867" w:rsidRPr="00F70867" w:rsidRDefault="00F70867" w:rsidP="00F70867">
      <w:pPr>
        <w:pStyle w:val="ConsPlusNormal"/>
        <w:ind w:firstLine="540"/>
        <w:jc w:val="both"/>
        <w:rPr>
          <w:rFonts w:ascii="Times New Roman" w:hAnsi="Times New Roman" w:cs="Times New Roman"/>
          <w:sz w:val="28"/>
          <w:szCs w:val="28"/>
        </w:rPr>
      </w:pPr>
      <w:proofErr w:type="gramStart"/>
      <w:r w:rsidRPr="00F70867">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12" w:history="1">
        <w:r w:rsidRPr="00F70867">
          <w:rPr>
            <w:rFonts w:ascii="Times New Roman" w:hAnsi="Times New Roman" w:cs="Times New Roman"/>
            <w:sz w:val="28"/>
            <w:szCs w:val="28"/>
          </w:rPr>
          <w:t>законом</w:t>
        </w:r>
      </w:hyperlink>
      <w:r w:rsidRPr="00F70867">
        <w:rPr>
          <w:rFonts w:ascii="Times New Roman" w:hAnsi="Times New Roman" w:cs="Times New Roman"/>
          <w:sz w:val="28"/>
          <w:szCs w:val="28"/>
        </w:rPr>
        <w:t xml:space="preserve"> Алтайского края "О государственных должностях Алтайского края" гражданами на отчетную дату и лицами, замещающими государственные должности Алтайского края, за отчетный период и за два года, предшествующие отчетному периоду;</w:t>
      </w:r>
      <w:proofErr w:type="gramEnd"/>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Алтайского края в соответствии с нормативными правовыми актами Российской Федерации;</w:t>
      </w:r>
    </w:p>
    <w:p w:rsidR="00F70867" w:rsidRPr="00F70867" w:rsidRDefault="00F70867" w:rsidP="00F70867">
      <w:pPr>
        <w:pStyle w:val="ConsPlusNormal"/>
        <w:ind w:firstLine="540"/>
        <w:jc w:val="both"/>
        <w:rPr>
          <w:rFonts w:ascii="Times New Roman" w:hAnsi="Times New Roman" w:cs="Times New Roman"/>
          <w:sz w:val="28"/>
          <w:szCs w:val="28"/>
        </w:rPr>
      </w:pPr>
      <w:proofErr w:type="gramStart"/>
      <w:r w:rsidRPr="00F70867">
        <w:rPr>
          <w:rFonts w:ascii="Times New Roman" w:hAnsi="Times New Roman" w:cs="Times New Roman"/>
          <w:sz w:val="28"/>
          <w:szCs w:val="28"/>
        </w:rPr>
        <w:t>в) соблюдения лицами, замещающими государственные должности Алтайского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(далее - "установленные ограничения").</w:t>
      </w:r>
      <w:proofErr w:type="gramEnd"/>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3. Проверка, предусмотренная </w:t>
      </w:r>
      <w:hyperlink w:anchor="P59" w:history="1">
        <w:r w:rsidRPr="00F70867">
          <w:rPr>
            <w:rFonts w:ascii="Times New Roman" w:hAnsi="Times New Roman" w:cs="Times New Roman"/>
            <w:sz w:val="28"/>
            <w:szCs w:val="28"/>
          </w:rPr>
          <w:t>пунктом 2</w:t>
        </w:r>
      </w:hyperlink>
      <w:r w:rsidRPr="00F70867">
        <w:rPr>
          <w:rFonts w:ascii="Times New Roman" w:hAnsi="Times New Roman" w:cs="Times New Roman"/>
          <w:sz w:val="28"/>
          <w:szCs w:val="28"/>
        </w:rPr>
        <w:t xml:space="preserve"> настоящего Положения (далее - "проверка"), осуществляется по решению Губернатора Алтайского края отделом по профилактике коррупционных и иных правонарушений Администрации Губернатора и Правительства Алтайского края (далее - "орган Алтайского края по профилактике коррупционных и иных правонарушений").</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Решение принимается отдельно в отношении каждого гражданина или лица, замещающего государственную должность Алтайского края, и оформляется в письменном виде не позднее семи рабочих дней со дня поступления информации, указанной в </w:t>
      </w:r>
      <w:hyperlink w:anchor="P69" w:history="1">
        <w:r w:rsidRPr="00F70867">
          <w:rPr>
            <w:rFonts w:ascii="Times New Roman" w:hAnsi="Times New Roman" w:cs="Times New Roman"/>
            <w:sz w:val="28"/>
            <w:szCs w:val="28"/>
          </w:rPr>
          <w:t>пункте 4</w:t>
        </w:r>
      </w:hyperlink>
      <w:r w:rsidRPr="00F70867">
        <w:rPr>
          <w:rFonts w:ascii="Times New Roman" w:hAnsi="Times New Roman" w:cs="Times New Roman"/>
          <w:sz w:val="28"/>
          <w:szCs w:val="28"/>
        </w:rPr>
        <w:t xml:space="preserve"> настоящего Положения.</w:t>
      </w:r>
    </w:p>
    <w:p w:rsidR="00F70867" w:rsidRPr="00F70867" w:rsidRDefault="00F70867" w:rsidP="00F70867">
      <w:pPr>
        <w:pStyle w:val="ConsPlusNormal"/>
        <w:ind w:firstLine="540"/>
        <w:jc w:val="both"/>
        <w:rPr>
          <w:rFonts w:ascii="Times New Roman" w:hAnsi="Times New Roman" w:cs="Times New Roman"/>
          <w:sz w:val="28"/>
          <w:szCs w:val="28"/>
        </w:rPr>
      </w:pPr>
      <w:bookmarkStart w:id="3" w:name="P69"/>
      <w:bookmarkEnd w:id="3"/>
      <w:r w:rsidRPr="00F70867">
        <w:rPr>
          <w:rFonts w:ascii="Times New Roman" w:hAnsi="Times New Roman" w:cs="Times New Roman"/>
          <w:sz w:val="28"/>
          <w:szCs w:val="28"/>
        </w:rPr>
        <w:t>4. Основанием для осуществления проверки является достаточная информация, представленная в письменном виде в установленном порядке:</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б) органом Алтайского края по профилактике коррупционных и иных правонарушений, работниками кадровых служб государственных органов;</w:t>
      </w:r>
    </w:p>
    <w:p w:rsidR="00F70867" w:rsidRPr="00F70867" w:rsidRDefault="00F70867" w:rsidP="00F70867">
      <w:pPr>
        <w:pStyle w:val="ConsPlusNormal"/>
        <w:ind w:firstLine="540"/>
        <w:jc w:val="both"/>
        <w:rPr>
          <w:rFonts w:ascii="Times New Roman" w:hAnsi="Times New Roman" w:cs="Times New Roman"/>
          <w:sz w:val="28"/>
          <w:szCs w:val="28"/>
        </w:rPr>
      </w:pPr>
      <w:proofErr w:type="gramStart"/>
      <w:r w:rsidRPr="00F70867">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roofErr w:type="gramEnd"/>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г) Общественной палатой Российской Федерации и Общественной палатой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lastRenderedPageBreak/>
        <w:t>д) общероссийскими, краевыми и местными средствами массовой информации.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5. Информация анонимного характера не может служить основанием для проверки.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7. При осуществлении проверки должностные лица органа Алтайского края по профилактике коррупционных и иных правонарушений вправе:</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а) проводить собеседование с гражданином или лицом, замещающим государственную должность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б) изучать представленные гражданином или лицом, замещающим государственную должность Алтайского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в) получать от гражданина или лица, замещающего государственную должность Алтайского края, пояснения по представленным им сведениям о доходах, об имуществе и обязательствах имущественного характера и материалам;</w:t>
      </w:r>
    </w:p>
    <w:p w:rsidR="00F70867" w:rsidRPr="00F70867" w:rsidRDefault="00F70867" w:rsidP="00F70867">
      <w:pPr>
        <w:pStyle w:val="ConsPlusNormal"/>
        <w:ind w:firstLine="540"/>
        <w:jc w:val="both"/>
        <w:rPr>
          <w:rFonts w:ascii="Times New Roman" w:hAnsi="Times New Roman" w:cs="Times New Roman"/>
          <w:sz w:val="28"/>
          <w:szCs w:val="28"/>
        </w:rPr>
      </w:pPr>
      <w:bookmarkStart w:id="4" w:name="P83"/>
      <w:bookmarkEnd w:id="4"/>
      <w:proofErr w:type="gramStart"/>
      <w:r w:rsidRPr="00F70867">
        <w:rPr>
          <w:rFonts w:ascii="Times New Roman" w:hAnsi="Times New Roman" w:cs="Times New Roman"/>
          <w:sz w:val="28"/>
          <w:szCs w:val="28"/>
        </w:rP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w:t>
      </w:r>
      <w:proofErr w:type="gramEnd"/>
      <w:r w:rsidRPr="00F70867">
        <w:rPr>
          <w:rFonts w:ascii="Times New Roman" w:hAnsi="Times New Roman" w:cs="Times New Roman"/>
          <w:sz w:val="28"/>
          <w:szCs w:val="28"/>
        </w:rPr>
        <w:t xml:space="preserve"> </w:t>
      </w:r>
      <w:proofErr w:type="gramStart"/>
      <w:r w:rsidRPr="00F70867">
        <w:rPr>
          <w:rFonts w:ascii="Times New Roman" w:hAnsi="Times New Roman" w:cs="Times New Roman"/>
          <w:sz w:val="28"/>
          <w:szCs w:val="28"/>
        </w:rP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Алтайского края, его супруги (супруга) и несовершеннолетних детей;</w:t>
      </w:r>
      <w:proofErr w:type="gramEnd"/>
      <w:r w:rsidRPr="00F70867">
        <w:rPr>
          <w:rFonts w:ascii="Times New Roman" w:hAnsi="Times New Roman" w:cs="Times New Roman"/>
          <w:sz w:val="28"/>
          <w:szCs w:val="28"/>
        </w:rPr>
        <w:t xml:space="preserve"> о достоверности и полноте сведений, представленных гражданином в соответствии с нормативными правовыми актами; о соблюдении лицом, замещающим государственную должность Алтайского края, установленных ограничений;</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д) наводить справки у физических лиц и получать от них информацию с их согласия;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Алтайского края, в соответствии с законодательством Российской Федерации и Алтайского края о противодействии коррупции.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8. </w:t>
      </w:r>
      <w:proofErr w:type="gramStart"/>
      <w:r w:rsidRPr="00F70867">
        <w:rPr>
          <w:rFonts w:ascii="Times New Roman" w:hAnsi="Times New Roman" w:cs="Times New Roman"/>
          <w:sz w:val="28"/>
          <w:szCs w:val="28"/>
        </w:rPr>
        <w:t xml:space="preserve">Запросы в кредитные организации, налоговые органы Российской </w:t>
      </w:r>
      <w:r w:rsidRPr="00F70867">
        <w:rPr>
          <w:rFonts w:ascii="Times New Roman" w:hAnsi="Times New Roman" w:cs="Times New Roman"/>
          <w:sz w:val="28"/>
          <w:szCs w:val="28"/>
        </w:rPr>
        <w:lastRenderedPageBreak/>
        <w:t>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Алтайского края или специально уполномоченным заместителем Губернатора Алтайского края.</w:t>
      </w:r>
      <w:proofErr w:type="gramEnd"/>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9. В запросах, предусмотренных </w:t>
      </w:r>
      <w:hyperlink w:anchor="P83" w:history="1">
        <w:r w:rsidRPr="00F70867">
          <w:rPr>
            <w:rFonts w:ascii="Times New Roman" w:hAnsi="Times New Roman" w:cs="Times New Roman"/>
            <w:sz w:val="28"/>
            <w:szCs w:val="28"/>
          </w:rPr>
          <w:t>подпунктом "г" пункта 7</w:t>
        </w:r>
      </w:hyperlink>
      <w:r w:rsidRPr="00F70867">
        <w:rPr>
          <w:rFonts w:ascii="Times New Roman" w:hAnsi="Times New Roman" w:cs="Times New Roman"/>
          <w:sz w:val="28"/>
          <w:szCs w:val="28"/>
        </w:rPr>
        <w:t xml:space="preserve"> настоящего Положения, указываются: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б) нормативный правовой акт, на основании которого направляется запрос;</w:t>
      </w:r>
    </w:p>
    <w:p w:rsidR="00F70867" w:rsidRPr="00F70867" w:rsidRDefault="00F70867" w:rsidP="00F70867">
      <w:pPr>
        <w:pStyle w:val="ConsPlusNormal"/>
        <w:ind w:firstLine="540"/>
        <w:jc w:val="both"/>
        <w:rPr>
          <w:rFonts w:ascii="Times New Roman" w:hAnsi="Times New Roman" w:cs="Times New Roman"/>
          <w:sz w:val="28"/>
          <w:szCs w:val="28"/>
        </w:rPr>
      </w:pPr>
      <w:proofErr w:type="gramStart"/>
      <w:r w:rsidRPr="00F70867">
        <w:rPr>
          <w:rFonts w:ascii="Times New Roman" w:hAnsi="Times New Roman" w:cs="Times New Roman"/>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Алтайского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sidRPr="00F70867">
        <w:rPr>
          <w:rFonts w:ascii="Times New Roman" w:hAnsi="Times New Roman" w:cs="Times New Roman"/>
          <w:sz w:val="28"/>
          <w:szCs w:val="28"/>
        </w:rPr>
        <w:t xml:space="preserve"> Федерации, полнота и достоверность которых проверяются, либо лица, замещающего государственную должность Алтайского края, в отношении которого имеются сведения о несоблюдении им установленных ограничений;</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г) содержание и объем сведений, подлежащих проверке;</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д) срок предоставления запрашиваемых сведений;</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е) фамилия, инициалы и номер телефона государственного гражданского служащего Алтайского края, подготовившего запрос;</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ж) идентификационный номер налогоплательщика (в случае направления запроса в налоговые органы Российской Федерации);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з) другие необходимые сведения.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10. Руководители государственных органов Алтайского края, краевых государственных учреждений и предприятий,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11. Орган Алтайского края по профилактике коррупционных и иных правонарушений обеспечивает:</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а) уведомление в письменной форме гражданина или лица, замещающего государственную должность Алтайского края, о начале в отношении его проверки - в течение двух рабочих дней со дня получения соответствующего решения;</w:t>
      </w:r>
    </w:p>
    <w:p w:rsidR="00F70867" w:rsidRPr="00F70867" w:rsidRDefault="00F70867" w:rsidP="00F70867">
      <w:pPr>
        <w:pStyle w:val="ConsPlusNormal"/>
        <w:ind w:firstLine="540"/>
        <w:jc w:val="both"/>
        <w:rPr>
          <w:rFonts w:ascii="Times New Roman" w:hAnsi="Times New Roman" w:cs="Times New Roman"/>
          <w:sz w:val="28"/>
          <w:szCs w:val="28"/>
        </w:rPr>
      </w:pPr>
      <w:bookmarkStart w:id="5" w:name="P106"/>
      <w:bookmarkEnd w:id="5"/>
      <w:r w:rsidRPr="00F70867">
        <w:rPr>
          <w:rFonts w:ascii="Times New Roman" w:hAnsi="Times New Roman" w:cs="Times New Roman"/>
          <w:sz w:val="28"/>
          <w:szCs w:val="28"/>
        </w:rPr>
        <w:lastRenderedPageBreak/>
        <w:t>б) проведение в случае обращения гражданина или лица, замещающего государственную должность Алтайского края, беседы с ними, в ходе которой они должны быть проинформированы о том, какие сведения, представляемые ими в соответствии с настоящим Положением, и (</w:t>
      </w:r>
      <w:proofErr w:type="gramStart"/>
      <w:r w:rsidRPr="00F70867">
        <w:rPr>
          <w:rFonts w:ascii="Times New Roman" w:hAnsi="Times New Roman" w:cs="Times New Roman"/>
          <w:sz w:val="28"/>
          <w:szCs w:val="28"/>
        </w:rPr>
        <w:t xml:space="preserve">или) </w:t>
      </w:r>
      <w:proofErr w:type="gramEnd"/>
      <w:r w:rsidRPr="00F70867">
        <w:rPr>
          <w:rFonts w:ascii="Times New Roman" w:hAnsi="Times New Roman" w:cs="Times New Roman"/>
          <w:sz w:val="28"/>
          <w:szCs w:val="28"/>
        </w:rPr>
        <w:t>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Алтайского края, а при наличии уважительной причины - в срок, согласованный с гражданином или лицом, замещающим государственную должность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12. По окончании проверки орган Алтайского края по профилактике коррупционных и иных правонарушений обязан ознакомить гражданина или лицо, замещающее государственную должность Алтайского края, с ее результатами (с соблюдением законодательства Российской Федерации о государственной тайне).</w:t>
      </w:r>
    </w:p>
    <w:p w:rsidR="00F70867" w:rsidRPr="00F70867" w:rsidRDefault="00F70867" w:rsidP="00F70867">
      <w:pPr>
        <w:pStyle w:val="ConsPlusNormal"/>
        <w:ind w:firstLine="540"/>
        <w:jc w:val="both"/>
        <w:rPr>
          <w:rFonts w:ascii="Times New Roman" w:hAnsi="Times New Roman" w:cs="Times New Roman"/>
          <w:sz w:val="28"/>
          <w:szCs w:val="28"/>
        </w:rPr>
      </w:pPr>
      <w:bookmarkStart w:id="6" w:name="P109"/>
      <w:bookmarkEnd w:id="6"/>
      <w:r w:rsidRPr="00F70867">
        <w:rPr>
          <w:rFonts w:ascii="Times New Roman" w:hAnsi="Times New Roman" w:cs="Times New Roman"/>
          <w:sz w:val="28"/>
          <w:szCs w:val="28"/>
        </w:rPr>
        <w:t>13. Гражданин или лицо, замещающее государственную должность Алтайского края, вправе:</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а) давать пояснения в письменной форме: в ходе проверки; по вопросам, указанным в </w:t>
      </w:r>
      <w:hyperlink w:anchor="P106" w:history="1">
        <w:r w:rsidRPr="00F70867">
          <w:rPr>
            <w:rFonts w:ascii="Times New Roman" w:hAnsi="Times New Roman" w:cs="Times New Roman"/>
            <w:sz w:val="28"/>
            <w:szCs w:val="28"/>
          </w:rPr>
          <w:t>подпункте "б" пункта 11</w:t>
        </w:r>
      </w:hyperlink>
      <w:r w:rsidRPr="00F70867">
        <w:rPr>
          <w:rFonts w:ascii="Times New Roman" w:hAnsi="Times New Roman" w:cs="Times New Roman"/>
          <w:sz w:val="28"/>
          <w:szCs w:val="28"/>
        </w:rPr>
        <w:t xml:space="preserve"> настоящего Положения; по результатам проверки;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в) обращаться в орган Алтайского края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106" w:history="1">
        <w:r w:rsidRPr="00F70867">
          <w:rPr>
            <w:rFonts w:ascii="Times New Roman" w:hAnsi="Times New Roman" w:cs="Times New Roman"/>
            <w:sz w:val="28"/>
            <w:szCs w:val="28"/>
          </w:rPr>
          <w:t>подпункте "б" пункта 11</w:t>
        </w:r>
      </w:hyperlink>
      <w:r w:rsidRPr="00F70867">
        <w:rPr>
          <w:rFonts w:ascii="Times New Roman" w:hAnsi="Times New Roman" w:cs="Times New Roman"/>
          <w:sz w:val="28"/>
          <w:szCs w:val="28"/>
        </w:rPr>
        <w:t xml:space="preserve"> настоящего Положения.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14. Пояснения, указанные в </w:t>
      </w:r>
      <w:hyperlink w:anchor="P109" w:history="1">
        <w:r w:rsidRPr="00F70867">
          <w:rPr>
            <w:rFonts w:ascii="Times New Roman" w:hAnsi="Times New Roman" w:cs="Times New Roman"/>
            <w:sz w:val="28"/>
            <w:szCs w:val="28"/>
          </w:rPr>
          <w:t>пункте 13</w:t>
        </w:r>
      </w:hyperlink>
      <w:r w:rsidRPr="00F70867">
        <w:rPr>
          <w:rFonts w:ascii="Times New Roman" w:hAnsi="Times New Roman" w:cs="Times New Roman"/>
          <w:sz w:val="28"/>
          <w:szCs w:val="28"/>
        </w:rPr>
        <w:t xml:space="preserve"> настоящего Положения, приобщаются к материалам проверки.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15. </w:t>
      </w:r>
      <w:proofErr w:type="gramStart"/>
      <w:r w:rsidRPr="00F70867">
        <w:rPr>
          <w:rFonts w:ascii="Times New Roman" w:hAnsi="Times New Roman" w:cs="Times New Roman"/>
          <w:sz w:val="28"/>
          <w:szCs w:val="28"/>
        </w:rPr>
        <w:t>На период проведения проверки лицо, назначенное на должность Губернатором Алтайского края, может быть отстранено от исполнения должностных обязанностей по решению Губернатора Алтайского края на срок, не превышающий 60 дней со дня принятия решения о ее проведении.</w:t>
      </w:r>
      <w:proofErr w:type="gramEnd"/>
      <w:r w:rsidRPr="00F70867">
        <w:rPr>
          <w:rFonts w:ascii="Times New Roman" w:hAnsi="Times New Roman" w:cs="Times New Roman"/>
          <w:sz w:val="28"/>
          <w:szCs w:val="28"/>
        </w:rPr>
        <w:t xml:space="preserve"> Указанный срок может быть продлен до 90 дней.</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На период отстранения указанного лица от исполнения должностных обязанностей его денежное содержание сохраняется.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16. По окончании проверки руководитель органа Алтайского края по профилактике коррупционных и иных правонарушений представляет Губернатору Алтайского края доклад о ее результатах. При этом в докладе должно содержаться одно из следующих предложений:</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а) о назначении (представлении к назначению) гражданина на государственную должность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б) об отказе гражданину в назначении (представлении к назначению) на государственную должность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в) об отсутствии оснований для применения к лицу, замещающему государственную должность Алтайского края, мер юридической ответственности;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г) о применении к лицу, замещающему государственную должность </w:t>
      </w:r>
      <w:r w:rsidRPr="00F70867">
        <w:rPr>
          <w:rFonts w:ascii="Times New Roman" w:hAnsi="Times New Roman" w:cs="Times New Roman"/>
          <w:sz w:val="28"/>
          <w:szCs w:val="28"/>
        </w:rPr>
        <w:lastRenderedPageBreak/>
        <w:t>Алтайского края, мер юридической ответственности;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д) о представлении материалов проверки в Президиум комиссии по координации работы по противодействию коррупции в Алтайском крае.</w:t>
      </w:r>
    </w:p>
    <w:p w:rsidR="00F70867" w:rsidRPr="00F70867" w:rsidRDefault="00F70867" w:rsidP="00F70867">
      <w:pPr>
        <w:pStyle w:val="ConsPlusNormal"/>
        <w:ind w:firstLine="540"/>
        <w:jc w:val="both"/>
        <w:rPr>
          <w:rFonts w:ascii="Times New Roman" w:hAnsi="Times New Roman" w:cs="Times New Roman"/>
          <w:sz w:val="28"/>
          <w:szCs w:val="28"/>
        </w:rPr>
      </w:pPr>
      <w:bookmarkStart w:id="7" w:name="P125"/>
      <w:bookmarkEnd w:id="7"/>
      <w:r w:rsidRPr="00F70867">
        <w:rPr>
          <w:rFonts w:ascii="Times New Roman" w:hAnsi="Times New Roman" w:cs="Times New Roman"/>
          <w:sz w:val="28"/>
          <w:szCs w:val="28"/>
        </w:rPr>
        <w:t>17. В случае</w:t>
      </w:r>
      <w:proofErr w:type="gramStart"/>
      <w:r w:rsidRPr="00F70867">
        <w:rPr>
          <w:rFonts w:ascii="Times New Roman" w:hAnsi="Times New Roman" w:cs="Times New Roman"/>
          <w:sz w:val="28"/>
          <w:szCs w:val="28"/>
        </w:rPr>
        <w:t>,</w:t>
      </w:r>
      <w:proofErr w:type="gramEnd"/>
      <w:r w:rsidRPr="00F70867">
        <w:rPr>
          <w:rFonts w:ascii="Times New Roman" w:hAnsi="Times New Roman" w:cs="Times New Roman"/>
          <w:sz w:val="28"/>
          <w:szCs w:val="28"/>
        </w:rPr>
        <w:t xml:space="preserve"> если назначение на государственную должность Алтайского края не входит в полномочия Губернатора Алтайского края, информация о результатах проверки за подписью Губернатора Алтайского края с приложением копии доклада направляется в государственные органы Алтайского края, в компетенцию которых входит назначение (представление к назначению) на соответствующую государственную должность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18. Губернатор Алтайского края, государственные органы Алтайского края, в компетенцию которых входит назначение (представление к назначению) на соответствующую государственную должность Алтайского края, рассмотрев доклад, принимают не позднее семи рабочих дней со дня поступления доклада одно из следующих решений:</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а) назначить (представить к назначению) гражданина на государственную должность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б) отказать гражданину в назначении (представлении к назначению) на государственную должность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в) применить к лицу, замещающему государственную должность Алтайского края, меры юридической ответственности;</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г) представить материалы проверки в Президиум комиссии по координации работы по противодействию коррупции в Алтайском крае.</w:t>
      </w:r>
    </w:p>
    <w:p w:rsidR="00F70867" w:rsidRPr="00F70867" w:rsidRDefault="00F70867" w:rsidP="00F70867">
      <w:pPr>
        <w:pStyle w:val="ConsPlusNormal"/>
        <w:ind w:firstLine="540"/>
        <w:jc w:val="both"/>
        <w:rPr>
          <w:rFonts w:ascii="Times New Roman" w:hAnsi="Times New Roman" w:cs="Times New Roman"/>
          <w:sz w:val="28"/>
          <w:szCs w:val="28"/>
        </w:rPr>
      </w:pPr>
      <w:proofErr w:type="gramStart"/>
      <w:r w:rsidRPr="00F70867">
        <w:rPr>
          <w:rFonts w:ascii="Times New Roman" w:hAnsi="Times New Roman" w:cs="Times New Roman"/>
          <w:sz w:val="28"/>
          <w:szCs w:val="28"/>
        </w:rPr>
        <w:t>Орган Алтайского края по профилактике коррупционных и иных правонарушений в письменном виде информирует департамент Администрации Губернатора и Правительства Алтайского края по вопросам государственной службы и кадров о принятом Губернатором Алтайского края по результатам проверки решении о применении меры юридической ответственности к лицу, замещающему государственную должность Алтайского края, назначение которого входит в его компетенцию.</w:t>
      </w:r>
      <w:proofErr w:type="gramEnd"/>
      <w:r w:rsidRPr="00F70867">
        <w:rPr>
          <w:rFonts w:ascii="Times New Roman" w:hAnsi="Times New Roman" w:cs="Times New Roman"/>
          <w:sz w:val="28"/>
          <w:szCs w:val="28"/>
        </w:rPr>
        <w:t xml:space="preserve"> Информация направляется не позднее одного рабочего дня со дня </w:t>
      </w:r>
      <w:proofErr w:type="gramStart"/>
      <w:r w:rsidRPr="00F70867">
        <w:rPr>
          <w:rFonts w:ascii="Times New Roman" w:hAnsi="Times New Roman" w:cs="Times New Roman"/>
          <w:sz w:val="28"/>
          <w:szCs w:val="28"/>
        </w:rPr>
        <w:t>поступления решения Губернатора Алтайского края</w:t>
      </w:r>
      <w:proofErr w:type="gramEnd"/>
      <w:r w:rsidRPr="00F70867">
        <w:rPr>
          <w:rFonts w:ascii="Times New Roman" w:hAnsi="Times New Roman" w:cs="Times New Roman"/>
          <w:sz w:val="28"/>
          <w:szCs w:val="28"/>
        </w:rPr>
        <w:t xml:space="preserve"> в орган Алтайского края по профилактике коррупционных и иных правонарушений.</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19. О результатах рассмотрения информации, указанной в </w:t>
      </w:r>
      <w:hyperlink w:anchor="P125" w:history="1">
        <w:r w:rsidRPr="00F70867">
          <w:rPr>
            <w:rFonts w:ascii="Times New Roman" w:hAnsi="Times New Roman" w:cs="Times New Roman"/>
            <w:sz w:val="28"/>
            <w:szCs w:val="28"/>
          </w:rPr>
          <w:t>пункте 17</w:t>
        </w:r>
      </w:hyperlink>
      <w:r w:rsidRPr="00F70867">
        <w:rPr>
          <w:rFonts w:ascii="Times New Roman" w:hAnsi="Times New Roman" w:cs="Times New Roman"/>
          <w:sz w:val="28"/>
          <w:szCs w:val="28"/>
        </w:rPr>
        <w:t xml:space="preserve"> настоящего Положения, государственный орган Алтайского края информирует Губернатора Алтайского края.</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20. </w:t>
      </w:r>
      <w:proofErr w:type="gramStart"/>
      <w:r w:rsidRPr="00F70867">
        <w:rPr>
          <w:rFonts w:ascii="Times New Roman" w:hAnsi="Times New Roman" w:cs="Times New Roman"/>
          <w:sz w:val="28"/>
          <w:szCs w:val="28"/>
        </w:rPr>
        <w:t xml:space="preserve">Сведения о результатах проверки с письменного согласия Губернатора Алтайского края предоставляются органом Алтайского края по профилактике коррупционных и иных правонарушений с одновременным уведомлением об этом гражданина или лица, замещающего государственную должность Алтайского края, в отношении которых она проводилась, указанному в </w:t>
      </w:r>
      <w:hyperlink w:anchor="P69" w:history="1">
        <w:r w:rsidRPr="00F70867">
          <w:rPr>
            <w:rFonts w:ascii="Times New Roman" w:hAnsi="Times New Roman" w:cs="Times New Roman"/>
            <w:sz w:val="28"/>
            <w:szCs w:val="28"/>
          </w:rPr>
          <w:t>пункте 4</w:t>
        </w:r>
      </w:hyperlink>
      <w:r w:rsidRPr="00F70867">
        <w:rPr>
          <w:rFonts w:ascii="Times New Roman" w:hAnsi="Times New Roman" w:cs="Times New Roman"/>
          <w:sz w:val="28"/>
          <w:szCs w:val="28"/>
        </w:rPr>
        <w:t xml:space="preserve"> настоящего Положения соответствующему органу (организации), направившему информацию, явившуюся основанием для проведения проверки.</w:t>
      </w:r>
      <w:proofErr w:type="gramEnd"/>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21. </w:t>
      </w:r>
      <w:proofErr w:type="gramStart"/>
      <w:r w:rsidRPr="00F70867">
        <w:rPr>
          <w:rFonts w:ascii="Times New Roman" w:hAnsi="Times New Roman" w:cs="Times New Roman"/>
          <w:sz w:val="28"/>
          <w:szCs w:val="28"/>
        </w:rPr>
        <w:t xml:space="preserve">При установлении в ходе проверки обстоятельств, свидетельствующих о </w:t>
      </w:r>
      <w:r w:rsidRPr="00F70867">
        <w:rPr>
          <w:rFonts w:ascii="Times New Roman" w:hAnsi="Times New Roman" w:cs="Times New Roman"/>
          <w:sz w:val="28"/>
          <w:szCs w:val="28"/>
        </w:rPr>
        <w:lastRenderedPageBreak/>
        <w:t>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roofErr w:type="gramEnd"/>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22. Материалы проверки хранятся в органе Алтайского края по профилактике коррупционных и иных правонарушений в течение трех лет со дня ее окончания, после чего передаются в архив.</w:t>
      </w:r>
    </w:p>
    <w:p w:rsidR="00F70867" w:rsidRPr="00F70867" w:rsidRDefault="00F70867" w:rsidP="00F70867">
      <w:pPr>
        <w:pStyle w:val="ConsPlusNormal"/>
        <w:ind w:firstLine="540"/>
        <w:jc w:val="both"/>
        <w:rPr>
          <w:rFonts w:ascii="Times New Roman" w:hAnsi="Times New Roman" w:cs="Times New Roman"/>
          <w:sz w:val="28"/>
          <w:szCs w:val="28"/>
        </w:rPr>
      </w:pPr>
      <w:r w:rsidRPr="00F70867">
        <w:rPr>
          <w:rFonts w:ascii="Times New Roman" w:hAnsi="Times New Roman" w:cs="Times New Roman"/>
          <w:sz w:val="28"/>
          <w:szCs w:val="28"/>
        </w:rPr>
        <w:t xml:space="preserve">Абзац исключен. - </w:t>
      </w:r>
      <w:hyperlink r:id="rId13" w:history="1">
        <w:r w:rsidRPr="00F70867">
          <w:rPr>
            <w:rFonts w:ascii="Times New Roman" w:hAnsi="Times New Roman" w:cs="Times New Roman"/>
            <w:sz w:val="28"/>
            <w:szCs w:val="28"/>
          </w:rPr>
          <w:t>Указ</w:t>
        </w:r>
      </w:hyperlink>
      <w:r w:rsidRPr="00F70867">
        <w:rPr>
          <w:rFonts w:ascii="Times New Roman" w:hAnsi="Times New Roman" w:cs="Times New Roman"/>
          <w:sz w:val="28"/>
          <w:szCs w:val="28"/>
        </w:rPr>
        <w:t xml:space="preserve"> Губернатора Алтайского края от 15.12.2021 </w:t>
      </w:r>
      <w:r w:rsidR="00EC350D">
        <w:rPr>
          <w:rFonts w:ascii="Times New Roman" w:hAnsi="Times New Roman" w:cs="Times New Roman"/>
          <w:sz w:val="28"/>
          <w:szCs w:val="28"/>
        </w:rPr>
        <w:t>№</w:t>
      </w:r>
      <w:r w:rsidRPr="00F70867">
        <w:rPr>
          <w:rFonts w:ascii="Times New Roman" w:hAnsi="Times New Roman" w:cs="Times New Roman"/>
          <w:sz w:val="28"/>
          <w:szCs w:val="28"/>
        </w:rPr>
        <w:t xml:space="preserve"> 202.</w:t>
      </w:r>
    </w:p>
    <w:p w:rsidR="00F70867" w:rsidRPr="00F70867" w:rsidRDefault="00F70867" w:rsidP="00F70867">
      <w:pPr>
        <w:pStyle w:val="ConsPlusNormal"/>
        <w:jc w:val="both"/>
        <w:rPr>
          <w:rFonts w:ascii="Times New Roman" w:hAnsi="Times New Roman" w:cs="Times New Roman"/>
          <w:sz w:val="28"/>
          <w:szCs w:val="28"/>
        </w:rPr>
      </w:pPr>
    </w:p>
    <w:p w:rsidR="0032552D" w:rsidRPr="00F70867" w:rsidRDefault="0032552D" w:rsidP="00F70867">
      <w:pPr>
        <w:spacing w:after="0" w:line="240" w:lineRule="auto"/>
        <w:rPr>
          <w:rFonts w:ascii="Times New Roman" w:hAnsi="Times New Roman" w:cs="Times New Roman"/>
          <w:sz w:val="28"/>
          <w:szCs w:val="28"/>
        </w:rPr>
      </w:pPr>
    </w:p>
    <w:sectPr w:rsidR="0032552D" w:rsidRPr="00F70867" w:rsidSect="00EC350D">
      <w:pgSz w:w="11906" w:h="16838"/>
      <w:pgMar w:top="1021" w:right="737"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67"/>
    <w:rsid w:val="0032552D"/>
    <w:rsid w:val="0076057D"/>
    <w:rsid w:val="00EC350D"/>
    <w:rsid w:val="00F70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8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8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D91916F4499ECF2953E1FE10834F57636C89176D298E0D471417B728ACB409BC38FFBF332D33399A60B96D6ED81E891625A8A859E64481C4E4B5Ax94AC" TargetMode="External"/><Relationship Id="rId13" Type="http://schemas.openxmlformats.org/officeDocument/2006/relationships/hyperlink" Target="consultantplus://offline/ref=098D91916F4499ECF2953E1FE10834F57636C89176D299EED278417B728ACB409BC38FFBF332D33399A60993D6ED81E891625A8A859E64481C4E4B5Ax94AC" TargetMode="External"/><Relationship Id="rId3" Type="http://schemas.openxmlformats.org/officeDocument/2006/relationships/settings" Target="settings.xml"/><Relationship Id="rId7" Type="http://schemas.openxmlformats.org/officeDocument/2006/relationships/hyperlink" Target="consultantplus://offline/ref=098D91916F4499ECF2953E1FE10834F57636C89176D298E0D471417B728ACB409BC38FFBF332D33399A60B95D1ED81E891625A8A859E64481C4E4B5Ax94AC" TargetMode="External"/><Relationship Id="rId12" Type="http://schemas.openxmlformats.org/officeDocument/2006/relationships/hyperlink" Target="consultantplus://offline/ref=098D91916F4499ECF2953E1FE10834F57636C89176D298E0D471417B728ACB409BC38FFBE1328B3F99A31791D2F8D7B9D7x345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8D91916F4499ECF2952012F7646AF9743F969E77D490BF8925472C2DDACD15DB8389AEB076DE3290AD5DC091B3D8B9D029578D9E82644Dx040C" TargetMode="External"/><Relationship Id="rId11" Type="http://schemas.openxmlformats.org/officeDocument/2006/relationships/hyperlink" Target="consultantplus://offline/ref=098D91916F4499ECF2953E1FE10834F57636C89176D298E0D471417B728ACB409BC38FFBF332D33399A60A97DCED81E891625A8A859E64481C4E4B5Ax94AC" TargetMode="External"/><Relationship Id="rId5" Type="http://schemas.openxmlformats.org/officeDocument/2006/relationships/hyperlink" Target="consultantplus://offline/ref=098D91916F4499ECF2952012F7646AF9743C959973D690BF8925472C2DDACD15DB8389A9B97D8A63DDF30491D0F8D5BECB355788x842C" TargetMode="External"/><Relationship Id="rId15" Type="http://schemas.openxmlformats.org/officeDocument/2006/relationships/theme" Target="theme/theme1.xml"/><Relationship Id="rId10" Type="http://schemas.openxmlformats.org/officeDocument/2006/relationships/hyperlink" Target="consultantplus://offline/ref=098D91916F4499ECF2953E1FE10834F57636C89176D298E0D471417B728ACB409BC38FFBF332D33399A60B96D6ED81E891625A8A859E64481C4E4B5Ax94AC" TargetMode="External"/><Relationship Id="rId4" Type="http://schemas.openxmlformats.org/officeDocument/2006/relationships/webSettings" Target="webSettings.xml"/><Relationship Id="rId9" Type="http://schemas.openxmlformats.org/officeDocument/2006/relationships/hyperlink" Target="consultantplus://offline/ref=098D91916F4499ECF2953E1FE10834F57636C89176D298E0D471417B728ACB409BC38FFBF332D33399A60A97DCED81E891625A8A859E64481C4E4B5Ax94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2</cp:revision>
  <dcterms:created xsi:type="dcterms:W3CDTF">2022-07-05T02:56:00Z</dcterms:created>
  <dcterms:modified xsi:type="dcterms:W3CDTF">2022-07-05T03:00:00Z</dcterms:modified>
</cp:coreProperties>
</file>